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07" w:rsidRPr="00D74E07" w:rsidRDefault="00D74E07" w:rsidP="00D74E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E07">
        <w:rPr>
          <w:rFonts w:ascii="Times New Roman" w:eastAsia="Times New Roman" w:hAnsi="Times New Roman" w:cs="Times New Roman"/>
          <w:sz w:val="24"/>
          <w:szCs w:val="24"/>
        </w:rPr>
        <w:t>ОПОВЕЩЕНИЕ</w:t>
      </w:r>
    </w:p>
    <w:p w:rsidR="00D74E07" w:rsidRPr="00D74E07" w:rsidRDefault="00D74E07" w:rsidP="00D74E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E07">
        <w:rPr>
          <w:rFonts w:ascii="Times New Roman" w:eastAsia="Times New Roman" w:hAnsi="Times New Roman" w:cs="Times New Roman"/>
          <w:sz w:val="24"/>
          <w:szCs w:val="24"/>
        </w:rPr>
        <w:t>О НАЧАЛЕ ПУБЛИЧНЫХ СЛУШАНИЙ ПО ПРОЕКТУ ПЛАНИРОВКИ</w:t>
      </w:r>
    </w:p>
    <w:p w:rsidR="00D74E07" w:rsidRPr="00D74E07" w:rsidRDefault="00D74E07" w:rsidP="00D74E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E07">
        <w:rPr>
          <w:rFonts w:ascii="Times New Roman" w:eastAsia="Times New Roman" w:hAnsi="Times New Roman" w:cs="Times New Roman"/>
          <w:sz w:val="24"/>
          <w:szCs w:val="24"/>
        </w:rPr>
        <w:t>ТЕРРИТОРИИ И ПО ПРОЕКТУ МЕЖЕВАНИЯ ТЕРРИТОРИИ ОБЪЕКТА:</w:t>
      </w:r>
    </w:p>
    <w:p w:rsidR="00D74E07" w:rsidRPr="00D74E07" w:rsidRDefault="00980FFD" w:rsidP="00D74E0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«УЛИЧНЫЕ ГАЗОПРОВОДЫ дер. ПЛЮСКОВО</w:t>
      </w:r>
      <w:r w:rsidR="00D74E07" w:rsidRPr="00D74E0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КОЗЕЛЬСКОГО РАЙОНА»</w:t>
      </w:r>
    </w:p>
    <w:p w:rsidR="00D74E07" w:rsidRDefault="00D74E07" w:rsidP="00D74E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76F" w:rsidRPr="00621E18" w:rsidRDefault="00E87FA5" w:rsidP="00D74E0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1E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21E18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статьей</w:t>
      </w:r>
      <w:r w:rsidR="00AE13C1">
        <w:rPr>
          <w:rFonts w:ascii="Times New Roman" w:hAnsi="Times New Roman" w:cs="Times New Roman"/>
          <w:sz w:val="24"/>
          <w:szCs w:val="24"/>
        </w:rPr>
        <w:t xml:space="preserve"> 8, статьей 24 Градостроительного</w:t>
      </w:r>
      <w:r w:rsidRPr="00621E18">
        <w:rPr>
          <w:rFonts w:ascii="Times New Roman" w:hAnsi="Times New Roman" w:cs="Times New Roman"/>
          <w:sz w:val="24"/>
          <w:szCs w:val="24"/>
        </w:rPr>
        <w:t xml:space="preserve"> </w:t>
      </w:r>
      <w:r w:rsidR="00AE13C1">
        <w:rPr>
          <w:rFonts w:ascii="Times New Roman" w:hAnsi="Times New Roman" w:cs="Times New Roman"/>
          <w:sz w:val="24"/>
          <w:szCs w:val="24"/>
        </w:rPr>
        <w:t>кодекса</w:t>
      </w:r>
      <w:r w:rsidRPr="00621E18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– Градостроительный кодекс РФ), пунктом 20 части 1 статьи 14 Федерального закона от 06.10.2003 №131-ФЗ «Об общих принципах организации местного самоуправления в Российской Федерации» проводятся публичные слушания по </w:t>
      </w:r>
      <w:r w:rsidR="00EE2F50" w:rsidRPr="00EE2F50">
        <w:rPr>
          <w:rFonts w:ascii="Times New Roman" w:hAnsi="Times New Roman" w:cs="Times New Roman"/>
          <w:b/>
          <w:sz w:val="24"/>
          <w:szCs w:val="24"/>
        </w:rPr>
        <w:t>«П</w:t>
      </w:r>
      <w:r w:rsidRPr="00EE2F50">
        <w:rPr>
          <w:rFonts w:ascii="Times New Roman" w:hAnsi="Times New Roman" w:cs="Times New Roman"/>
          <w:b/>
          <w:sz w:val="24"/>
          <w:szCs w:val="24"/>
        </w:rPr>
        <w:t>роекту</w:t>
      </w:r>
      <w:proofErr w:type="gramEnd"/>
      <w:r w:rsidRPr="00EE2F50">
        <w:rPr>
          <w:rFonts w:ascii="Times New Roman" w:hAnsi="Times New Roman" w:cs="Times New Roman"/>
          <w:b/>
          <w:sz w:val="24"/>
          <w:szCs w:val="24"/>
        </w:rPr>
        <w:t xml:space="preserve"> планировки</w:t>
      </w:r>
      <w:r w:rsidR="00EE2F50" w:rsidRPr="00EE2F50">
        <w:rPr>
          <w:rFonts w:ascii="Times New Roman" w:hAnsi="Times New Roman" w:cs="Times New Roman"/>
          <w:b/>
          <w:sz w:val="24"/>
          <w:szCs w:val="24"/>
        </w:rPr>
        <w:t xml:space="preserve"> территории» и «Проекту межевания территории»</w:t>
      </w:r>
      <w:r w:rsidRPr="00621E18">
        <w:rPr>
          <w:rFonts w:ascii="Times New Roman" w:hAnsi="Times New Roman" w:cs="Times New Roman"/>
          <w:sz w:val="24"/>
          <w:szCs w:val="24"/>
        </w:rPr>
        <w:t xml:space="preserve"> </w:t>
      </w:r>
      <w:r w:rsidR="00EE2F50">
        <w:rPr>
          <w:rFonts w:ascii="Times New Roman" w:hAnsi="Times New Roman" w:cs="Times New Roman"/>
          <w:sz w:val="24"/>
          <w:szCs w:val="24"/>
          <w:lang w:eastAsia="en-US"/>
        </w:rPr>
        <w:t xml:space="preserve"> объекта</w:t>
      </w:r>
      <w:r w:rsidR="00281165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1E476F" w:rsidRPr="00621E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E476F" w:rsidRPr="00281165">
        <w:rPr>
          <w:rFonts w:ascii="Times New Roman" w:hAnsi="Times New Roman" w:cs="Times New Roman"/>
          <w:b/>
          <w:sz w:val="24"/>
          <w:szCs w:val="24"/>
          <w:lang w:eastAsia="en-US"/>
        </w:rPr>
        <w:t>«У</w:t>
      </w:r>
      <w:r w:rsidR="00980FFD">
        <w:rPr>
          <w:rFonts w:ascii="Times New Roman" w:hAnsi="Times New Roman" w:cs="Times New Roman"/>
          <w:b/>
          <w:sz w:val="24"/>
          <w:szCs w:val="24"/>
          <w:lang w:eastAsia="en-US"/>
        </w:rPr>
        <w:t>личные газопроводы дер. Плюсково</w:t>
      </w:r>
      <w:r w:rsidR="001E476F" w:rsidRPr="0028116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Козельского района».</w:t>
      </w:r>
    </w:p>
    <w:p w:rsidR="00E87FA5" w:rsidRPr="00621E18" w:rsidRDefault="00E87FA5" w:rsidP="00D74E0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7FA5" w:rsidRPr="00621E18" w:rsidRDefault="00E87FA5" w:rsidP="00E60D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1E18">
        <w:rPr>
          <w:rFonts w:ascii="Times New Roman" w:hAnsi="Times New Roman" w:cs="Times New Roman"/>
          <w:sz w:val="24"/>
          <w:szCs w:val="24"/>
        </w:rPr>
        <w:t>Информационные материалы к проекту:</w:t>
      </w:r>
    </w:p>
    <w:p w:rsidR="00E60DCE" w:rsidRDefault="00E60DCE" w:rsidP="00E60DCE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7FA5" w:rsidRPr="00621E18">
        <w:rPr>
          <w:rFonts w:ascii="Times New Roman" w:hAnsi="Times New Roman" w:cs="Times New Roman"/>
          <w:sz w:val="24"/>
          <w:szCs w:val="24"/>
        </w:rPr>
        <w:t xml:space="preserve">Проект планировки </w:t>
      </w:r>
      <w:r>
        <w:rPr>
          <w:rFonts w:ascii="Times New Roman" w:hAnsi="Times New Roman" w:cs="Times New Roman"/>
          <w:sz w:val="24"/>
          <w:szCs w:val="24"/>
        </w:rPr>
        <w:t xml:space="preserve">территории». </w:t>
      </w:r>
      <w:r w:rsidR="00621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«Проект межевания территории».</w:t>
      </w:r>
    </w:p>
    <w:p w:rsidR="00E87FA5" w:rsidRPr="00621E18" w:rsidRDefault="00E87FA5" w:rsidP="00E60DCE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621E18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621E18">
        <w:rPr>
          <w:rFonts w:ascii="Times New Roman" w:hAnsi="Times New Roman" w:cs="Times New Roman"/>
          <w:sz w:val="24"/>
          <w:szCs w:val="24"/>
        </w:rPr>
        <w:t>(</w:t>
      </w:r>
      <w:r w:rsidRPr="00621E18">
        <w:rPr>
          <w:rFonts w:ascii="Times New Roman" w:hAnsi="Times New Roman" w:cs="Times New Roman"/>
          <w:sz w:val="24"/>
          <w:szCs w:val="24"/>
        </w:rPr>
        <w:t>утверждаемая</w:t>
      </w:r>
      <w:r w:rsidR="00621E18">
        <w:rPr>
          <w:rFonts w:ascii="Times New Roman" w:hAnsi="Times New Roman" w:cs="Times New Roman"/>
          <w:sz w:val="24"/>
          <w:szCs w:val="24"/>
        </w:rPr>
        <w:t>)</w:t>
      </w:r>
      <w:r w:rsidRPr="00621E18">
        <w:rPr>
          <w:rFonts w:ascii="Times New Roman" w:hAnsi="Times New Roman" w:cs="Times New Roman"/>
          <w:sz w:val="24"/>
          <w:szCs w:val="24"/>
        </w:rPr>
        <w:t xml:space="preserve"> часть.</w:t>
      </w:r>
    </w:p>
    <w:p w:rsidR="00E87FA5" w:rsidRPr="00621E18" w:rsidRDefault="00E87FA5" w:rsidP="00E87F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E18">
        <w:rPr>
          <w:rFonts w:ascii="Times New Roman" w:hAnsi="Times New Roman" w:cs="Times New Roman"/>
          <w:sz w:val="24"/>
          <w:szCs w:val="24"/>
        </w:rPr>
        <w:t>Ор</w:t>
      </w:r>
      <w:r w:rsidR="001E476F" w:rsidRPr="00621E18">
        <w:rPr>
          <w:rFonts w:ascii="Times New Roman" w:hAnsi="Times New Roman" w:cs="Times New Roman"/>
          <w:sz w:val="24"/>
          <w:szCs w:val="24"/>
        </w:rPr>
        <w:t>ганизатор публичных слушаний: а</w:t>
      </w:r>
      <w:r w:rsidRPr="00621E1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1E476F" w:rsidRPr="00621E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21E18">
        <w:rPr>
          <w:rFonts w:ascii="Times New Roman" w:hAnsi="Times New Roman" w:cs="Times New Roman"/>
          <w:sz w:val="24"/>
          <w:szCs w:val="24"/>
        </w:rPr>
        <w:t xml:space="preserve"> «Козельский район» (отдел архитектуры и градостроительства), адрес: </w:t>
      </w:r>
      <w:r w:rsidR="0087722A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r w:rsidR="0087722A">
        <w:rPr>
          <w:rFonts w:ascii="Times New Roman" w:hAnsi="Times New Roman" w:cs="Times New Roman"/>
          <w:sz w:val="24"/>
          <w:szCs w:val="24"/>
        </w:rPr>
        <w:br/>
      </w:r>
      <w:r w:rsidRPr="00621E18">
        <w:rPr>
          <w:rFonts w:ascii="Times New Roman" w:hAnsi="Times New Roman" w:cs="Times New Roman"/>
          <w:sz w:val="24"/>
          <w:szCs w:val="24"/>
        </w:rPr>
        <w:t>г. Козельск, ул. Большая Советска</w:t>
      </w:r>
      <w:r w:rsidR="00E90AA8" w:rsidRPr="00621E18">
        <w:rPr>
          <w:rFonts w:ascii="Times New Roman" w:hAnsi="Times New Roman" w:cs="Times New Roman"/>
          <w:sz w:val="24"/>
          <w:szCs w:val="24"/>
        </w:rPr>
        <w:t>я, д.51, телефон для справок  +7(</w:t>
      </w:r>
      <w:r w:rsidRPr="00621E18">
        <w:rPr>
          <w:rFonts w:ascii="Times New Roman" w:hAnsi="Times New Roman" w:cs="Times New Roman"/>
          <w:sz w:val="24"/>
          <w:szCs w:val="24"/>
        </w:rPr>
        <w:t xml:space="preserve">48442) 2-62-07. </w:t>
      </w:r>
      <w:r w:rsidR="00EE71FE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r w:rsidR="00B5057A">
        <w:rPr>
          <w:rFonts w:ascii="Times New Roman" w:hAnsi="Times New Roman" w:cs="Times New Roman"/>
          <w:sz w:val="24"/>
          <w:szCs w:val="24"/>
        </w:rPr>
        <w:t xml:space="preserve">Маслобоев – ведущий </w:t>
      </w:r>
      <w:r w:rsidR="00B5057A" w:rsidRPr="00661507">
        <w:rPr>
          <w:rFonts w:ascii="Times New Roman" w:hAnsi="Times New Roman" w:cs="Times New Roman"/>
          <w:sz w:val="24"/>
          <w:szCs w:val="24"/>
        </w:rPr>
        <w:t>эксперт</w:t>
      </w:r>
      <w:r w:rsidRPr="00661507"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градостроительства.</w:t>
      </w:r>
    </w:p>
    <w:p w:rsidR="00E87FA5" w:rsidRPr="00661507" w:rsidRDefault="00E87FA5" w:rsidP="00BB4E14">
      <w:pPr>
        <w:pStyle w:val="ConsPlusNonformat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>Срок проведения публичных слушаний</w:t>
      </w:r>
      <w:r w:rsidRPr="006615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0AA8" w:rsidRPr="00661507">
        <w:rPr>
          <w:rFonts w:ascii="Times New Roman" w:hAnsi="Times New Roman" w:cs="Times New Roman"/>
          <w:b/>
          <w:sz w:val="24"/>
          <w:szCs w:val="24"/>
        </w:rPr>
        <w:t xml:space="preserve">с « </w:t>
      </w:r>
      <w:r w:rsidR="00C20F63">
        <w:rPr>
          <w:rFonts w:ascii="Times New Roman" w:hAnsi="Times New Roman" w:cs="Times New Roman"/>
          <w:b/>
          <w:sz w:val="24"/>
          <w:szCs w:val="24"/>
        </w:rPr>
        <w:t>20</w:t>
      </w:r>
      <w:r w:rsidR="00E90AA8" w:rsidRPr="00661507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C20F6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E90AA8" w:rsidRPr="006615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3613">
        <w:rPr>
          <w:rFonts w:ascii="Times New Roman" w:hAnsi="Times New Roman" w:cs="Times New Roman"/>
          <w:b/>
          <w:sz w:val="24"/>
          <w:szCs w:val="24"/>
        </w:rPr>
        <w:t>4 г. по « 20</w:t>
      </w:r>
      <w:r w:rsidR="00E90AA8" w:rsidRPr="00661507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C20F63">
        <w:rPr>
          <w:rFonts w:ascii="Times New Roman" w:hAnsi="Times New Roman" w:cs="Times New Roman"/>
          <w:b/>
          <w:sz w:val="24"/>
          <w:szCs w:val="24"/>
        </w:rPr>
        <w:t>января</w:t>
      </w:r>
      <w:r w:rsidR="00E90AA8" w:rsidRPr="006615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1507" w:rsidRPr="00661507">
        <w:rPr>
          <w:rFonts w:ascii="Times New Roman" w:hAnsi="Times New Roman" w:cs="Times New Roman"/>
          <w:b/>
          <w:sz w:val="24"/>
          <w:szCs w:val="24"/>
        </w:rPr>
        <w:t>5</w:t>
      </w:r>
      <w:r w:rsidR="00E90AA8" w:rsidRPr="0066150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 xml:space="preserve">Размещение  проекта  и  информационных материалов к нему на официальном сайте: </w:t>
      </w:r>
      <w:r w:rsidR="00BB4E14" w:rsidRPr="00661507">
        <w:rPr>
          <w:rFonts w:ascii="Times New Roman" w:hAnsi="Times New Roman" w:cs="Times New Roman"/>
          <w:sz w:val="24"/>
          <w:szCs w:val="24"/>
        </w:rPr>
        <w:br/>
      </w:r>
      <w:r w:rsidR="005D1BFE" w:rsidRPr="0066150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D1BFE" w:rsidRPr="0066150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5D1BFE" w:rsidRPr="00661507">
        <w:rPr>
          <w:rFonts w:ascii="Times New Roman" w:hAnsi="Times New Roman" w:cs="Times New Roman"/>
          <w:sz w:val="24"/>
          <w:szCs w:val="24"/>
          <w:lang w:val="en-US"/>
        </w:rPr>
        <w:t>kozelskadm</w:t>
      </w:r>
      <w:proofErr w:type="spellEnd"/>
      <w:r w:rsidR="005D1BFE" w:rsidRPr="006615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1BFE" w:rsidRPr="00661507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5D1BFE" w:rsidRPr="006615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1BFE" w:rsidRPr="006615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D1BFE" w:rsidRPr="00661507">
        <w:rPr>
          <w:rFonts w:ascii="Times New Roman" w:hAnsi="Times New Roman" w:cs="Times New Roman"/>
          <w:sz w:val="24"/>
          <w:szCs w:val="24"/>
        </w:rPr>
        <w:t>.</w:t>
      </w: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(публичных слушаний) ра</w:t>
      </w:r>
      <w:r w:rsidR="0008455E" w:rsidRPr="00661507">
        <w:rPr>
          <w:rFonts w:ascii="Times New Roman" w:hAnsi="Times New Roman" w:cs="Times New Roman"/>
          <w:sz w:val="24"/>
          <w:szCs w:val="24"/>
        </w:rPr>
        <w:t>змещается: информационный стенд</w:t>
      </w:r>
      <w:r w:rsidRPr="00661507">
        <w:rPr>
          <w:rFonts w:ascii="Times New Roman" w:hAnsi="Times New Roman" w:cs="Times New Roman"/>
          <w:sz w:val="24"/>
          <w:szCs w:val="24"/>
        </w:rPr>
        <w:t xml:space="preserve"> в здании администрации по адресу: Калужская область, г. Козельск, ул. Большая Советская, д.51</w:t>
      </w:r>
      <w:r w:rsidR="00E64A2F" w:rsidRPr="00661507">
        <w:rPr>
          <w:rFonts w:ascii="Times New Roman" w:hAnsi="Times New Roman" w:cs="Times New Roman"/>
          <w:sz w:val="24"/>
          <w:szCs w:val="24"/>
        </w:rPr>
        <w:t xml:space="preserve"> </w:t>
      </w:r>
      <w:r w:rsidRPr="00661507">
        <w:rPr>
          <w:rFonts w:ascii="Times New Roman" w:hAnsi="Times New Roman" w:cs="Times New Roman"/>
          <w:sz w:val="24"/>
          <w:szCs w:val="24"/>
        </w:rPr>
        <w:t>(отдел архитектуры и градостроительства).</w:t>
      </w: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>На официальном сайте администрации МР «Козельский район» в сети интернет.</w:t>
      </w: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>Экспозиция проекта:</w:t>
      </w:r>
    </w:p>
    <w:p w:rsidR="00455104" w:rsidRPr="00661507" w:rsidRDefault="00455104" w:rsidP="00661507">
      <w:pPr>
        <w:pStyle w:val="ConsPlusNonformat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 xml:space="preserve">     </w:t>
      </w:r>
      <w:r w:rsidR="00E87FA5" w:rsidRPr="00661507">
        <w:rPr>
          <w:rFonts w:ascii="Times New Roman" w:hAnsi="Times New Roman" w:cs="Times New Roman"/>
          <w:sz w:val="24"/>
          <w:szCs w:val="24"/>
        </w:rPr>
        <w:t>Период проведения экспозиции</w:t>
      </w:r>
      <w:proofErr w:type="gramStart"/>
      <w:r w:rsidR="00E87FA5" w:rsidRPr="00661507">
        <w:rPr>
          <w:rFonts w:ascii="Times New Roman" w:hAnsi="Times New Roman" w:cs="Times New Roman"/>
          <w:sz w:val="24"/>
          <w:szCs w:val="24"/>
        </w:rPr>
        <w:t xml:space="preserve">: </w:t>
      </w:r>
      <w:r w:rsidRPr="0066150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="00C20F63">
        <w:rPr>
          <w:rFonts w:ascii="Times New Roman" w:hAnsi="Times New Roman" w:cs="Times New Roman"/>
          <w:b/>
          <w:sz w:val="24"/>
          <w:szCs w:val="24"/>
        </w:rPr>
        <w:t>с « 20</w:t>
      </w:r>
      <w:r w:rsidR="00661507" w:rsidRPr="00661507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C20F63">
        <w:rPr>
          <w:rFonts w:ascii="Times New Roman" w:hAnsi="Times New Roman" w:cs="Times New Roman"/>
          <w:b/>
          <w:sz w:val="24"/>
          <w:szCs w:val="24"/>
        </w:rPr>
        <w:t>декабря 2024 г. по « 17» января</w:t>
      </w:r>
      <w:r w:rsidR="00661507" w:rsidRPr="00661507">
        <w:rPr>
          <w:rFonts w:ascii="Times New Roman" w:hAnsi="Times New Roman" w:cs="Times New Roman"/>
          <w:b/>
          <w:sz w:val="24"/>
          <w:szCs w:val="24"/>
        </w:rPr>
        <w:t xml:space="preserve"> 2025 г.</w:t>
      </w:r>
    </w:p>
    <w:p w:rsidR="00E87FA5" w:rsidRPr="00661507" w:rsidRDefault="00BB4E14" w:rsidP="00E87FA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507">
        <w:rPr>
          <w:rFonts w:ascii="Times New Roman" w:hAnsi="Times New Roman" w:cs="Times New Roman"/>
          <w:b/>
          <w:sz w:val="24"/>
          <w:szCs w:val="24"/>
        </w:rPr>
        <w:t>с 8:</w:t>
      </w:r>
      <w:r w:rsidR="00E87FA5" w:rsidRPr="00661507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661507">
        <w:rPr>
          <w:rFonts w:ascii="Times New Roman" w:hAnsi="Times New Roman" w:cs="Times New Roman"/>
          <w:b/>
          <w:sz w:val="24"/>
          <w:szCs w:val="24"/>
        </w:rPr>
        <w:t>до 17:</w:t>
      </w:r>
      <w:r w:rsidR="00E87FA5" w:rsidRPr="00661507">
        <w:rPr>
          <w:rFonts w:ascii="Times New Roman" w:hAnsi="Times New Roman" w:cs="Times New Roman"/>
          <w:b/>
          <w:sz w:val="24"/>
          <w:szCs w:val="24"/>
        </w:rPr>
        <w:t>00 час</w:t>
      </w:r>
      <w:proofErr w:type="gramStart"/>
      <w:r w:rsidR="00E87FA5" w:rsidRPr="00661507">
        <w:rPr>
          <w:rFonts w:ascii="Times New Roman" w:hAnsi="Times New Roman" w:cs="Times New Roman"/>
          <w:b/>
          <w:sz w:val="24"/>
          <w:szCs w:val="24"/>
        </w:rPr>
        <w:t>., «</w:t>
      </w:r>
      <w:r w:rsidR="002436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243613">
        <w:rPr>
          <w:rFonts w:ascii="Times New Roman" w:hAnsi="Times New Roman" w:cs="Times New Roman"/>
          <w:b/>
          <w:sz w:val="24"/>
          <w:szCs w:val="24"/>
        </w:rPr>
        <w:t>20</w:t>
      </w:r>
      <w:r w:rsidRPr="00661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FA5" w:rsidRPr="0066150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20F63">
        <w:rPr>
          <w:rFonts w:ascii="Times New Roman" w:hAnsi="Times New Roman" w:cs="Times New Roman"/>
          <w:b/>
          <w:sz w:val="24"/>
          <w:szCs w:val="24"/>
        </w:rPr>
        <w:t>января</w:t>
      </w:r>
      <w:r w:rsidRPr="00661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FA5" w:rsidRPr="00661507">
        <w:rPr>
          <w:rFonts w:ascii="Times New Roman" w:hAnsi="Times New Roman" w:cs="Times New Roman"/>
          <w:b/>
          <w:sz w:val="24"/>
          <w:szCs w:val="24"/>
        </w:rPr>
        <w:t xml:space="preserve"> с 8</w:t>
      </w:r>
      <w:r w:rsidRPr="00661507">
        <w:rPr>
          <w:rFonts w:ascii="Times New Roman" w:hAnsi="Times New Roman" w:cs="Times New Roman"/>
          <w:b/>
          <w:sz w:val="24"/>
          <w:szCs w:val="24"/>
        </w:rPr>
        <w:t>-00 д</w:t>
      </w:r>
      <w:r w:rsidR="00E87FA5" w:rsidRPr="0066150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661507">
        <w:rPr>
          <w:rFonts w:ascii="Times New Roman" w:hAnsi="Times New Roman" w:cs="Times New Roman"/>
          <w:b/>
          <w:sz w:val="24"/>
          <w:szCs w:val="24"/>
        </w:rPr>
        <w:t>9:</w:t>
      </w:r>
      <w:r w:rsidR="00E87FA5" w:rsidRPr="00661507">
        <w:rPr>
          <w:rFonts w:ascii="Times New Roman" w:hAnsi="Times New Roman" w:cs="Times New Roman"/>
          <w:b/>
          <w:sz w:val="24"/>
          <w:szCs w:val="24"/>
        </w:rPr>
        <w:t>00 час.</w:t>
      </w: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 xml:space="preserve">Адрес размещения экспозиции: </w:t>
      </w:r>
      <w:proofErr w:type="gramStart"/>
      <w:r w:rsidRPr="00661507">
        <w:rPr>
          <w:rFonts w:ascii="Times New Roman" w:hAnsi="Times New Roman" w:cs="Times New Roman"/>
          <w:sz w:val="24"/>
          <w:szCs w:val="24"/>
        </w:rPr>
        <w:t>Калужская область, Козельский район,</w:t>
      </w:r>
      <w:r w:rsidR="00E64A2F" w:rsidRPr="00661507">
        <w:rPr>
          <w:rFonts w:ascii="Times New Roman" w:hAnsi="Times New Roman" w:cs="Times New Roman"/>
          <w:sz w:val="24"/>
          <w:szCs w:val="24"/>
        </w:rPr>
        <w:t xml:space="preserve"> </w:t>
      </w:r>
      <w:r w:rsidRPr="00661507">
        <w:rPr>
          <w:rFonts w:ascii="Times New Roman" w:hAnsi="Times New Roman" w:cs="Times New Roman"/>
          <w:sz w:val="24"/>
          <w:szCs w:val="24"/>
        </w:rPr>
        <w:t>г. Козельск, ул. Большая Советская, д.51</w:t>
      </w:r>
      <w:r w:rsidR="00E64A2F" w:rsidRPr="00661507">
        <w:rPr>
          <w:rFonts w:ascii="Times New Roman" w:hAnsi="Times New Roman" w:cs="Times New Roman"/>
          <w:sz w:val="24"/>
          <w:szCs w:val="24"/>
        </w:rPr>
        <w:t xml:space="preserve"> </w:t>
      </w:r>
      <w:r w:rsidRPr="00661507">
        <w:rPr>
          <w:rFonts w:ascii="Times New Roman" w:hAnsi="Times New Roman" w:cs="Times New Roman"/>
          <w:sz w:val="24"/>
          <w:szCs w:val="24"/>
        </w:rPr>
        <w:t>(отдел архитектуры и градостроительства).</w:t>
      </w:r>
      <w:proofErr w:type="gramEnd"/>
    </w:p>
    <w:p w:rsidR="00455104" w:rsidRPr="00661507" w:rsidRDefault="00E87FA5" w:rsidP="00455104">
      <w:pPr>
        <w:pStyle w:val="ConsPlusNonformat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экспозиции проекта</w:t>
      </w:r>
      <w:proofErr w:type="gramStart"/>
      <w:r w:rsidRPr="00661507">
        <w:rPr>
          <w:rFonts w:ascii="Times New Roman" w:hAnsi="Times New Roman" w:cs="Times New Roman"/>
          <w:sz w:val="24"/>
          <w:szCs w:val="24"/>
        </w:rPr>
        <w:t xml:space="preserve">: </w:t>
      </w:r>
      <w:r w:rsidR="00455104" w:rsidRPr="0066150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="00C20F63">
        <w:rPr>
          <w:rFonts w:ascii="Times New Roman" w:hAnsi="Times New Roman" w:cs="Times New Roman"/>
          <w:b/>
          <w:sz w:val="24"/>
          <w:szCs w:val="24"/>
        </w:rPr>
        <w:t>с « 20 » декабря 2024</w:t>
      </w:r>
      <w:r w:rsidR="00243613">
        <w:rPr>
          <w:rFonts w:ascii="Times New Roman" w:hAnsi="Times New Roman" w:cs="Times New Roman"/>
          <w:b/>
          <w:sz w:val="24"/>
          <w:szCs w:val="24"/>
        </w:rPr>
        <w:t xml:space="preserve"> г. по « 20</w:t>
      </w:r>
      <w:r w:rsidR="00C20F63">
        <w:rPr>
          <w:rFonts w:ascii="Times New Roman" w:hAnsi="Times New Roman" w:cs="Times New Roman"/>
          <w:b/>
          <w:sz w:val="24"/>
          <w:szCs w:val="24"/>
        </w:rPr>
        <w:t xml:space="preserve"> » января</w:t>
      </w:r>
      <w:r w:rsidR="00661507" w:rsidRPr="00661507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455104" w:rsidRPr="0066150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 xml:space="preserve">Место проведения: г. Козельск, ул. </w:t>
      </w:r>
      <w:proofErr w:type="gramStart"/>
      <w:r w:rsidRPr="00661507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661507">
        <w:rPr>
          <w:rFonts w:ascii="Times New Roman" w:hAnsi="Times New Roman" w:cs="Times New Roman"/>
          <w:sz w:val="24"/>
          <w:szCs w:val="24"/>
        </w:rPr>
        <w:t xml:space="preserve"> Советская, д.51.</w:t>
      </w:r>
    </w:p>
    <w:p w:rsidR="00455104" w:rsidRPr="00661507" w:rsidRDefault="00E87FA5" w:rsidP="00455104">
      <w:pPr>
        <w:pStyle w:val="ConsPlusNonformat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 xml:space="preserve">Прием предложений и замечаний: </w:t>
      </w:r>
      <w:r w:rsidR="00455104" w:rsidRPr="00661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F63">
        <w:rPr>
          <w:rFonts w:ascii="Times New Roman" w:hAnsi="Times New Roman" w:cs="Times New Roman"/>
          <w:b/>
          <w:sz w:val="24"/>
          <w:szCs w:val="24"/>
        </w:rPr>
        <w:t>с « 20</w:t>
      </w:r>
      <w:r w:rsidR="00661507" w:rsidRPr="00661507"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C20F63">
        <w:rPr>
          <w:rFonts w:ascii="Times New Roman" w:hAnsi="Times New Roman" w:cs="Times New Roman"/>
          <w:b/>
          <w:sz w:val="24"/>
          <w:szCs w:val="24"/>
        </w:rPr>
        <w:t>декабря 2024</w:t>
      </w:r>
      <w:r w:rsidR="00661507" w:rsidRPr="00661507">
        <w:rPr>
          <w:rFonts w:ascii="Times New Roman" w:hAnsi="Times New Roman" w:cs="Times New Roman"/>
          <w:b/>
          <w:sz w:val="24"/>
          <w:szCs w:val="24"/>
        </w:rPr>
        <w:t xml:space="preserve"> г. по «</w:t>
      </w:r>
      <w:r w:rsidR="00C20F63">
        <w:rPr>
          <w:rFonts w:ascii="Times New Roman" w:hAnsi="Times New Roman" w:cs="Times New Roman"/>
          <w:b/>
          <w:sz w:val="24"/>
          <w:szCs w:val="24"/>
        </w:rPr>
        <w:t xml:space="preserve"> 17 » января 2025</w:t>
      </w:r>
      <w:r w:rsidR="00455104" w:rsidRPr="0066150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B4E14" w:rsidRPr="00661507" w:rsidRDefault="00BB4E14" w:rsidP="00BB4E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 xml:space="preserve"> </w:t>
      </w:r>
      <w:r w:rsidRPr="00661507">
        <w:rPr>
          <w:rFonts w:ascii="Times New Roman" w:hAnsi="Times New Roman" w:cs="Times New Roman"/>
          <w:b/>
          <w:sz w:val="24"/>
          <w:szCs w:val="24"/>
        </w:rPr>
        <w:t>8:00 до 17:00 час</w:t>
      </w:r>
      <w:proofErr w:type="gramStart"/>
      <w:r w:rsidRPr="00661507">
        <w:rPr>
          <w:rFonts w:ascii="Times New Roman" w:hAnsi="Times New Roman" w:cs="Times New Roman"/>
          <w:b/>
          <w:sz w:val="24"/>
          <w:szCs w:val="24"/>
        </w:rPr>
        <w:t>., «</w:t>
      </w:r>
      <w:r w:rsidR="002436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243613">
        <w:rPr>
          <w:rFonts w:ascii="Times New Roman" w:hAnsi="Times New Roman" w:cs="Times New Roman"/>
          <w:b/>
          <w:sz w:val="24"/>
          <w:szCs w:val="24"/>
        </w:rPr>
        <w:t>20</w:t>
      </w:r>
      <w:r w:rsidR="00661507" w:rsidRPr="0066150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20F63">
        <w:rPr>
          <w:rFonts w:ascii="Times New Roman" w:hAnsi="Times New Roman" w:cs="Times New Roman"/>
          <w:b/>
          <w:sz w:val="24"/>
          <w:szCs w:val="24"/>
        </w:rPr>
        <w:t>января</w:t>
      </w:r>
      <w:r w:rsidR="00A52349" w:rsidRPr="00661507">
        <w:rPr>
          <w:rFonts w:ascii="Times New Roman" w:hAnsi="Times New Roman" w:cs="Times New Roman"/>
          <w:b/>
          <w:sz w:val="24"/>
          <w:szCs w:val="24"/>
        </w:rPr>
        <w:t xml:space="preserve">  с 9:30</w:t>
      </w:r>
      <w:r w:rsidRPr="0066150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A52349" w:rsidRPr="00661507">
        <w:rPr>
          <w:rFonts w:ascii="Times New Roman" w:hAnsi="Times New Roman" w:cs="Times New Roman"/>
          <w:b/>
          <w:sz w:val="24"/>
          <w:szCs w:val="24"/>
        </w:rPr>
        <w:t>10:00</w:t>
      </w:r>
      <w:r w:rsidRPr="00661507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>Предложения и замечания вносятся участниками общественных обсуждений (публичных слушаний) в произвольной форме:</w:t>
      </w: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</w:t>
      </w:r>
      <w:r w:rsidR="00822960" w:rsidRPr="00661507">
        <w:rPr>
          <w:rFonts w:ascii="Times New Roman" w:hAnsi="Times New Roman" w:cs="Times New Roman"/>
          <w:sz w:val="24"/>
          <w:szCs w:val="24"/>
        </w:rPr>
        <w:t xml:space="preserve"> </w:t>
      </w:r>
      <w:r w:rsidRPr="00661507">
        <w:rPr>
          <w:rFonts w:ascii="Times New Roman" w:hAnsi="Times New Roman" w:cs="Times New Roman"/>
          <w:sz w:val="24"/>
          <w:szCs w:val="24"/>
        </w:rPr>
        <w:t>собраний участников публичных слушаний;</w:t>
      </w: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>2) в письменной форме в адрес организатора публичных слушаний;</w:t>
      </w: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E87FA5" w:rsidRPr="00661507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целях идентификации представляют сведения о себе с приложением </w:t>
      </w:r>
      <w:r w:rsidR="00FA06DC" w:rsidRPr="00661507">
        <w:rPr>
          <w:rFonts w:ascii="Times New Roman" w:hAnsi="Times New Roman" w:cs="Times New Roman"/>
          <w:sz w:val="24"/>
          <w:szCs w:val="24"/>
        </w:rPr>
        <w:t>д</w:t>
      </w:r>
      <w:r w:rsidRPr="00661507">
        <w:rPr>
          <w:rFonts w:ascii="Times New Roman" w:hAnsi="Times New Roman" w:cs="Times New Roman"/>
          <w:sz w:val="24"/>
          <w:szCs w:val="24"/>
        </w:rPr>
        <w:t>окументов, подтверждающих такие сведения в соответствии с частью 12 статьи 5.1 Градостроительного кодекса РФ.</w:t>
      </w:r>
    </w:p>
    <w:p w:rsidR="00E87FA5" w:rsidRDefault="00E87FA5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507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собрания участников публичных слушаний: </w:t>
      </w:r>
      <w:r w:rsidR="00313A95" w:rsidRPr="00661507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243613">
        <w:rPr>
          <w:rFonts w:ascii="Times New Roman" w:hAnsi="Times New Roman" w:cs="Times New Roman"/>
          <w:b/>
          <w:sz w:val="24"/>
          <w:szCs w:val="24"/>
        </w:rPr>
        <w:t>20</w:t>
      </w:r>
      <w:r w:rsidR="00313A95" w:rsidRPr="00661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50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20F63">
        <w:rPr>
          <w:rFonts w:ascii="Times New Roman" w:hAnsi="Times New Roman" w:cs="Times New Roman"/>
          <w:b/>
          <w:sz w:val="24"/>
          <w:szCs w:val="24"/>
        </w:rPr>
        <w:t>января</w:t>
      </w:r>
      <w:r w:rsidR="00BB4E14" w:rsidRPr="00661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507">
        <w:rPr>
          <w:rFonts w:ascii="Times New Roman" w:hAnsi="Times New Roman" w:cs="Times New Roman"/>
          <w:b/>
          <w:sz w:val="24"/>
          <w:szCs w:val="24"/>
        </w:rPr>
        <w:t>202</w:t>
      </w:r>
      <w:r w:rsidR="00661507" w:rsidRPr="00661507">
        <w:rPr>
          <w:rFonts w:ascii="Times New Roman" w:hAnsi="Times New Roman" w:cs="Times New Roman"/>
          <w:b/>
          <w:sz w:val="24"/>
          <w:szCs w:val="24"/>
        </w:rPr>
        <w:t>5</w:t>
      </w:r>
      <w:r w:rsidRPr="00661507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AE568A" w:rsidRPr="00661507">
        <w:rPr>
          <w:rFonts w:ascii="Times New Roman" w:hAnsi="Times New Roman" w:cs="Times New Roman"/>
          <w:b/>
          <w:sz w:val="24"/>
          <w:szCs w:val="24"/>
        </w:rPr>
        <w:t>10</w:t>
      </w:r>
      <w:r w:rsidR="00661507" w:rsidRPr="00661507">
        <w:rPr>
          <w:rFonts w:ascii="Times New Roman" w:hAnsi="Times New Roman" w:cs="Times New Roman"/>
          <w:b/>
          <w:sz w:val="24"/>
          <w:szCs w:val="24"/>
        </w:rPr>
        <w:t>:0</w:t>
      </w:r>
      <w:r w:rsidR="00BB4E14" w:rsidRPr="00661507">
        <w:rPr>
          <w:rFonts w:ascii="Times New Roman" w:hAnsi="Times New Roman" w:cs="Times New Roman"/>
          <w:b/>
          <w:sz w:val="24"/>
          <w:szCs w:val="24"/>
        </w:rPr>
        <w:t>0</w:t>
      </w:r>
      <w:r w:rsidR="00621E18" w:rsidRPr="00661507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621E18" w:rsidRPr="00661507">
        <w:rPr>
          <w:rFonts w:ascii="Times New Roman" w:hAnsi="Times New Roman" w:cs="Times New Roman"/>
          <w:sz w:val="24"/>
          <w:szCs w:val="24"/>
        </w:rPr>
        <w:t>Калужская область, Козельский район</w:t>
      </w:r>
      <w:bookmarkStart w:id="0" w:name="P267"/>
      <w:bookmarkEnd w:id="0"/>
      <w:r w:rsidR="00621E18" w:rsidRPr="00661507">
        <w:rPr>
          <w:rFonts w:ascii="Times New Roman" w:hAnsi="Times New Roman" w:cs="Times New Roman"/>
          <w:sz w:val="24"/>
          <w:szCs w:val="24"/>
        </w:rPr>
        <w:t>, г. Козельск, ул. Большая Советская, д.66 (здание муниципального бюджетного учреждения культуры «Культурно-досуговый центр Козельского района», 2 этаж, читальный зал).</w:t>
      </w:r>
      <w:proofErr w:type="gramEnd"/>
    </w:p>
    <w:p w:rsidR="003630AC" w:rsidRDefault="003630AC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A74" w:rsidRDefault="00A13A74" w:rsidP="00E87F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DCE">
        <w:rPr>
          <w:rFonts w:ascii="Times New Roman" w:hAnsi="Times New Roman" w:cs="Times New Roman"/>
          <w:sz w:val="24"/>
          <w:szCs w:val="24"/>
          <w:highlight w:val="yellow"/>
        </w:rPr>
        <w:t>Ссылка где размещено-</w:t>
      </w:r>
      <w:r w:rsidR="002D4156" w:rsidRPr="002D4156">
        <w:rPr>
          <w:rFonts w:ascii="Times New Roman" w:hAnsi="Times New Roman" w:cs="Times New Roman"/>
          <w:sz w:val="24"/>
          <w:szCs w:val="24"/>
        </w:rPr>
        <w:t>https://disk.yandex.ru/d/-G-sX9pzQ886Cg</w:t>
      </w:r>
      <w:bookmarkStart w:id="1" w:name="_GoBack"/>
      <w:bookmarkEnd w:id="1"/>
    </w:p>
    <w:p w:rsidR="00C30662" w:rsidRDefault="00C30662"/>
    <w:sectPr w:rsidR="00C30662" w:rsidSect="00D74E07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8526E"/>
    <w:multiLevelType w:val="hybridMultilevel"/>
    <w:tmpl w:val="93326FFA"/>
    <w:lvl w:ilvl="0" w:tplc="5018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FA5"/>
    <w:rsid w:val="00022471"/>
    <w:rsid w:val="0008455E"/>
    <w:rsid w:val="001E476F"/>
    <w:rsid w:val="00243613"/>
    <w:rsid w:val="002724D2"/>
    <w:rsid w:val="00281165"/>
    <w:rsid w:val="002D4156"/>
    <w:rsid w:val="00313A95"/>
    <w:rsid w:val="003630AC"/>
    <w:rsid w:val="00395DA0"/>
    <w:rsid w:val="00455104"/>
    <w:rsid w:val="005B4281"/>
    <w:rsid w:val="005D1BFE"/>
    <w:rsid w:val="00621E18"/>
    <w:rsid w:val="00661507"/>
    <w:rsid w:val="00696601"/>
    <w:rsid w:val="00822960"/>
    <w:rsid w:val="0087722A"/>
    <w:rsid w:val="00980FFD"/>
    <w:rsid w:val="00A056DC"/>
    <w:rsid w:val="00A10F6A"/>
    <w:rsid w:val="00A13A74"/>
    <w:rsid w:val="00A52349"/>
    <w:rsid w:val="00AE13C1"/>
    <w:rsid w:val="00AE568A"/>
    <w:rsid w:val="00B5057A"/>
    <w:rsid w:val="00BB4E14"/>
    <w:rsid w:val="00BC6AFA"/>
    <w:rsid w:val="00C20F63"/>
    <w:rsid w:val="00C30662"/>
    <w:rsid w:val="00C83565"/>
    <w:rsid w:val="00D74E07"/>
    <w:rsid w:val="00DF035C"/>
    <w:rsid w:val="00E214FE"/>
    <w:rsid w:val="00E60DCE"/>
    <w:rsid w:val="00E64A2F"/>
    <w:rsid w:val="00E87FA5"/>
    <w:rsid w:val="00E90AA8"/>
    <w:rsid w:val="00EE2F50"/>
    <w:rsid w:val="00EE71FE"/>
    <w:rsid w:val="00F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4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4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7F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87FA5"/>
    <w:rPr>
      <w:color w:val="0000FF"/>
      <w:u w:val="single"/>
    </w:rPr>
  </w:style>
  <w:style w:type="paragraph" w:styleId="a4">
    <w:name w:val="No Spacing"/>
    <w:uiPriority w:val="1"/>
    <w:qFormat/>
    <w:rsid w:val="001E476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4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4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7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53</cp:revision>
  <cp:lastPrinted>2024-04-17T05:32:00Z</cp:lastPrinted>
  <dcterms:created xsi:type="dcterms:W3CDTF">2020-04-20T04:26:00Z</dcterms:created>
  <dcterms:modified xsi:type="dcterms:W3CDTF">2024-12-16T12:00:00Z</dcterms:modified>
</cp:coreProperties>
</file>