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59" w:rsidRPr="0080275E" w:rsidRDefault="00C47859" w:rsidP="00C47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C47859" w:rsidRDefault="00C47859" w:rsidP="00C47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0275E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859" w:rsidRPr="0080275E" w:rsidRDefault="00C47859" w:rsidP="00C47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ПРЫСКИ</w:t>
      </w:r>
      <w:r w:rsidRPr="0080275E">
        <w:rPr>
          <w:rFonts w:ascii="Times New Roman" w:hAnsi="Times New Roman" w:cs="Times New Roman"/>
          <w:sz w:val="24"/>
          <w:szCs w:val="24"/>
        </w:rPr>
        <w:t>»</w:t>
      </w:r>
    </w:p>
    <w:p w:rsidR="00C47859" w:rsidRPr="0080275E" w:rsidRDefault="00C47859" w:rsidP="00C47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</w:p>
    <w:p w:rsidR="00C47859" w:rsidRPr="0080275E" w:rsidRDefault="00C47859" w:rsidP="00C47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C47859" w:rsidRPr="0080275E" w:rsidRDefault="00C47859" w:rsidP="00C47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859" w:rsidRPr="0080275E" w:rsidRDefault="00C47859" w:rsidP="00C47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РЕШЕНИЕ</w:t>
      </w:r>
    </w:p>
    <w:p w:rsidR="00C47859" w:rsidRPr="0080275E" w:rsidRDefault="00C47859" w:rsidP="00C478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6"/>
        <w:gridCol w:w="5765"/>
      </w:tblGrid>
      <w:tr w:rsidR="00C47859" w:rsidRPr="0080275E" w:rsidTr="000939A5">
        <w:tc>
          <w:tcPr>
            <w:tcW w:w="4643" w:type="dxa"/>
          </w:tcPr>
          <w:p w:rsidR="00C47859" w:rsidRPr="0080275E" w:rsidRDefault="00C47859" w:rsidP="004B2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0275E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="004B2F05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  <w:r w:rsidRPr="008027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r w:rsidR="004B2F05">
              <w:rPr>
                <w:rFonts w:ascii="Times New Roman" w:hAnsi="Times New Roman" w:cs="Times New Roman"/>
                <w:b w:val="0"/>
                <w:sz w:val="26"/>
                <w:szCs w:val="26"/>
              </w:rPr>
              <w:t>апреля</w:t>
            </w:r>
            <w:r w:rsidRPr="008027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23</w:t>
            </w:r>
            <w:r w:rsidRPr="008027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5955" w:type="dxa"/>
          </w:tcPr>
          <w:p w:rsidR="00C47859" w:rsidRPr="0080275E" w:rsidRDefault="00C47859" w:rsidP="004B2F05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027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r w:rsidR="004B2F05">
              <w:rPr>
                <w:rFonts w:ascii="Times New Roman" w:hAnsi="Times New Roman" w:cs="Times New Roman"/>
                <w:b w:val="0"/>
                <w:sz w:val="26"/>
                <w:szCs w:val="26"/>
              </w:rPr>
              <w:t>97</w:t>
            </w:r>
          </w:p>
        </w:tc>
      </w:tr>
      <w:tr w:rsidR="00C47859" w:rsidRPr="0080275E" w:rsidTr="000939A5">
        <w:tc>
          <w:tcPr>
            <w:tcW w:w="4643" w:type="dxa"/>
          </w:tcPr>
          <w:p w:rsidR="00C47859" w:rsidRPr="0080275E" w:rsidRDefault="00C47859" w:rsidP="000939A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955" w:type="dxa"/>
          </w:tcPr>
          <w:p w:rsidR="00C47859" w:rsidRPr="0080275E" w:rsidRDefault="00C47859" w:rsidP="000939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4413D" w:rsidRPr="00C47859" w:rsidRDefault="00E4413D" w:rsidP="00C47859">
      <w:pPr>
        <w:pStyle w:val="30"/>
        <w:shd w:val="clear" w:color="auto" w:fill="auto"/>
        <w:spacing w:after="0"/>
        <w:ind w:right="1560"/>
        <w:jc w:val="both"/>
        <w:rPr>
          <w:sz w:val="22"/>
          <w:szCs w:val="22"/>
        </w:rPr>
      </w:pPr>
      <w:bookmarkStart w:id="0" w:name="_GoBack"/>
      <w:r w:rsidRPr="00C47859">
        <w:rPr>
          <w:sz w:val="22"/>
          <w:szCs w:val="22"/>
        </w:rPr>
        <w:t xml:space="preserve">О внесении изменений в решение Сельской Думы сельского поселения </w:t>
      </w:r>
      <w:r w:rsidR="00D34543">
        <w:rPr>
          <w:sz w:val="22"/>
          <w:szCs w:val="22"/>
        </w:rPr>
        <w:t xml:space="preserve">«Село Нижние </w:t>
      </w:r>
      <w:proofErr w:type="spellStart"/>
      <w:r w:rsidR="00D34543">
        <w:rPr>
          <w:sz w:val="22"/>
          <w:szCs w:val="22"/>
        </w:rPr>
        <w:t>Прыски</w:t>
      </w:r>
      <w:proofErr w:type="spellEnd"/>
      <w:r w:rsidR="00D34543">
        <w:rPr>
          <w:sz w:val="22"/>
          <w:szCs w:val="22"/>
        </w:rPr>
        <w:t>»</w:t>
      </w:r>
      <w:r w:rsidRPr="00C47859">
        <w:rPr>
          <w:sz w:val="22"/>
          <w:szCs w:val="22"/>
        </w:rPr>
        <w:t xml:space="preserve"> от </w:t>
      </w:r>
      <w:r w:rsidR="00EC730B">
        <w:rPr>
          <w:sz w:val="22"/>
          <w:szCs w:val="22"/>
        </w:rPr>
        <w:t>19.03.2021</w:t>
      </w:r>
      <w:r w:rsidRPr="00C47859">
        <w:rPr>
          <w:sz w:val="22"/>
          <w:szCs w:val="22"/>
        </w:rPr>
        <w:t xml:space="preserve"> № 3</w:t>
      </w:r>
      <w:r w:rsidR="00EC730B">
        <w:rPr>
          <w:sz w:val="22"/>
          <w:szCs w:val="22"/>
        </w:rPr>
        <w:t>1</w:t>
      </w:r>
      <w:r w:rsidRPr="00C47859">
        <w:rPr>
          <w:sz w:val="22"/>
          <w:szCs w:val="22"/>
        </w:rPr>
        <w:t xml:space="preserve"> «Об утверждении Положения «О бюджетном процессе в муниципальном образовании сельское поселение </w:t>
      </w:r>
      <w:r w:rsidR="00D34543">
        <w:rPr>
          <w:sz w:val="22"/>
          <w:szCs w:val="22"/>
        </w:rPr>
        <w:t xml:space="preserve">«Село Нижние </w:t>
      </w:r>
      <w:proofErr w:type="spellStart"/>
      <w:r w:rsidR="00D34543">
        <w:rPr>
          <w:sz w:val="22"/>
          <w:szCs w:val="22"/>
        </w:rPr>
        <w:t>Прыски</w:t>
      </w:r>
      <w:proofErr w:type="spellEnd"/>
      <w:r w:rsidR="00D34543">
        <w:rPr>
          <w:sz w:val="22"/>
          <w:szCs w:val="22"/>
        </w:rPr>
        <w:t>»</w:t>
      </w:r>
      <w:r w:rsidRPr="00C47859">
        <w:rPr>
          <w:sz w:val="22"/>
          <w:szCs w:val="22"/>
        </w:rPr>
        <w:t xml:space="preserve"> (в ред. от </w:t>
      </w:r>
      <w:r w:rsidR="00EC730B">
        <w:rPr>
          <w:sz w:val="22"/>
          <w:szCs w:val="22"/>
        </w:rPr>
        <w:t>22.11.2021</w:t>
      </w:r>
      <w:r w:rsidRPr="00C47859">
        <w:rPr>
          <w:sz w:val="22"/>
          <w:szCs w:val="22"/>
        </w:rPr>
        <w:t xml:space="preserve"> № 5</w:t>
      </w:r>
      <w:r w:rsidR="00EC730B">
        <w:rPr>
          <w:sz w:val="22"/>
          <w:szCs w:val="22"/>
        </w:rPr>
        <w:t>2, от 20.05.2022 №66)</w:t>
      </w:r>
      <w:bookmarkEnd w:id="0"/>
    </w:p>
    <w:p w:rsidR="00E4413D" w:rsidRPr="00C47859" w:rsidRDefault="00E4413D" w:rsidP="00C47859">
      <w:pPr>
        <w:pStyle w:val="30"/>
        <w:shd w:val="clear" w:color="auto" w:fill="auto"/>
        <w:spacing w:after="0"/>
        <w:ind w:right="1560"/>
        <w:jc w:val="both"/>
        <w:rPr>
          <w:sz w:val="24"/>
          <w:szCs w:val="24"/>
        </w:rPr>
      </w:pPr>
    </w:p>
    <w:p w:rsidR="00C47859" w:rsidRPr="00D34543" w:rsidRDefault="00E4413D" w:rsidP="004D4494">
      <w:pPr>
        <w:pStyle w:val="20"/>
        <w:shd w:val="clear" w:color="auto" w:fill="auto"/>
        <w:spacing w:before="0" w:after="251" w:line="274" w:lineRule="exact"/>
        <w:ind w:firstLine="340"/>
        <w:rPr>
          <w:sz w:val="24"/>
          <w:szCs w:val="24"/>
        </w:rPr>
      </w:pPr>
      <w:r w:rsidRPr="00C47859">
        <w:rPr>
          <w:sz w:val="24"/>
          <w:szCs w:val="24"/>
        </w:rPr>
        <w:t xml:space="preserve">В соответствии с Уставом муниципального образования сельское поселение </w:t>
      </w:r>
      <w:r w:rsidR="00D34543">
        <w:rPr>
          <w:sz w:val="24"/>
          <w:szCs w:val="24"/>
        </w:rPr>
        <w:t xml:space="preserve">«Село Нижние </w:t>
      </w:r>
      <w:proofErr w:type="spellStart"/>
      <w:r w:rsidR="00D34543">
        <w:rPr>
          <w:sz w:val="24"/>
          <w:szCs w:val="24"/>
        </w:rPr>
        <w:t>Прыски</w:t>
      </w:r>
      <w:proofErr w:type="spellEnd"/>
      <w:r w:rsidR="00D34543">
        <w:rPr>
          <w:sz w:val="24"/>
          <w:szCs w:val="24"/>
        </w:rPr>
        <w:t>»</w:t>
      </w:r>
      <w:r w:rsidRPr="00C47859">
        <w:rPr>
          <w:sz w:val="24"/>
          <w:szCs w:val="24"/>
        </w:rPr>
        <w:t xml:space="preserve">, </w:t>
      </w:r>
      <w:r w:rsidR="00DB390D">
        <w:rPr>
          <w:sz w:val="24"/>
          <w:szCs w:val="24"/>
        </w:rPr>
        <w:t xml:space="preserve">Протестом прокуратуры </w:t>
      </w:r>
      <w:proofErr w:type="spellStart"/>
      <w:r w:rsidR="00DB390D">
        <w:rPr>
          <w:sz w:val="24"/>
          <w:szCs w:val="24"/>
        </w:rPr>
        <w:t>Козельского</w:t>
      </w:r>
      <w:proofErr w:type="spellEnd"/>
      <w:r w:rsidR="00DB390D">
        <w:rPr>
          <w:sz w:val="24"/>
          <w:szCs w:val="24"/>
        </w:rPr>
        <w:t xml:space="preserve"> района от 30.03.2023г № 7-42-2023/43, </w:t>
      </w:r>
      <w:r w:rsidRPr="00C47859">
        <w:rPr>
          <w:sz w:val="24"/>
          <w:szCs w:val="24"/>
        </w:rPr>
        <w:t>в целях приведения муниципального правового акта в соответстви</w:t>
      </w:r>
      <w:r w:rsidR="00EC730B">
        <w:rPr>
          <w:sz w:val="24"/>
          <w:szCs w:val="24"/>
        </w:rPr>
        <w:t>и</w:t>
      </w:r>
      <w:r w:rsidRPr="00C47859">
        <w:rPr>
          <w:sz w:val="24"/>
          <w:szCs w:val="24"/>
        </w:rPr>
        <w:t xml:space="preserve"> действующему законодательству </w:t>
      </w:r>
    </w:p>
    <w:p w:rsidR="00C47859" w:rsidRPr="00C47859" w:rsidRDefault="00C47859" w:rsidP="00C47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Сельская Дума </w:t>
      </w:r>
      <w:r w:rsidRPr="00C47859">
        <w:rPr>
          <w:rFonts w:ascii="Times New Roman" w:hAnsi="Times New Roman" w:cs="Times New Roman"/>
          <w:sz w:val="24"/>
          <w:szCs w:val="24"/>
        </w:rPr>
        <w:t>РЕШИЛА:</w:t>
      </w:r>
    </w:p>
    <w:p w:rsidR="00C47859" w:rsidRPr="00C03332" w:rsidRDefault="00C47859" w:rsidP="00C47859">
      <w:pPr>
        <w:jc w:val="both"/>
        <w:rPr>
          <w:rFonts w:ascii="Times New Roman" w:hAnsi="Times New Roman" w:cs="Times New Roman"/>
        </w:rPr>
      </w:pPr>
    </w:p>
    <w:p w:rsidR="00E4413D" w:rsidRPr="00EC730B" w:rsidRDefault="00E4413D" w:rsidP="00EC730B">
      <w:pPr>
        <w:pStyle w:val="20"/>
        <w:shd w:val="clear" w:color="auto" w:fill="auto"/>
        <w:spacing w:before="0" w:line="274" w:lineRule="exact"/>
        <w:ind w:firstLine="340"/>
        <w:rPr>
          <w:sz w:val="24"/>
          <w:szCs w:val="24"/>
        </w:rPr>
      </w:pPr>
      <w:r w:rsidRPr="00EC730B">
        <w:rPr>
          <w:sz w:val="24"/>
          <w:szCs w:val="24"/>
        </w:rPr>
        <w:t xml:space="preserve">1. Внести в решение Сельской Думы сельского поселения </w:t>
      </w:r>
      <w:r w:rsidR="00D34543" w:rsidRPr="00EC730B">
        <w:rPr>
          <w:sz w:val="24"/>
          <w:szCs w:val="24"/>
        </w:rPr>
        <w:t xml:space="preserve">«Село Нижние </w:t>
      </w:r>
      <w:proofErr w:type="spellStart"/>
      <w:r w:rsidR="00D34543" w:rsidRPr="00EC730B">
        <w:rPr>
          <w:sz w:val="24"/>
          <w:szCs w:val="24"/>
        </w:rPr>
        <w:t>Прыски</w:t>
      </w:r>
      <w:proofErr w:type="spellEnd"/>
      <w:r w:rsidR="00D34543" w:rsidRPr="00EC730B">
        <w:rPr>
          <w:sz w:val="24"/>
          <w:szCs w:val="24"/>
        </w:rPr>
        <w:t>»</w:t>
      </w:r>
      <w:r w:rsidRPr="00EC730B">
        <w:rPr>
          <w:sz w:val="24"/>
          <w:szCs w:val="24"/>
        </w:rPr>
        <w:t xml:space="preserve"> </w:t>
      </w:r>
      <w:r w:rsidR="00EC730B" w:rsidRPr="00EC730B">
        <w:rPr>
          <w:sz w:val="24"/>
          <w:szCs w:val="24"/>
        </w:rPr>
        <w:t xml:space="preserve">от 19.03.2021 № 31 </w:t>
      </w:r>
      <w:r w:rsidRPr="00EC730B">
        <w:rPr>
          <w:sz w:val="24"/>
          <w:szCs w:val="24"/>
        </w:rPr>
        <w:t xml:space="preserve">«Об утверждении Положения «О бюджетном процессе в муниципальном образовании сельское поселение </w:t>
      </w:r>
      <w:r w:rsidR="00D34543" w:rsidRPr="00EC730B">
        <w:rPr>
          <w:sz w:val="24"/>
          <w:szCs w:val="24"/>
        </w:rPr>
        <w:t xml:space="preserve">«Село Нижние </w:t>
      </w:r>
      <w:proofErr w:type="spellStart"/>
      <w:r w:rsidR="00D34543" w:rsidRPr="00EC730B">
        <w:rPr>
          <w:sz w:val="24"/>
          <w:szCs w:val="24"/>
        </w:rPr>
        <w:t>Прыски</w:t>
      </w:r>
      <w:proofErr w:type="spellEnd"/>
      <w:r w:rsidR="00D34543" w:rsidRPr="00EC730B">
        <w:rPr>
          <w:sz w:val="24"/>
          <w:szCs w:val="24"/>
        </w:rPr>
        <w:t>»</w:t>
      </w:r>
      <w:r w:rsidRPr="00EC730B">
        <w:rPr>
          <w:sz w:val="24"/>
          <w:szCs w:val="24"/>
        </w:rPr>
        <w:t xml:space="preserve"> (</w:t>
      </w:r>
      <w:r w:rsidR="00EC730B" w:rsidRPr="00EC730B">
        <w:rPr>
          <w:sz w:val="24"/>
          <w:szCs w:val="24"/>
        </w:rPr>
        <w:t>в ред. от 22.11.2021 № 52, от 20.05.2022 №66</w:t>
      </w:r>
      <w:r w:rsidRPr="00EC730B">
        <w:rPr>
          <w:sz w:val="24"/>
          <w:szCs w:val="24"/>
        </w:rPr>
        <w:t>) (далее - решение) следующие изменения:</w:t>
      </w:r>
    </w:p>
    <w:p w:rsidR="00E4413D" w:rsidRPr="00EC730B" w:rsidRDefault="00E4413D" w:rsidP="004D4494">
      <w:pPr>
        <w:pStyle w:val="20"/>
        <w:shd w:val="clear" w:color="auto" w:fill="auto"/>
        <w:spacing w:before="0" w:after="251" w:line="274" w:lineRule="exact"/>
        <w:ind w:firstLine="340"/>
        <w:rPr>
          <w:sz w:val="24"/>
          <w:szCs w:val="24"/>
        </w:rPr>
      </w:pPr>
      <w:r w:rsidRPr="00EC730B">
        <w:rPr>
          <w:sz w:val="24"/>
          <w:szCs w:val="24"/>
        </w:rPr>
        <w:t xml:space="preserve"> 1.1.пункт 5.1 части 5 приложения к решению изложить в новой редакции:</w:t>
      </w:r>
    </w:p>
    <w:p w:rsidR="00E4413D" w:rsidRPr="00C47859" w:rsidRDefault="00E4413D" w:rsidP="004D4494">
      <w:pPr>
        <w:pStyle w:val="4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>«5.1. Одновременно с проектом решения Сельской Думы о бюджете муниципального образования сельское поселение</w:t>
      </w:r>
      <w:r w:rsidR="00D34543">
        <w:rPr>
          <w:rFonts w:ascii="Times New Roman" w:hAnsi="Times New Roman" w:cs="Times New Roman"/>
          <w:sz w:val="24"/>
          <w:szCs w:val="24"/>
        </w:rPr>
        <w:t xml:space="preserve"> «Село Нижние </w:t>
      </w:r>
      <w:proofErr w:type="spellStart"/>
      <w:r w:rsidR="00D34543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D34543">
        <w:rPr>
          <w:rFonts w:ascii="Times New Roman" w:hAnsi="Times New Roman" w:cs="Times New Roman"/>
          <w:sz w:val="24"/>
          <w:szCs w:val="24"/>
        </w:rPr>
        <w:t xml:space="preserve">» </w:t>
      </w:r>
      <w:r w:rsidR="00EC730B">
        <w:rPr>
          <w:rFonts w:ascii="Times New Roman" w:hAnsi="Times New Roman" w:cs="Times New Roman"/>
          <w:sz w:val="24"/>
          <w:szCs w:val="24"/>
        </w:rPr>
        <w:t xml:space="preserve">на очередной </w:t>
      </w:r>
      <w:r w:rsidRPr="00C47859">
        <w:rPr>
          <w:rFonts w:ascii="Times New Roman" w:hAnsi="Times New Roman" w:cs="Times New Roman"/>
          <w:sz w:val="24"/>
          <w:szCs w:val="24"/>
        </w:rPr>
        <w:t>финансовый год и плановый период в Сельскую Думу представляются следующие документы и материалы:</w:t>
      </w:r>
    </w:p>
    <w:p w:rsidR="004D4494" w:rsidRPr="00C47859" w:rsidRDefault="004D4494" w:rsidP="004D4494">
      <w:pPr>
        <w:pStyle w:val="40"/>
        <w:shd w:val="clear" w:color="auto" w:fill="auto"/>
        <w:tabs>
          <w:tab w:val="left" w:pos="875"/>
        </w:tabs>
        <w:spacing w:before="0" w:after="201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413D" w:rsidRPr="00C47859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муниципального образования сельское поселение </w:t>
      </w:r>
      <w:r w:rsidR="00D34543">
        <w:rPr>
          <w:rFonts w:ascii="Times New Roman" w:hAnsi="Times New Roman" w:cs="Times New Roman"/>
          <w:sz w:val="24"/>
          <w:szCs w:val="24"/>
        </w:rPr>
        <w:t xml:space="preserve">«Село Нижние </w:t>
      </w:r>
      <w:proofErr w:type="spellStart"/>
      <w:r w:rsidR="00D34543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D34543">
        <w:rPr>
          <w:rFonts w:ascii="Times New Roman" w:hAnsi="Times New Roman" w:cs="Times New Roman"/>
          <w:sz w:val="24"/>
          <w:szCs w:val="24"/>
        </w:rPr>
        <w:t>»</w:t>
      </w:r>
      <w:r w:rsidR="00E4413D" w:rsidRPr="00C4785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  <w:r w:rsidRPr="00C47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94" w:rsidRPr="00C47859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201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сельского поселения «</w:t>
      </w:r>
      <w:r w:rsidR="00EC730B">
        <w:rPr>
          <w:rFonts w:ascii="Times New Roman" w:hAnsi="Times New Roman" w:cs="Times New Roman"/>
          <w:sz w:val="24"/>
          <w:szCs w:val="24"/>
        </w:rPr>
        <w:t xml:space="preserve">Село Нижние </w:t>
      </w:r>
      <w:proofErr w:type="spellStart"/>
      <w:r w:rsidR="00EC730B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EC730B">
        <w:rPr>
          <w:rFonts w:ascii="Times New Roman" w:hAnsi="Times New Roman" w:cs="Times New Roman"/>
          <w:sz w:val="24"/>
          <w:szCs w:val="24"/>
        </w:rPr>
        <w:t xml:space="preserve">» за </w:t>
      </w:r>
      <w:r w:rsidRPr="00C47859">
        <w:rPr>
          <w:rFonts w:ascii="Times New Roman" w:hAnsi="Times New Roman" w:cs="Times New Roman"/>
          <w:sz w:val="24"/>
          <w:szCs w:val="24"/>
        </w:rPr>
        <w:t xml:space="preserve">истекший период текущего финансового года и ожидаемые итоги социально- экономического сельского поселения </w:t>
      </w:r>
      <w:r w:rsidR="00D34543">
        <w:rPr>
          <w:rFonts w:ascii="Times New Roman" w:hAnsi="Times New Roman" w:cs="Times New Roman"/>
          <w:sz w:val="24"/>
          <w:szCs w:val="24"/>
        </w:rPr>
        <w:t xml:space="preserve">«Село Нижние </w:t>
      </w:r>
      <w:proofErr w:type="spellStart"/>
      <w:r w:rsidR="00D34543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D34543">
        <w:rPr>
          <w:rFonts w:ascii="Times New Roman" w:hAnsi="Times New Roman" w:cs="Times New Roman"/>
          <w:sz w:val="24"/>
          <w:szCs w:val="24"/>
        </w:rPr>
        <w:t>»</w:t>
      </w:r>
      <w:r w:rsidRPr="00C47859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4D4494" w:rsidRPr="00C47859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109" w:line="20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сельского поселения </w:t>
      </w:r>
      <w:r w:rsidR="00D34543">
        <w:rPr>
          <w:rFonts w:ascii="Times New Roman" w:hAnsi="Times New Roman" w:cs="Times New Roman"/>
          <w:sz w:val="24"/>
          <w:szCs w:val="24"/>
        </w:rPr>
        <w:t xml:space="preserve">«Село Нижние </w:t>
      </w:r>
      <w:proofErr w:type="spellStart"/>
      <w:r w:rsidR="00D34543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D34543">
        <w:rPr>
          <w:rFonts w:ascii="Times New Roman" w:hAnsi="Times New Roman" w:cs="Times New Roman"/>
          <w:sz w:val="24"/>
          <w:szCs w:val="24"/>
        </w:rPr>
        <w:t>»</w:t>
      </w:r>
      <w:r w:rsidRPr="00C47859">
        <w:rPr>
          <w:rFonts w:ascii="Times New Roman" w:hAnsi="Times New Roman" w:cs="Times New Roman"/>
          <w:sz w:val="24"/>
          <w:szCs w:val="24"/>
        </w:rPr>
        <w:t>;</w:t>
      </w:r>
    </w:p>
    <w:p w:rsidR="004D4494" w:rsidRPr="00C47859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201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(общий объем доходов, общий объем расходов, дефицита (профицита) бюджета) бюджета сельского поселения </w:t>
      </w:r>
      <w:r w:rsidR="00D34543">
        <w:rPr>
          <w:rFonts w:ascii="Times New Roman" w:hAnsi="Times New Roman" w:cs="Times New Roman"/>
          <w:sz w:val="24"/>
          <w:szCs w:val="24"/>
        </w:rPr>
        <w:t xml:space="preserve">«Село Нижние </w:t>
      </w:r>
      <w:proofErr w:type="spellStart"/>
      <w:r w:rsidR="00D34543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D34543">
        <w:rPr>
          <w:rFonts w:ascii="Times New Roman" w:hAnsi="Times New Roman" w:cs="Times New Roman"/>
          <w:sz w:val="24"/>
          <w:szCs w:val="24"/>
        </w:rPr>
        <w:t>»</w:t>
      </w:r>
      <w:r w:rsidRPr="00C4785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либо утвержденный среднесрочный финансовый план;</w:t>
      </w:r>
    </w:p>
    <w:p w:rsidR="004D4494" w:rsidRPr="00C47859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124" w:line="20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бюджета сельского поселения </w:t>
      </w:r>
      <w:r w:rsidR="00D34543">
        <w:rPr>
          <w:rFonts w:ascii="Times New Roman" w:hAnsi="Times New Roman" w:cs="Times New Roman"/>
          <w:sz w:val="24"/>
          <w:szCs w:val="24"/>
        </w:rPr>
        <w:t xml:space="preserve">«Село Нижние </w:t>
      </w:r>
      <w:proofErr w:type="spellStart"/>
      <w:r w:rsidR="00D34543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D34543">
        <w:rPr>
          <w:rFonts w:ascii="Times New Roman" w:hAnsi="Times New Roman" w:cs="Times New Roman"/>
          <w:sz w:val="24"/>
          <w:szCs w:val="24"/>
        </w:rPr>
        <w:t>»</w:t>
      </w:r>
      <w:r w:rsidRPr="00C47859">
        <w:rPr>
          <w:rFonts w:ascii="Times New Roman" w:hAnsi="Times New Roman" w:cs="Times New Roman"/>
          <w:sz w:val="24"/>
          <w:szCs w:val="24"/>
        </w:rPr>
        <w:t>;</w:t>
      </w:r>
    </w:p>
    <w:p w:rsidR="004D4494" w:rsidRPr="00C47859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109" w:line="20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4D4494" w:rsidRPr="00C47859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18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4D4494" w:rsidRPr="00C47859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19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 xml:space="preserve">оценка ожидаемого исполнения бюджета сельского поселения </w:t>
      </w:r>
      <w:r w:rsidR="00D34543">
        <w:rPr>
          <w:rFonts w:ascii="Times New Roman" w:hAnsi="Times New Roman" w:cs="Times New Roman"/>
          <w:sz w:val="24"/>
          <w:szCs w:val="24"/>
        </w:rPr>
        <w:t xml:space="preserve">«Село Нижние </w:t>
      </w:r>
      <w:proofErr w:type="spellStart"/>
      <w:r w:rsidR="00D34543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D34543">
        <w:rPr>
          <w:rFonts w:ascii="Times New Roman" w:hAnsi="Times New Roman" w:cs="Times New Roman"/>
          <w:sz w:val="24"/>
          <w:szCs w:val="24"/>
        </w:rPr>
        <w:t>»</w:t>
      </w:r>
      <w:r w:rsidRPr="00C47859"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</w:p>
    <w:p w:rsidR="004D4494" w:rsidRPr="00C47859" w:rsidRDefault="004D4494" w:rsidP="00DB390D">
      <w:pPr>
        <w:pStyle w:val="4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36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 xml:space="preserve">предложенные законодательными </w:t>
      </w:r>
      <w:proofErr w:type="gramStart"/>
      <w:r w:rsidRPr="00C478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7859">
        <w:rPr>
          <w:rFonts w:ascii="Times New Roman" w:hAnsi="Times New Roman" w:cs="Times New Roman"/>
          <w:sz w:val="24"/>
          <w:szCs w:val="24"/>
        </w:rPr>
        <w:t>представительными) органами, органами судебной системы, органами внешнего государственного ( муниципального) финансового контроля проекты  бюджетных смет указанных органов, представляемые в случае возникновения разногласий с финансовым  органом в отношении указанных бюджетных смет;</w:t>
      </w:r>
    </w:p>
    <w:p w:rsidR="004D4494" w:rsidRPr="00C47859" w:rsidRDefault="004D4494" w:rsidP="004D4494">
      <w:pPr>
        <w:pStyle w:val="4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427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сельского поселения </w:t>
      </w:r>
      <w:r w:rsidR="00D34543">
        <w:rPr>
          <w:rFonts w:ascii="Times New Roman" w:hAnsi="Times New Roman" w:cs="Times New Roman"/>
          <w:sz w:val="24"/>
          <w:szCs w:val="24"/>
        </w:rPr>
        <w:t xml:space="preserve">«Село Нижние </w:t>
      </w:r>
      <w:proofErr w:type="spellStart"/>
      <w:r w:rsidR="00D34543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D34543">
        <w:rPr>
          <w:rFonts w:ascii="Times New Roman" w:hAnsi="Times New Roman" w:cs="Times New Roman"/>
          <w:sz w:val="24"/>
          <w:szCs w:val="24"/>
        </w:rPr>
        <w:t>»</w:t>
      </w:r>
      <w:r w:rsidRPr="00C47859">
        <w:rPr>
          <w:rFonts w:ascii="Times New Roman" w:hAnsi="Times New Roman" w:cs="Times New Roman"/>
          <w:sz w:val="24"/>
          <w:szCs w:val="24"/>
        </w:rPr>
        <w:t>;</w:t>
      </w:r>
    </w:p>
    <w:p w:rsidR="004D4494" w:rsidRPr="00C47859" w:rsidRDefault="004D4494" w:rsidP="004D4494">
      <w:pPr>
        <w:pStyle w:val="40"/>
        <w:numPr>
          <w:ilvl w:val="0"/>
          <w:numId w:val="3"/>
        </w:numPr>
        <w:shd w:val="clear" w:color="auto" w:fill="auto"/>
        <w:tabs>
          <w:tab w:val="left" w:pos="1019"/>
        </w:tabs>
        <w:spacing w:before="0" w:after="183" w:line="427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C47859">
        <w:rPr>
          <w:rFonts w:ascii="Times New Roman" w:hAnsi="Times New Roman" w:cs="Times New Roman"/>
          <w:sz w:val="24"/>
          <w:szCs w:val="24"/>
        </w:rPr>
        <w:lastRenderedPageBreak/>
        <w:t>иные документы и материалы.</w:t>
      </w:r>
    </w:p>
    <w:p w:rsidR="004D4494" w:rsidRPr="00C47859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  <w:r w:rsidRPr="00C47859">
        <w:rPr>
          <w:sz w:val="24"/>
          <w:szCs w:val="24"/>
        </w:rPr>
        <w:t>В случае утверждения законом ( решением</w:t>
      </w:r>
      <w:proofErr w:type="gramStart"/>
      <w:r w:rsidRPr="00C47859">
        <w:rPr>
          <w:sz w:val="24"/>
          <w:szCs w:val="24"/>
        </w:rPr>
        <w:t>)о</w:t>
      </w:r>
      <w:proofErr w:type="gramEnd"/>
      <w:r w:rsidRPr="00C47859">
        <w:rPr>
          <w:sz w:val="24"/>
          <w:szCs w:val="24"/>
        </w:rPr>
        <w:t xml:space="preserve"> бюджете распределения бюджетных ассигнований по государственным ( муниципальным) программам и непрограммным направлениям деятельности к проекту закона ( решения) о бюджете представляются паспорта государственных ( муниципальных) программ ( проекты изменений в указанные паспорта)</w:t>
      </w:r>
    </w:p>
    <w:p w:rsidR="00BA7A59" w:rsidRPr="00C47859" w:rsidRDefault="00BA7A59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</w:p>
    <w:p w:rsidR="004D4494" w:rsidRPr="00C47859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  <w:r w:rsidRPr="00C47859">
        <w:rPr>
          <w:sz w:val="24"/>
          <w:szCs w:val="24"/>
        </w:rPr>
        <w:t xml:space="preserve">2. Настоящее решение </w:t>
      </w:r>
      <w:r w:rsidR="00BA7A59" w:rsidRPr="00C47859">
        <w:rPr>
          <w:sz w:val="24"/>
          <w:szCs w:val="24"/>
        </w:rPr>
        <w:t xml:space="preserve">вступает в силу  после </w:t>
      </w:r>
      <w:r w:rsidRPr="00C47859">
        <w:rPr>
          <w:sz w:val="24"/>
          <w:szCs w:val="24"/>
        </w:rPr>
        <w:t xml:space="preserve"> обнародовани</w:t>
      </w:r>
      <w:r w:rsidR="00BA7A59" w:rsidRPr="00C47859">
        <w:rPr>
          <w:sz w:val="24"/>
          <w:szCs w:val="24"/>
        </w:rPr>
        <w:t>я</w:t>
      </w:r>
      <w:r w:rsidRPr="00C47859">
        <w:rPr>
          <w:sz w:val="24"/>
          <w:szCs w:val="24"/>
        </w:rPr>
        <w:t xml:space="preserve">  в специально отведенных        местах на территории сельского поселения </w:t>
      </w:r>
      <w:r w:rsidR="00D34543">
        <w:rPr>
          <w:sz w:val="24"/>
          <w:szCs w:val="24"/>
        </w:rPr>
        <w:t xml:space="preserve">«Село Нижние </w:t>
      </w:r>
      <w:proofErr w:type="spellStart"/>
      <w:r w:rsidR="00D34543">
        <w:rPr>
          <w:sz w:val="24"/>
          <w:szCs w:val="24"/>
        </w:rPr>
        <w:t>Прыски</w:t>
      </w:r>
      <w:proofErr w:type="spellEnd"/>
      <w:r w:rsidR="00D34543">
        <w:rPr>
          <w:sz w:val="24"/>
          <w:szCs w:val="24"/>
        </w:rPr>
        <w:t>»</w:t>
      </w:r>
      <w:r w:rsidRPr="00C47859">
        <w:rPr>
          <w:sz w:val="24"/>
          <w:szCs w:val="24"/>
        </w:rPr>
        <w:t>.</w:t>
      </w:r>
    </w:p>
    <w:p w:rsidR="004D4494" w:rsidRPr="00C47859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</w:p>
    <w:p w:rsidR="004D4494" w:rsidRPr="00C47859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</w:p>
    <w:p w:rsidR="00EC730B" w:rsidRPr="00C47859" w:rsidRDefault="00EC730B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</w:p>
    <w:p w:rsidR="004D4494" w:rsidRPr="00C47859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</w:p>
    <w:p w:rsidR="004D4494" w:rsidRPr="00C47859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sz w:val="24"/>
          <w:szCs w:val="24"/>
        </w:rPr>
      </w:pPr>
      <w:r w:rsidRPr="00C47859">
        <w:rPr>
          <w:sz w:val="24"/>
          <w:szCs w:val="24"/>
        </w:rPr>
        <w:t xml:space="preserve">Глава муниципального образования                             </w:t>
      </w:r>
      <w:r w:rsidR="00EC730B">
        <w:rPr>
          <w:sz w:val="24"/>
          <w:szCs w:val="24"/>
        </w:rPr>
        <w:t xml:space="preserve">                     </w:t>
      </w:r>
      <w:r w:rsidRPr="00C47859">
        <w:rPr>
          <w:sz w:val="24"/>
          <w:szCs w:val="24"/>
        </w:rPr>
        <w:t xml:space="preserve">          </w:t>
      </w:r>
      <w:proofErr w:type="spellStart"/>
      <w:r w:rsidR="00EC730B">
        <w:rPr>
          <w:sz w:val="24"/>
          <w:szCs w:val="24"/>
        </w:rPr>
        <w:t>Н.И.Кирюхин</w:t>
      </w:r>
      <w:proofErr w:type="spellEnd"/>
      <w:r w:rsidRPr="00C47859">
        <w:rPr>
          <w:sz w:val="24"/>
          <w:szCs w:val="24"/>
        </w:rPr>
        <w:t xml:space="preserve"> </w:t>
      </w:r>
    </w:p>
    <w:p w:rsidR="00E4413D" w:rsidRPr="00C47859" w:rsidRDefault="00E4413D" w:rsidP="004D4494">
      <w:pPr>
        <w:pStyle w:val="4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4413D" w:rsidRDefault="00E4413D" w:rsidP="00E4413D">
      <w:pPr>
        <w:widowControl/>
        <w:rPr>
          <w:rFonts w:ascii="Times New Roman" w:hAnsi="Times New Roman" w:cs="Times New Roman"/>
          <w:sz w:val="2"/>
          <w:szCs w:val="2"/>
        </w:rPr>
      </w:pPr>
    </w:p>
    <w:p w:rsidR="004D4494" w:rsidRDefault="004D4494" w:rsidP="00E4413D">
      <w:pPr>
        <w:widowControl/>
        <w:rPr>
          <w:rFonts w:ascii="Times New Roman" w:hAnsi="Times New Roman" w:cs="Times New Roman"/>
          <w:sz w:val="2"/>
          <w:szCs w:val="2"/>
        </w:rPr>
        <w:sectPr w:rsidR="004D4494" w:rsidSect="00C47859">
          <w:pgSz w:w="11900" w:h="16840"/>
          <w:pgMar w:top="360" w:right="701" w:bottom="360" w:left="1134" w:header="0" w:footer="3" w:gutter="0"/>
          <w:cols w:space="720"/>
        </w:sectPr>
      </w:pPr>
    </w:p>
    <w:p w:rsidR="00E4413D" w:rsidRDefault="00E4413D" w:rsidP="00E4413D"/>
    <w:p w:rsidR="004F5739" w:rsidRDefault="004F5739"/>
    <w:sectPr w:rsidR="004F5739" w:rsidSect="00B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0A8"/>
    <w:multiLevelType w:val="multilevel"/>
    <w:tmpl w:val="22DA5FBA"/>
    <w:lvl w:ilvl="0">
      <w:start w:val="17"/>
      <w:numFmt w:val="decimal"/>
      <w:lvlText w:val="%1"/>
      <w:lvlJc w:val="left"/>
      <w:pPr>
        <w:ind w:left="1200" w:hanging="1200"/>
      </w:pPr>
    </w:lvl>
    <w:lvl w:ilvl="1">
      <w:start w:val="2"/>
      <w:numFmt w:val="decimalZero"/>
      <w:lvlText w:val="%1.%2"/>
      <w:lvlJc w:val="left"/>
      <w:pPr>
        <w:ind w:left="1200" w:hanging="1200"/>
      </w:pPr>
    </w:lvl>
    <w:lvl w:ilvl="2">
      <w:start w:val="2021"/>
      <w:numFmt w:val="decimal"/>
      <w:lvlText w:val="%1.%2.%3"/>
      <w:lvlJc w:val="left"/>
      <w:pPr>
        <w:ind w:left="1200" w:hanging="1200"/>
      </w:pPr>
    </w:lvl>
    <w:lvl w:ilvl="3">
      <w:start w:val="1"/>
      <w:numFmt w:val="decimal"/>
      <w:lvlText w:val="%1.%2.%3.%4"/>
      <w:lvlJc w:val="left"/>
      <w:pPr>
        <w:ind w:left="1200" w:hanging="1200"/>
      </w:pPr>
    </w:lvl>
    <w:lvl w:ilvl="4">
      <w:start w:val="1"/>
      <w:numFmt w:val="decimal"/>
      <w:lvlText w:val="%1.%2.%3.%4.%5"/>
      <w:lvlJc w:val="left"/>
      <w:pPr>
        <w:ind w:left="1200" w:hanging="120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FC82CAE"/>
    <w:multiLevelType w:val="multilevel"/>
    <w:tmpl w:val="897CDA7E"/>
    <w:lvl w:ilvl="0">
      <w:start w:val="9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641357"/>
    <w:multiLevelType w:val="multilevel"/>
    <w:tmpl w:val="3C1419C8"/>
    <w:lvl w:ilvl="0">
      <w:start w:val="2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7"/>
    </w:lvlOverride>
    <w:lvlOverride w:ilvl="1">
      <w:startOverride w:val="2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3D"/>
    <w:rsid w:val="004B2F05"/>
    <w:rsid w:val="004D4494"/>
    <w:rsid w:val="004F5739"/>
    <w:rsid w:val="008849A1"/>
    <w:rsid w:val="00992325"/>
    <w:rsid w:val="00B67EF5"/>
    <w:rsid w:val="00BA7A59"/>
    <w:rsid w:val="00BF4B29"/>
    <w:rsid w:val="00C47859"/>
    <w:rsid w:val="00CC0C54"/>
    <w:rsid w:val="00D34543"/>
    <w:rsid w:val="00DB390D"/>
    <w:rsid w:val="00E4413D"/>
    <w:rsid w:val="00E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13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E441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13D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E441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413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E4413D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413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E4413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413D"/>
    <w:pPr>
      <w:shd w:val="clear" w:color="auto" w:fill="FFFFFF"/>
      <w:spacing w:before="300" w:after="240" w:line="230" w:lineRule="exact"/>
      <w:ind w:firstLine="58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ConsPlusTitle">
    <w:name w:val="ConsPlusTitle"/>
    <w:rsid w:val="00C47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13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E441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13D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E441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413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E4413D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413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E4413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413D"/>
    <w:pPr>
      <w:shd w:val="clear" w:color="auto" w:fill="FFFFFF"/>
      <w:spacing w:before="300" w:after="240" w:line="230" w:lineRule="exact"/>
      <w:ind w:firstLine="58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ConsPlusTitle">
    <w:name w:val="ConsPlusTitle"/>
    <w:rsid w:val="00C47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NPriski</cp:lastModifiedBy>
  <cp:revision>6</cp:revision>
  <cp:lastPrinted>2023-04-11T11:23:00Z</cp:lastPrinted>
  <dcterms:created xsi:type="dcterms:W3CDTF">2023-04-11T11:17:00Z</dcterms:created>
  <dcterms:modified xsi:type="dcterms:W3CDTF">2023-04-13T12:18:00Z</dcterms:modified>
</cp:coreProperties>
</file>