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 xml:space="preserve">от </w:t>
      </w:r>
      <w:r w:rsidR="00831FF7">
        <w:rPr>
          <w:rFonts w:ascii="Arial" w:hAnsi="Arial" w:cs="Arial"/>
          <w:b/>
          <w:sz w:val="24"/>
          <w:szCs w:val="24"/>
        </w:rPr>
        <w:t xml:space="preserve">8 июля </w:t>
      </w:r>
      <w:r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8A164A">
        <w:rPr>
          <w:rFonts w:ascii="Arial" w:hAnsi="Arial" w:cs="Arial"/>
          <w:b/>
          <w:sz w:val="24"/>
          <w:szCs w:val="24"/>
        </w:rPr>
        <w:t>5</w:t>
      </w:r>
      <w:r w:rsidRPr="00B70A16">
        <w:rPr>
          <w:rFonts w:ascii="Arial" w:hAnsi="Arial" w:cs="Arial"/>
          <w:b/>
          <w:sz w:val="24"/>
          <w:szCs w:val="24"/>
        </w:rPr>
        <w:t>г</w:t>
      </w:r>
      <w:r w:rsidR="00F0003F">
        <w:rPr>
          <w:rFonts w:ascii="Arial" w:hAnsi="Arial" w:cs="Arial"/>
          <w:b/>
          <w:sz w:val="24"/>
          <w:szCs w:val="24"/>
        </w:rPr>
        <w:t>.</w:t>
      </w:r>
      <w:r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 w:rsidRPr="00B70A16">
        <w:rPr>
          <w:rFonts w:ascii="Arial" w:hAnsi="Arial" w:cs="Arial"/>
          <w:b/>
          <w:sz w:val="24"/>
          <w:szCs w:val="24"/>
        </w:rPr>
        <w:t xml:space="preserve">  </w:t>
      </w:r>
      <w:r w:rsidR="00831FF7">
        <w:rPr>
          <w:rFonts w:ascii="Arial" w:hAnsi="Arial" w:cs="Arial"/>
          <w:b/>
          <w:sz w:val="24"/>
          <w:szCs w:val="24"/>
        </w:rPr>
        <w:t xml:space="preserve">                                   </w:t>
      </w:r>
      <w:bookmarkStart w:id="0" w:name="_GoBack"/>
      <w:bookmarkEnd w:id="0"/>
      <w:r w:rsidRPr="00B70A16">
        <w:rPr>
          <w:rFonts w:ascii="Arial" w:hAnsi="Arial" w:cs="Arial"/>
          <w:b/>
          <w:sz w:val="24"/>
          <w:szCs w:val="24"/>
        </w:rPr>
        <w:t xml:space="preserve">   №</w:t>
      </w:r>
      <w:r w:rsidR="00831FF7">
        <w:rPr>
          <w:rFonts w:ascii="Arial" w:hAnsi="Arial" w:cs="Arial"/>
          <w:b/>
          <w:sz w:val="24"/>
          <w:szCs w:val="24"/>
        </w:rPr>
        <w:t xml:space="preserve"> 789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218"/>
      </w:tblGrid>
      <w:tr w:rsidR="00D85ED8" w:rsidRPr="00D85ED8" w:rsidTr="00AB502A">
        <w:trPr>
          <w:trHeight w:val="1377"/>
        </w:trPr>
        <w:tc>
          <w:tcPr>
            <w:tcW w:w="5353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лушаний по проекту планировки</w:t>
            </w:r>
            <w:r w:rsidR="00320E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территории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и </w:t>
            </w:r>
            <w:r w:rsidR="004D1D5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проекту </w:t>
            </w: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межевания территории</w:t>
            </w:r>
            <w:r w:rsidR="00320E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объекта</w:t>
            </w:r>
            <w:r w:rsidR="00AB502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="00320E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«Водо</w:t>
            </w:r>
            <w:r w:rsidR="007172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снабжение ул. </w:t>
            </w:r>
            <w:proofErr w:type="gramStart"/>
            <w:r w:rsidR="007172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Школьная</w:t>
            </w:r>
            <w:proofErr w:type="gramEnd"/>
            <w:r w:rsidR="007172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в с. Бер</w:t>
            </w:r>
            <w:r w:rsidR="00320E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езичский Стеклозавод Козельского района Калужской области»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18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В соответствии со статьями 8, 41, 42, 43, 45, 46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</w:t>
      </w:r>
      <w:r w:rsidR="002A2F3C">
        <w:rPr>
          <w:rFonts w:ascii="Arial" w:hAnsi="Arial" w:cs="Arial"/>
          <w:sz w:val="26"/>
          <w:szCs w:val="26"/>
        </w:rPr>
        <w:t xml:space="preserve">вления в Российской Федерации»,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47780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        </w:t>
      </w:r>
      <w:r w:rsidR="00D85ED8"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="00D85ED8"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8A164A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публичные </w:t>
      </w:r>
      <w:r w:rsidRPr="001A2379">
        <w:rPr>
          <w:rFonts w:ascii="Arial" w:hAnsi="Arial" w:cs="Arial"/>
          <w:sz w:val="26"/>
          <w:szCs w:val="26"/>
        </w:rPr>
        <w:t xml:space="preserve">слушания </w:t>
      </w:r>
      <w:r w:rsidR="00AB502A" w:rsidRPr="00AB502A">
        <w:rPr>
          <w:rFonts w:ascii="Arial" w:hAnsi="Arial" w:cs="Arial"/>
          <w:sz w:val="26"/>
          <w:szCs w:val="26"/>
          <w:lang w:eastAsia="en-US"/>
        </w:rPr>
        <w:t>по проекту планировки</w:t>
      </w:r>
      <w:r w:rsidR="00320E4D">
        <w:rPr>
          <w:rFonts w:ascii="Arial" w:hAnsi="Arial" w:cs="Arial"/>
          <w:sz w:val="26"/>
          <w:szCs w:val="26"/>
          <w:lang w:eastAsia="en-US"/>
        </w:rPr>
        <w:t xml:space="preserve"> территории</w:t>
      </w:r>
      <w:r w:rsidR="00AB502A" w:rsidRPr="00AB502A">
        <w:rPr>
          <w:rFonts w:ascii="Arial" w:hAnsi="Arial" w:cs="Arial"/>
          <w:sz w:val="26"/>
          <w:szCs w:val="26"/>
          <w:lang w:eastAsia="en-US"/>
        </w:rPr>
        <w:t xml:space="preserve"> и проекту межевания территории</w:t>
      </w:r>
      <w:r w:rsidR="00320E4D">
        <w:rPr>
          <w:rFonts w:ascii="Arial" w:hAnsi="Arial" w:cs="Arial"/>
          <w:sz w:val="26"/>
          <w:szCs w:val="26"/>
          <w:lang w:eastAsia="en-US"/>
        </w:rPr>
        <w:t xml:space="preserve"> объекта</w:t>
      </w:r>
      <w:r w:rsidR="00AB502A" w:rsidRPr="00AB502A">
        <w:rPr>
          <w:rFonts w:ascii="Arial" w:hAnsi="Arial" w:cs="Arial"/>
          <w:sz w:val="26"/>
          <w:szCs w:val="26"/>
          <w:lang w:eastAsia="en-US"/>
        </w:rPr>
        <w:t>:</w:t>
      </w:r>
      <w:r w:rsidR="00320E4D">
        <w:rPr>
          <w:rFonts w:ascii="Arial" w:hAnsi="Arial" w:cs="Arial"/>
          <w:sz w:val="26"/>
          <w:szCs w:val="26"/>
          <w:lang w:eastAsia="en-US"/>
        </w:rPr>
        <w:t xml:space="preserve"> «Водоснабжение ул. </w:t>
      </w:r>
      <w:proofErr w:type="gramStart"/>
      <w:r w:rsidR="00320E4D">
        <w:rPr>
          <w:rFonts w:ascii="Arial" w:hAnsi="Arial" w:cs="Arial"/>
          <w:sz w:val="26"/>
          <w:szCs w:val="26"/>
          <w:lang w:eastAsia="en-US"/>
        </w:rPr>
        <w:t>Школьная</w:t>
      </w:r>
      <w:proofErr w:type="gramEnd"/>
      <w:r w:rsidR="00AB502A" w:rsidRPr="00AB502A">
        <w:rPr>
          <w:rFonts w:ascii="Arial" w:hAnsi="Arial" w:cs="Arial"/>
          <w:sz w:val="26"/>
          <w:szCs w:val="26"/>
          <w:lang w:eastAsia="en-US"/>
        </w:rPr>
        <w:t>, с. Березичский</w:t>
      </w:r>
      <w:r w:rsidR="00320E4D">
        <w:rPr>
          <w:rFonts w:ascii="Arial" w:hAnsi="Arial" w:cs="Arial"/>
          <w:sz w:val="26"/>
          <w:szCs w:val="26"/>
          <w:lang w:eastAsia="en-US"/>
        </w:rPr>
        <w:t xml:space="preserve"> Стеклозавод Козельского района Калужской области»</w:t>
      </w:r>
      <w:r w:rsidR="004D1D5C" w:rsidRPr="00141213">
        <w:rPr>
          <w:rFonts w:ascii="Arial" w:hAnsi="Arial" w:cs="Arial"/>
          <w:sz w:val="26"/>
          <w:szCs w:val="26"/>
          <w:lang w:eastAsia="en-US"/>
        </w:rPr>
        <w:t xml:space="preserve"> </w:t>
      </w:r>
      <w:r w:rsidR="00A56083" w:rsidRPr="00141213">
        <w:rPr>
          <w:rFonts w:ascii="Arial" w:hAnsi="Arial" w:cs="Arial"/>
          <w:sz w:val="26"/>
          <w:szCs w:val="26"/>
        </w:rPr>
        <w:t xml:space="preserve">на </w:t>
      </w:r>
      <w:r w:rsidR="00141213" w:rsidRPr="00141213">
        <w:rPr>
          <w:rFonts w:ascii="Arial" w:hAnsi="Arial" w:cs="Arial"/>
          <w:sz w:val="26"/>
          <w:szCs w:val="26"/>
        </w:rPr>
        <w:t>13 августа</w:t>
      </w:r>
      <w:r w:rsidR="00AE7CB3" w:rsidRPr="00141213">
        <w:rPr>
          <w:rFonts w:ascii="Arial" w:hAnsi="Arial" w:cs="Arial"/>
          <w:sz w:val="26"/>
          <w:szCs w:val="26"/>
        </w:rPr>
        <w:t xml:space="preserve"> 202</w:t>
      </w:r>
      <w:r w:rsidR="009D4424" w:rsidRPr="00141213">
        <w:rPr>
          <w:rFonts w:ascii="Arial" w:hAnsi="Arial" w:cs="Arial"/>
          <w:sz w:val="26"/>
          <w:szCs w:val="26"/>
        </w:rPr>
        <w:t>5</w:t>
      </w:r>
      <w:r w:rsidR="00141213" w:rsidRPr="00141213">
        <w:rPr>
          <w:rFonts w:ascii="Arial" w:hAnsi="Arial" w:cs="Arial"/>
          <w:sz w:val="26"/>
          <w:szCs w:val="26"/>
        </w:rPr>
        <w:t xml:space="preserve"> </w:t>
      </w:r>
      <w:r w:rsidR="00AE7CB3" w:rsidRPr="00141213">
        <w:rPr>
          <w:rFonts w:ascii="Arial" w:hAnsi="Arial" w:cs="Arial"/>
          <w:sz w:val="26"/>
          <w:szCs w:val="26"/>
        </w:rPr>
        <w:t xml:space="preserve"> года на </w:t>
      </w:r>
      <w:r w:rsidR="007B657E" w:rsidRPr="00141213">
        <w:rPr>
          <w:rFonts w:ascii="Arial" w:hAnsi="Arial" w:cs="Arial"/>
          <w:sz w:val="26"/>
          <w:szCs w:val="26"/>
        </w:rPr>
        <w:t>09:3</w:t>
      </w:r>
      <w:r w:rsidR="004D1D5C" w:rsidRPr="00141213">
        <w:rPr>
          <w:rFonts w:ascii="Arial" w:hAnsi="Arial" w:cs="Arial"/>
          <w:sz w:val="26"/>
          <w:szCs w:val="26"/>
        </w:rPr>
        <w:t>0</w:t>
      </w:r>
      <w:r w:rsidR="00AE7CB3">
        <w:rPr>
          <w:rFonts w:ascii="Arial" w:hAnsi="Arial" w:cs="Arial"/>
          <w:sz w:val="26"/>
          <w:szCs w:val="26"/>
        </w:rPr>
        <w:t xml:space="preserve"> </w:t>
      </w:r>
      <w:r w:rsidR="00AE7CB3" w:rsidRPr="00BF7952">
        <w:rPr>
          <w:rFonts w:ascii="Arial" w:hAnsi="Arial" w:cs="Arial"/>
          <w:sz w:val="26"/>
          <w:szCs w:val="26"/>
        </w:rPr>
        <w:t>по а</w:t>
      </w:r>
      <w:r w:rsidR="00320E4D">
        <w:rPr>
          <w:rFonts w:ascii="Arial" w:hAnsi="Arial" w:cs="Arial"/>
          <w:sz w:val="26"/>
          <w:szCs w:val="26"/>
        </w:rPr>
        <w:t xml:space="preserve">дресу: </w:t>
      </w:r>
      <w:proofErr w:type="gramStart"/>
      <w:r w:rsidR="00320E4D">
        <w:rPr>
          <w:rFonts w:ascii="Arial" w:hAnsi="Arial" w:cs="Arial"/>
          <w:sz w:val="26"/>
          <w:szCs w:val="26"/>
        </w:rPr>
        <w:t>Калужская область, Козельский район,</w:t>
      </w:r>
      <w:r w:rsidR="00AE7CB3" w:rsidRPr="00BF7952">
        <w:rPr>
          <w:rFonts w:ascii="Arial" w:hAnsi="Arial" w:cs="Arial"/>
          <w:sz w:val="26"/>
          <w:szCs w:val="26"/>
        </w:rPr>
        <w:t xml:space="preserve">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="004D1D5C">
        <w:rPr>
          <w:rFonts w:ascii="Arial" w:hAnsi="Arial" w:cs="Arial"/>
          <w:sz w:val="26"/>
          <w:szCs w:val="26"/>
        </w:rPr>
        <w:t xml:space="preserve"> </w:t>
      </w:r>
      <w:r w:rsidR="0052743D">
        <w:rPr>
          <w:rFonts w:ascii="Arial" w:hAnsi="Arial" w:cs="Arial"/>
          <w:sz w:val="26"/>
          <w:szCs w:val="26"/>
        </w:rPr>
        <w:t>районной</w:t>
      </w:r>
      <w:r w:rsidR="008A0956" w:rsidRPr="0052743D">
        <w:rPr>
          <w:rFonts w:ascii="Arial" w:hAnsi="Arial" w:cs="Arial"/>
          <w:sz w:val="26"/>
          <w:szCs w:val="26"/>
        </w:rPr>
        <w:t xml:space="preserve"> библиотеки</w:t>
      </w:r>
      <w:r w:rsidR="008A0956">
        <w:rPr>
          <w:rFonts w:ascii="Arial" w:hAnsi="Arial" w:cs="Arial"/>
          <w:sz w:val="26"/>
          <w:szCs w:val="26"/>
        </w:rPr>
        <w:t>)</w:t>
      </w:r>
      <w:r w:rsidRPr="00FB0E75">
        <w:rPr>
          <w:rFonts w:ascii="Arial" w:hAnsi="Arial" w:cs="Arial"/>
          <w:sz w:val="26"/>
          <w:szCs w:val="26"/>
        </w:rPr>
        <w:t>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   </w:t>
      </w:r>
      <w:r w:rsidR="00F02A27">
        <w:rPr>
          <w:rFonts w:ascii="Arial" w:hAnsi="Arial" w:cs="Arial"/>
          <w:b/>
          <w:sz w:val="26"/>
          <w:szCs w:val="26"/>
        </w:rPr>
        <w:t xml:space="preserve">        </w:t>
      </w:r>
      <w:r w:rsidR="008A164A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7B657E" w:rsidRDefault="007B657E" w:rsidP="00D85ED8">
      <w:pPr>
        <w:rPr>
          <w:rFonts w:ascii="Arial" w:hAnsi="Arial" w:cs="Arial"/>
          <w:b/>
          <w:sz w:val="24"/>
          <w:szCs w:val="24"/>
        </w:rPr>
      </w:pPr>
    </w:p>
    <w:p w:rsidR="00A47A76" w:rsidRDefault="00A47A76"/>
    <w:sectPr w:rsidR="00A47A76" w:rsidSect="008A16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ED8"/>
    <w:rsid w:val="00001DE2"/>
    <w:rsid w:val="00013B54"/>
    <w:rsid w:val="00056FD1"/>
    <w:rsid w:val="00075D39"/>
    <w:rsid w:val="000D595C"/>
    <w:rsid w:val="000F69FF"/>
    <w:rsid w:val="000F7C1A"/>
    <w:rsid w:val="00141213"/>
    <w:rsid w:val="0026069D"/>
    <w:rsid w:val="002A2F3C"/>
    <w:rsid w:val="00316C52"/>
    <w:rsid w:val="003179DD"/>
    <w:rsid w:val="00320E4D"/>
    <w:rsid w:val="0035525A"/>
    <w:rsid w:val="003670BB"/>
    <w:rsid w:val="003750AC"/>
    <w:rsid w:val="00376550"/>
    <w:rsid w:val="003860EF"/>
    <w:rsid w:val="003A019E"/>
    <w:rsid w:val="00417DFC"/>
    <w:rsid w:val="00477808"/>
    <w:rsid w:val="004B7079"/>
    <w:rsid w:val="004D1D5C"/>
    <w:rsid w:val="004D272C"/>
    <w:rsid w:val="004F033B"/>
    <w:rsid w:val="004F56AE"/>
    <w:rsid w:val="00503626"/>
    <w:rsid w:val="0052743D"/>
    <w:rsid w:val="00700C5B"/>
    <w:rsid w:val="0071725D"/>
    <w:rsid w:val="007B657E"/>
    <w:rsid w:val="007E070E"/>
    <w:rsid w:val="008149B8"/>
    <w:rsid w:val="00831FF7"/>
    <w:rsid w:val="008A0956"/>
    <w:rsid w:val="008A164A"/>
    <w:rsid w:val="008E3501"/>
    <w:rsid w:val="008F065C"/>
    <w:rsid w:val="009D4424"/>
    <w:rsid w:val="00A4002C"/>
    <w:rsid w:val="00A47A76"/>
    <w:rsid w:val="00A56083"/>
    <w:rsid w:val="00AB502A"/>
    <w:rsid w:val="00AE7CB3"/>
    <w:rsid w:val="00B50C52"/>
    <w:rsid w:val="00B70A16"/>
    <w:rsid w:val="00BE18CC"/>
    <w:rsid w:val="00CE47F9"/>
    <w:rsid w:val="00D102D8"/>
    <w:rsid w:val="00D2503D"/>
    <w:rsid w:val="00D31CE4"/>
    <w:rsid w:val="00D85ED8"/>
    <w:rsid w:val="00DB79B7"/>
    <w:rsid w:val="00E26202"/>
    <w:rsid w:val="00E4172C"/>
    <w:rsid w:val="00EA6A47"/>
    <w:rsid w:val="00F0003F"/>
    <w:rsid w:val="00F02A27"/>
    <w:rsid w:val="00F06F03"/>
    <w:rsid w:val="00F6619F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9"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42</cp:revision>
  <cp:lastPrinted>2025-07-07T11:29:00Z</cp:lastPrinted>
  <dcterms:created xsi:type="dcterms:W3CDTF">2019-10-21T11:51:00Z</dcterms:created>
  <dcterms:modified xsi:type="dcterms:W3CDTF">2025-07-08T11:46:00Z</dcterms:modified>
</cp:coreProperties>
</file>