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A9" w:rsidRPr="003630E8" w:rsidRDefault="000D15A9" w:rsidP="000D15A9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3630E8">
        <w:rPr>
          <w:rFonts w:ascii="Arial" w:hAnsi="Arial" w:cs="Arial"/>
        </w:rPr>
        <w:t>РОССИЙСКАЯ ФЕДЕРАЦИЯ</w:t>
      </w:r>
    </w:p>
    <w:p w:rsidR="000D15A9" w:rsidRPr="003630E8" w:rsidRDefault="000D15A9" w:rsidP="000D15A9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3630E8">
        <w:rPr>
          <w:rFonts w:ascii="Arial" w:hAnsi="Arial" w:cs="Arial"/>
        </w:rPr>
        <w:t>КАЛУЖСКАЯ ОБЛАСТЬ</w:t>
      </w:r>
    </w:p>
    <w:p w:rsidR="000D15A9" w:rsidRPr="003630E8" w:rsidRDefault="000D15A9" w:rsidP="000D15A9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0D15A9" w:rsidRPr="003630E8" w:rsidRDefault="000D15A9" w:rsidP="000D15A9">
      <w:pPr>
        <w:pStyle w:val="ConsPlusTitle"/>
        <w:widowControl/>
        <w:jc w:val="center"/>
        <w:rPr>
          <w:rFonts w:ascii="Arial" w:hAnsi="Arial" w:cs="Arial"/>
        </w:rPr>
      </w:pPr>
      <w:r w:rsidRPr="003630E8">
        <w:rPr>
          <w:rFonts w:ascii="Arial" w:hAnsi="Arial" w:cs="Arial"/>
        </w:rPr>
        <w:t>РАЙОННОЕ СОБРАНИЕ</w:t>
      </w:r>
    </w:p>
    <w:p w:rsidR="000D15A9" w:rsidRPr="003630E8" w:rsidRDefault="000D15A9" w:rsidP="000D15A9">
      <w:pPr>
        <w:pStyle w:val="ConsPlusTitle"/>
        <w:widowControl/>
        <w:jc w:val="center"/>
        <w:rPr>
          <w:rFonts w:ascii="Arial" w:hAnsi="Arial" w:cs="Arial"/>
        </w:rPr>
      </w:pPr>
      <w:r w:rsidRPr="003630E8">
        <w:rPr>
          <w:rFonts w:ascii="Arial" w:hAnsi="Arial" w:cs="Arial"/>
        </w:rPr>
        <w:t>МУНИЦИПАЛЬНОГО ОБРАЗОВАНИЯ</w:t>
      </w:r>
    </w:p>
    <w:p w:rsidR="000D15A9" w:rsidRPr="003630E8" w:rsidRDefault="000D15A9" w:rsidP="000D15A9">
      <w:pPr>
        <w:pStyle w:val="ConsPlusTitle"/>
        <w:widowControl/>
        <w:jc w:val="center"/>
        <w:rPr>
          <w:rFonts w:ascii="Arial" w:hAnsi="Arial" w:cs="Arial"/>
        </w:rPr>
      </w:pPr>
      <w:r w:rsidRPr="003630E8">
        <w:rPr>
          <w:rFonts w:ascii="Arial" w:hAnsi="Arial" w:cs="Arial"/>
        </w:rPr>
        <w:t>МУНИЦИПАЛЬНЫЙ РАЙОН «КОЗЕЛЬСКИЙ РАЙОН»</w:t>
      </w:r>
    </w:p>
    <w:p w:rsidR="000D15A9" w:rsidRPr="003630E8" w:rsidRDefault="000D15A9" w:rsidP="000D15A9">
      <w:pPr>
        <w:pStyle w:val="ConsPlusTitle"/>
        <w:widowControl/>
        <w:jc w:val="center"/>
        <w:rPr>
          <w:rFonts w:ascii="Arial" w:hAnsi="Arial" w:cs="Arial"/>
        </w:rPr>
      </w:pPr>
      <w:r w:rsidRPr="003630E8">
        <w:rPr>
          <w:rFonts w:ascii="Arial" w:hAnsi="Arial" w:cs="Arial"/>
        </w:rPr>
        <w:t xml:space="preserve"> </w:t>
      </w:r>
    </w:p>
    <w:p w:rsidR="000D15A9" w:rsidRDefault="000D15A9" w:rsidP="000D15A9">
      <w:pPr>
        <w:pStyle w:val="ConsPlusTitle"/>
        <w:widowControl/>
        <w:jc w:val="center"/>
        <w:rPr>
          <w:rFonts w:ascii="Arial" w:hAnsi="Arial" w:cs="Arial"/>
        </w:rPr>
      </w:pPr>
      <w:r w:rsidRPr="003630E8">
        <w:rPr>
          <w:rFonts w:ascii="Arial" w:hAnsi="Arial" w:cs="Arial"/>
        </w:rPr>
        <w:t>РЕШЕНИЕ</w:t>
      </w:r>
    </w:p>
    <w:p w:rsidR="00C77C65" w:rsidRPr="003630E8" w:rsidRDefault="00C77C65" w:rsidP="000D15A9">
      <w:pPr>
        <w:pStyle w:val="ConsPlusTitle"/>
        <w:widowControl/>
        <w:jc w:val="center"/>
        <w:rPr>
          <w:rFonts w:ascii="Arial" w:hAnsi="Arial" w:cs="Arial"/>
        </w:rPr>
      </w:pPr>
    </w:p>
    <w:p w:rsidR="000D15A9" w:rsidRDefault="000D15A9" w:rsidP="000D15A9">
      <w:pPr>
        <w:pStyle w:val="ConsPlusTitle"/>
        <w:jc w:val="center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54"/>
        <w:gridCol w:w="5499"/>
      </w:tblGrid>
      <w:tr w:rsidR="000D15A9" w:rsidRPr="00730E8D" w:rsidTr="00525FC0">
        <w:tc>
          <w:tcPr>
            <w:tcW w:w="4643" w:type="dxa"/>
          </w:tcPr>
          <w:p w:rsidR="000D15A9" w:rsidRPr="00C77C65" w:rsidRDefault="00525FC0" w:rsidP="00C77C65">
            <w:pPr>
              <w:pStyle w:val="ConsPlusTitle"/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C77C65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 w:rsidR="00C77C65" w:rsidRPr="00C77C65">
              <w:rPr>
                <w:rFonts w:ascii="Arial" w:hAnsi="Arial" w:cs="Arial"/>
                <w:sz w:val="26"/>
                <w:szCs w:val="26"/>
              </w:rPr>
              <w:t xml:space="preserve">27 декабря </w:t>
            </w:r>
            <w:r w:rsidRPr="00C77C65">
              <w:rPr>
                <w:rFonts w:ascii="Arial" w:hAnsi="Arial" w:cs="Arial"/>
                <w:sz w:val="26"/>
                <w:szCs w:val="26"/>
              </w:rPr>
              <w:t>202</w:t>
            </w:r>
            <w:r w:rsidR="00730E8D" w:rsidRPr="00C77C65">
              <w:rPr>
                <w:rFonts w:ascii="Arial" w:hAnsi="Arial" w:cs="Arial"/>
                <w:sz w:val="26"/>
                <w:szCs w:val="26"/>
              </w:rPr>
              <w:t>4</w:t>
            </w:r>
            <w:r w:rsidR="000D15A9" w:rsidRPr="00C77C65">
              <w:rPr>
                <w:rFonts w:ascii="Arial" w:hAnsi="Arial" w:cs="Arial"/>
                <w:sz w:val="26"/>
                <w:szCs w:val="26"/>
              </w:rPr>
              <w:t xml:space="preserve"> г.</w:t>
            </w:r>
            <w:r w:rsidR="000D15A9" w:rsidRPr="00C77C65">
              <w:rPr>
                <w:rFonts w:ascii="Arial" w:hAnsi="Arial" w:cs="Arial"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955" w:type="dxa"/>
          </w:tcPr>
          <w:p w:rsidR="000D15A9" w:rsidRPr="00C77C65" w:rsidRDefault="00525FC0" w:rsidP="00C77C65">
            <w:pPr>
              <w:pStyle w:val="ConsPlusTitle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77C65">
              <w:rPr>
                <w:rFonts w:ascii="Arial" w:hAnsi="Arial" w:cs="Arial"/>
                <w:sz w:val="26"/>
                <w:szCs w:val="26"/>
              </w:rPr>
              <w:t xml:space="preserve">               </w:t>
            </w:r>
            <w:r w:rsidR="000D15A9" w:rsidRPr="00C77C65">
              <w:rPr>
                <w:rFonts w:ascii="Arial" w:hAnsi="Arial" w:cs="Arial"/>
                <w:sz w:val="26"/>
                <w:szCs w:val="26"/>
              </w:rPr>
              <w:t>№</w:t>
            </w:r>
            <w:r w:rsidR="00B60636" w:rsidRPr="00C77C6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77C65" w:rsidRPr="00C77C65">
              <w:rPr>
                <w:rFonts w:ascii="Arial" w:hAnsi="Arial" w:cs="Arial"/>
                <w:sz w:val="26"/>
                <w:szCs w:val="26"/>
              </w:rPr>
              <w:t>740</w:t>
            </w:r>
            <w:r w:rsidR="000D15A9" w:rsidRPr="00C77C65">
              <w:rPr>
                <w:rFonts w:ascii="Arial" w:hAnsi="Arial" w:cs="Arial"/>
                <w:sz w:val="26"/>
                <w:szCs w:val="26"/>
              </w:rPr>
              <w:t xml:space="preserve">     </w:t>
            </w:r>
          </w:p>
        </w:tc>
      </w:tr>
      <w:tr w:rsidR="000D15A9" w:rsidRPr="00730E8D" w:rsidTr="00525FC0">
        <w:tc>
          <w:tcPr>
            <w:tcW w:w="4643" w:type="dxa"/>
          </w:tcPr>
          <w:p w:rsidR="000D15A9" w:rsidRPr="00730E8D" w:rsidRDefault="000D15A9" w:rsidP="00641F92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955" w:type="dxa"/>
          </w:tcPr>
          <w:p w:rsidR="000D15A9" w:rsidRPr="00730E8D" w:rsidRDefault="000D15A9" w:rsidP="00641F92">
            <w:pPr>
              <w:pStyle w:val="ConsPlusTitle"/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:rsidR="000D15A9" w:rsidRPr="00730E8D" w:rsidRDefault="000D15A9" w:rsidP="000D15A9">
      <w:pPr>
        <w:pStyle w:val="ConsPlusTitle"/>
        <w:tabs>
          <w:tab w:val="left" w:pos="9360"/>
        </w:tabs>
        <w:ind w:right="-5"/>
        <w:jc w:val="center"/>
        <w:rPr>
          <w:b w:val="0"/>
          <w:sz w:val="26"/>
          <w:szCs w:val="26"/>
        </w:rPr>
      </w:pPr>
    </w:p>
    <w:p w:rsidR="008945F4" w:rsidRPr="00B41060" w:rsidRDefault="00730E8D" w:rsidP="00FF5E76">
      <w:pPr>
        <w:widowControl w:val="0"/>
        <w:spacing w:after="240" w:line="298" w:lineRule="exact"/>
        <w:ind w:right="2408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proofErr w:type="gramStart"/>
      <w:r w:rsidRPr="00B41060">
        <w:rPr>
          <w:rFonts w:ascii="Arial" w:eastAsia="Arial Unicode MS" w:hAnsi="Arial" w:cs="Arial"/>
          <w:b/>
          <w:bCs/>
          <w:color w:val="000000"/>
          <w:sz w:val="22"/>
          <w:szCs w:val="22"/>
          <w:shd w:val="clear" w:color="auto" w:fill="FFFFFF"/>
        </w:rPr>
        <w:t>О внесен</w:t>
      </w:r>
      <w:r w:rsidR="00E74688" w:rsidRPr="00B41060">
        <w:rPr>
          <w:rFonts w:ascii="Arial" w:eastAsia="Arial Unicode MS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ие изменений в Решение Районного Собрания </w:t>
      </w:r>
      <w:r w:rsidR="007B3755" w:rsidRPr="00B41060">
        <w:rPr>
          <w:rFonts w:ascii="Arial" w:eastAsia="Arial Unicode MS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от 11.08.23 № 505 </w:t>
      </w:r>
      <w:r w:rsidR="00E74688" w:rsidRPr="00B41060">
        <w:rPr>
          <w:rFonts w:ascii="Arial" w:eastAsia="Arial Unicode MS" w:hAnsi="Arial" w:cs="Arial"/>
          <w:b/>
          <w:bCs/>
          <w:color w:val="000000"/>
          <w:sz w:val="22"/>
          <w:szCs w:val="22"/>
          <w:shd w:val="clear" w:color="auto" w:fill="FFFFFF"/>
        </w:rPr>
        <w:t>«</w:t>
      </w:r>
      <w:r w:rsidR="008945F4" w:rsidRPr="00B41060">
        <w:rPr>
          <w:rFonts w:ascii="Arial" w:eastAsia="Arial Unicode MS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Об утверждении порядка проведения общественных обсуждений </w:t>
      </w:r>
      <w:r w:rsidR="001878D8" w:rsidRPr="00B41060">
        <w:rPr>
          <w:rFonts w:ascii="Arial" w:eastAsia="Arial Unicode MS" w:hAnsi="Arial" w:cs="Arial"/>
          <w:b/>
          <w:bCs/>
          <w:color w:val="000000"/>
          <w:sz w:val="22"/>
          <w:szCs w:val="22"/>
          <w:shd w:val="clear" w:color="auto" w:fill="FFFFFF"/>
        </w:rPr>
        <w:t>проекта</w:t>
      </w:r>
      <w:r w:rsidR="00E03F5C" w:rsidRPr="00B41060">
        <w:rPr>
          <w:rFonts w:ascii="Arial" w:eastAsia="Arial Unicode MS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1878D8" w:rsidRPr="00B41060">
        <w:rPr>
          <w:rFonts w:ascii="Arial" w:eastAsia="Arial Unicode MS" w:hAnsi="Arial" w:cs="Arial"/>
          <w:b/>
          <w:bCs/>
          <w:color w:val="000000"/>
          <w:sz w:val="22"/>
          <w:szCs w:val="22"/>
          <w:shd w:val="clear" w:color="auto" w:fill="FFFFFF"/>
        </w:rPr>
        <w:t>муниципального правового акта</w:t>
      </w:r>
      <w:r w:rsidR="008945F4" w:rsidRPr="00B41060">
        <w:rPr>
          <w:rFonts w:ascii="Arial" w:eastAsia="Arial Unicode MS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525FC0" w:rsidRPr="00B41060">
        <w:rPr>
          <w:rFonts w:ascii="Arial" w:eastAsia="Arial Unicode MS" w:hAnsi="Arial" w:cs="Arial"/>
          <w:b/>
          <w:bCs/>
          <w:color w:val="000000"/>
          <w:sz w:val="22"/>
          <w:szCs w:val="22"/>
          <w:shd w:val="clear" w:color="auto" w:fill="FFFFFF"/>
        </w:rPr>
        <w:t>об определении границ прилегающих территорий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района «Козельский район»</w:t>
      </w:r>
      <w:proofErr w:type="gramEnd"/>
    </w:p>
    <w:p w:rsidR="000D15A9" w:rsidRPr="00730E8D" w:rsidRDefault="00296302" w:rsidP="00525FC0">
      <w:pPr>
        <w:widowControl w:val="0"/>
        <w:spacing w:line="298" w:lineRule="exact"/>
        <w:ind w:firstLine="740"/>
        <w:jc w:val="both"/>
        <w:rPr>
          <w:rFonts w:ascii="Arial" w:hAnsi="Arial" w:cs="Arial"/>
          <w:sz w:val="26"/>
          <w:szCs w:val="26"/>
        </w:rPr>
      </w:pPr>
      <w:r w:rsidRPr="00730E8D">
        <w:rPr>
          <w:rFonts w:ascii="Arial" w:eastAsia="Arial Unicode MS" w:hAnsi="Arial" w:cs="Arial"/>
          <w:color w:val="000000"/>
          <w:sz w:val="26"/>
          <w:szCs w:val="26"/>
          <w:shd w:val="clear" w:color="auto" w:fill="FFFFFF"/>
        </w:rPr>
        <w:t xml:space="preserve">В соответствии </w:t>
      </w:r>
      <w:r w:rsidR="000D15A9" w:rsidRPr="00730E8D">
        <w:rPr>
          <w:rFonts w:ascii="Arial" w:hAnsi="Arial" w:cs="Arial"/>
          <w:sz w:val="26"/>
          <w:szCs w:val="26"/>
        </w:rPr>
        <w:t xml:space="preserve">Уставом МО МР «Козельский район» </w:t>
      </w:r>
    </w:p>
    <w:p w:rsidR="000D15A9" w:rsidRPr="00730E8D" w:rsidRDefault="000D15A9" w:rsidP="000D15A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0D15A9" w:rsidRPr="00B41060" w:rsidRDefault="00B60716" w:rsidP="000D15A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6"/>
          <w:szCs w:val="26"/>
        </w:rPr>
      </w:pPr>
      <w:r w:rsidRPr="00B41060">
        <w:rPr>
          <w:rFonts w:ascii="Arial" w:hAnsi="Arial" w:cs="Arial"/>
          <w:b/>
          <w:sz w:val="26"/>
          <w:szCs w:val="26"/>
        </w:rPr>
        <w:t xml:space="preserve">  </w:t>
      </w:r>
      <w:r w:rsidR="000D15A9" w:rsidRPr="00B41060">
        <w:rPr>
          <w:rFonts w:ascii="Arial" w:hAnsi="Arial" w:cs="Arial"/>
          <w:b/>
          <w:sz w:val="26"/>
          <w:szCs w:val="26"/>
        </w:rPr>
        <w:t>Районное Собрание    РЕШИЛО:</w:t>
      </w:r>
    </w:p>
    <w:p w:rsidR="00E74688" w:rsidRPr="00B41060" w:rsidRDefault="00E74688" w:rsidP="00E746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6"/>
          <w:szCs w:val="26"/>
        </w:rPr>
      </w:pPr>
    </w:p>
    <w:p w:rsidR="000D15A9" w:rsidRPr="00730E8D" w:rsidRDefault="00E74688" w:rsidP="00E746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730E8D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730E8D">
        <w:rPr>
          <w:rFonts w:ascii="Arial" w:hAnsi="Arial" w:cs="Arial"/>
          <w:sz w:val="26"/>
          <w:szCs w:val="26"/>
        </w:rPr>
        <w:t>Внести</w:t>
      </w:r>
      <w:r w:rsidR="00AC3E87" w:rsidRPr="00730E8D">
        <w:rPr>
          <w:rFonts w:ascii="Arial" w:hAnsi="Arial" w:cs="Arial"/>
          <w:sz w:val="26"/>
          <w:szCs w:val="26"/>
        </w:rPr>
        <w:t xml:space="preserve"> изменения</w:t>
      </w:r>
      <w:r w:rsidRPr="00730E8D">
        <w:rPr>
          <w:rFonts w:ascii="Arial" w:hAnsi="Arial" w:cs="Arial"/>
          <w:sz w:val="26"/>
          <w:szCs w:val="26"/>
        </w:rPr>
        <w:t xml:space="preserve"> в решение Районного Собрания</w:t>
      </w:r>
      <w:r w:rsidR="007B3755">
        <w:rPr>
          <w:rFonts w:ascii="Arial" w:hAnsi="Arial" w:cs="Arial"/>
          <w:sz w:val="26"/>
          <w:szCs w:val="26"/>
        </w:rPr>
        <w:t xml:space="preserve"> от </w:t>
      </w:r>
      <w:r w:rsidR="007B3755" w:rsidRPr="007B3755">
        <w:rPr>
          <w:rFonts w:ascii="Arial" w:hAnsi="Arial" w:cs="Arial"/>
          <w:sz w:val="26"/>
          <w:szCs w:val="26"/>
        </w:rPr>
        <w:t xml:space="preserve">11.08.23 № 505 </w:t>
      </w:r>
      <w:r w:rsidRPr="00730E8D">
        <w:rPr>
          <w:rFonts w:ascii="Arial" w:hAnsi="Arial" w:cs="Arial"/>
          <w:sz w:val="26"/>
          <w:szCs w:val="26"/>
        </w:rPr>
        <w:t xml:space="preserve"> «Об утверждении порядка проведения общественных обсуждений проекта муниципального правового акта об определении границ прилегающих территорий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района «Козельский район»</w:t>
      </w:r>
      <w:r w:rsidRPr="00730E8D">
        <w:rPr>
          <w:sz w:val="26"/>
          <w:szCs w:val="26"/>
        </w:rPr>
        <w:t xml:space="preserve"> </w:t>
      </w:r>
      <w:r w:rsidRPr="00730E8D">
        <w:rPr>
          <w:rFonts w:ascii="Arial" w:hAnsi="Arial" w:cs="Arial"/>
          <w:sz w:val="26"/>
          <w:szCs w:val="26"/>
        </w:rPr>
        <w:t>(далее - Решение)</w:t>
      </w:r>
      <w:r w:rsidR="00AC3E87" w:rsidRPr="00730E8D">
        <w:rPr>
          <w:rFonts w:ascii="Arial" w:hAnsi="Arial" w:cs="Arial"/>
          <w:sz w:val="26"/>
          <w:szCs w:val="26"/>
        </w:rPr>
        <w:t>,</w:t>
      </w:r>
      <w:r w:rsidRPr="00730E8D">
        <w:rPr>
          <w:rFonts w:ascii="Arial" w:hAnsi="Arial" w:cs="Arial"/>
          <w:sz w:val="26"/>
          <w:szCs w:val="26"/>
        </w:rPr>
        <w:t xml:space="preserve"> изложив приложение  2 к Решению в</w:t>
      </w:r>
      <w:proofErr w:type="gramEnd"/>
      <w:r w:rsidRPr="00730E8D">
        <w:rPr>
          <w:rFonts w:ascii="Arial" w:hAnsi="Arial" w:cs="Arial"/>
          <w:sz w:val="26"/>
          <w:szCs w:val="26"/>
        </w:rPr>
        <w:t xml:space="preserve"> новой редакции</w:t>
      </w:r>
      <w:r w:rsidR="00AC3E87" w:rsidRPr="00730E8D">
        <w:rPr>
          <w:rFonts w:ascii="Arial" w:hAnsi="Arial" w:cs="Arial"/>
          <w:sz w:val="26"/>
          <w:szCs w:val="26"/>
        </w:rPr>
        <w:t xml:space="preserve"> согласно приложению к настоящему Решению. </w:t>
      </w:r>
    </w:p>
    <w:p w:rsidR="00130BBF" w:rsidRPr="00730E8D" w:rsidRDefault="00AC3E87" w:rsidP="00FF5E76">
      <w:pPr>
        <w:ind w:firstLine="709"/>
        <w:jc w:val="both"/>
        <w:rPr>
          <w:rFonts w:ascii="Arial" w:eastAsia="Arial Unicode MS" w:hAnsi="Arial" w:cs="Arial"/>
          <w:sz w:val="26"/>
          <w:szCs w:val="26"/>
        </w:rPr>
      </w:pPr>
      <w:r w:rsidRPr="00730E8D">
        <w:rPr>
          <w:rFonts w:ascii="Arial" w:eastAsia="Arial Unicode MS" w:hAnsi="Arial" w:cs="Arial"/>
          <w:sz w:val="26"/>
          <w:szCs w:val="26"/>
        </w:rPr>
        <w:t>2</w:t>
      </w:r>
      <w:r w:rsidR="00E03F5C" w:rsidRPr="00730E8D">
        <w:rPr>
          <w:rFonts w:ascii="Arial" w:eastAsia="Arial Unicode MS" w:hAnsi="Arial" w:cs="Arial"/>
          <w:sz w:val="26"/>
          <w:szCs w:val="26"/>
        </w:rPr>
        <w:t xml:space="preserve">. </w:t>
      </w:r>
      <w:r w:rsidR="008945F4" w:rsidRPr="00730E8D">
        <w:rPr>
          <w:rFonts w:ascii="Arial" w:eastAsia="Arial Unicode MS" w:hAnsi="Arial" w:cs="Arial"/>
          <w:sz w:val="26"/>
          <w:szCs w:val="26"/>
        </w:rPr>
        <w:t xml:space="preserve">Настоящее </w:t>
      </w:r>
      <w:r w:rsidR="004D0222" w:rsidRPr="00730E8D">
        <w:rPr>
          <w:rFonts w:ascii="Arial" w:eastAsia="Arial Unicode MS" w:hAnsi="Arial" w:cs="Arial"/>
          <w:sz w:val="26"/>
          <w:szCs w:val="26"/>
        </w:rPr>
        <w:t>решение</w:t>
      </w:r>
      <w:r w:rsidR="008945F4" w:rsidRPr="00730E8D">
        <w:rPr>
          <w:rFonts w:ascii="Arial" w:eastAsia="Arial Unicode MS" w:hAnsi="Arial" w:cs="Arial"/>
          <w:sz w:val="26"/>
          <w:szCs w:val="26"/>
        </w:rPr>
        <w:t xml:space="preserve"> вступает в силу со дня </w:t>
      </w:r>
      <w:r w:rsidR="00E21701" w:rsidRPr="00730E8D">
        <w:rPr>
          <w:rFonts w:ascii="Arial" w:eastAsia="Arial Unicode MS" w:hAnsi="Arial" w:cs="Arial"/>
          <w:sz w:val="26"/>
          <w:szCs w:val="26"/>
        </w:rPr>
        <w:t xml:space="preserve"> принятия и подлежит официальному опубликованию.</w:t>
      </w:r>
    </w:p>
    <w:p w:rsidR="000D15A9" w:rsidRPr="00730E8D" w:rsidRDefault="000D15A9" w:rsidP="00FF5E7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D15A9" w:rsidRDefault="000D15A9" w:rsidP="000D15A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0D15A9" w:rsidRPr="008F52FB" w:rsidRDefault="000D15A9" w:rsidP="000D15A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0D15A9" w:rsidRDefault="000D15A9" w:rsidP="00130B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F52FB">
        <w:rPr>
          <w:rFonts w:ascii="Arial" w:hAnsi="Arial" w:cs="Arial"/>
          <w:b/>
          <w:sz w:val="26"/>
          <w:szCs w:val="26"/>
        </w:rPr>
        <w:t>Глава муниципального образования</w:t>
      </w:r>
      <w:r w:rsidRPr="008F52FB">
        <w:rPr>
          <w:rFonts w:ascii="Arial" w:hAnsi="Arial" w:cs="Arial"/>
          <w:b/>
          <w:sz w:val="26"/>
          <w:szCs w:val="26"/>
        </w:rPr>
        <w:tab/>
      </w:r>
      <w:r w:rsidRPr="008F52FB">
        <w:rPr>
          <w:rFonts w:ascii="Arial" w:hAnsi="Arial" w:cs="Arial"/>
          <w:b/>
          <w:sz w:val="26"/>
          <w:szCs w:val="26"/>
        </w:rPr>
        <w:tab/>
      </w:r>
      <w:r w:rsidRPr="008F52FB">
        <w:rPr>
          <w:rFonts w:ascii="Arial" w:hAnsi="Arial" w:cs="Arial"/>
          <w:b/>
          <w:sz w:val="26"/>
          <w:szCs w:val="26"/>
        </w:rPr>
        <w:tab/>
      </w:r>
      <w:r w:rsidR="00FF5E76">
        <w:rPr>
          <w:rFonts w:ascii="Arial" w:hAnsi="Arial" w:cs="Arial"/>
          <w:b/>
          <w:sz w:val="26"/>
          <w:szCs w:val="26"/>
        </w:rPr>
        <w:t xml:space="preserve">         </w:t>
      </w:r>
      <w:r w:rsidR="00EB6079">
        <w:rPr>
          <w:rFonts w:ascii="Arial" w:hAnsi="Arial" w:cs="Arial"/>
          <w:b/>
          <w:sz w:val="26"/>
          <w:szCs w:val="26"/>
        </w:rPr>
        <w:t xml:space="preserve">  </w:t>
      </w:r>
      <w:r w:rsidR="00130BBF">
        <w:rPr>
          <w:rFonts w:ascii="Arial" w:hAnsi="Arial" w:cs="Arial"/>
          <w:b/>
          <w:sz w:val="26"/>
          <w:szCs w:val="26"/>
        </w:rPr>
        <w:t xml:space="preserve">           </w:t>
      </w:r>
      <w:proofErr w:type="spellStart"/>
      <w:r w:rsidR="00130BBF">
        <w:rPr>
          <w:rFonts w:ascii="Arial" w:hAnsi="Arial" w:cs="Arial"/>
          <w:b/>
          <w:sz w:val="26"/>
          <w:szCs w:val="26"/>
        </w:rPr>
        <w:t>А.П.Тихонов</w:t>
      </w:r>
      <w:proofErr w:type="spellEnd"/>
    </w:p>
    <w:p w:rsidR="00296302" w:rsidRDefault="00296302" w:rsidP="00A4785E">
      <w:pPr>
        <w:jc w:val="right"/>
        <w:rPr>
          <w:sz w:val="26"/>
          <w:szCs w:val="26"/>
        </w:rPr>
      </w:pPr>
    </w:p>
    <w:p w:rsidR="00AC3E87" w:rsidRDefault="00AC3E87" w:rsidP="00A4785E">
      <w:pPr>
        <w:jc w:val="right"/>
        <w:rPr>
          <w:sz w:val="26"/>
          <w:szCs w:val="26"/>
        </w:rPr>
      </w:pPr>
    </w:p>
    <w:p w:rsidR="00AC3E87" w:rsidRDefault="00AC3E87" w:rsidP="00A4785E">
      <w:pPr>
        <w:jc w:val="right"/>
        <w:rPr>
          <w:sz w:val="26"/>
          <w:szCs w:val="26"/>
        </w:rPr>
      </w:pPr>
    </w:p>
    <w:p w:rsidR="00AC3E87" w:rsidRDefault="00AC3E87" w:rsidP="00A4785E">
      <w:pPr>
        <w:jc w:val="right"/>
        <w:rPr>
          <w:sz w:val="26"/>
          <w:szCs w:val="26"/>
        </w:rPr>
      </w:pPr>
    </w:p>
    <w:p w:rsidR="00AC3E87" w:rsidRDefault="00AC3E87" w:rsidP="00A4785E">
      <w:pPr>
        <w:jc w:val="right"/>
        <w:rPr>
          <w:sz w:val="26"/>
          <w:szCs w:val="26"/>
        </w:rPr>
      </w:pPr>
    </w:p>
    <w:p w:rsidR="00AC3E87" w:rsidRDefault="00AC3E87" w:rsidP="00A4785E">
      <w:pPr>
        <w:jc w:val="right"/>
        <w:rPr>
          <w:sz w:val="26"/>
          <w:szCs w:val="26"/>
        </w:rPr>
      </w:pPr>
    </w:p>
    <w:p w:rsidR="00AC3E87" w:rsidRDefault="00AC3E87" w:rsidP="00A4785E">
      <w:pPr>
        <w:jc w:val="right"/>
        <w:rPr>
          <w:sz w:val="26"/>
          <w:szCs w:val="26"/>
        </w:rPr>
      </w:pPr>
    </w:p>
    <w:p w:rsidR="00AC3E87" w:rsidRDefault="00AC3E87" w:rsidP="00A4785E">
      <w:pPr>
        <w:jc w:val="right"/>
        <w:rPr>
          <w:sz w:val="26"/>
          <w:szCs w:val="26"/>
        </w:rPr>
      </w:pPr>
    </w:p>
    <w:p w:rsidR="00AC3E87" w:rsidRDefault="00AC3E87" w:rsidP="00A4785E">
      <w:pPr>
        <w:jc w:val="right"/>
        <w:rPr>
          <w:sz w:val="26"/>
          <w:szCs w:val="26"/>
        </w:rPr>
      </w:pPr>
    </w:p>
    <w:p w:rsidR="0069540F" w:rsidRDefault="0069540F" w:rsidP="00A4785E">
      <w:pPr>
        <w:jc w:val="right"/>
        <w:rPr>
          <w:sz w:val="26"/>
          <w:szCs w:val="26"/>
        </w:rPr>
      </w:pPr>
    </w:p>
    <w:p w:rsidR="00AC3E87" w:rsidRDefault="00AC3E87" w:rsidP="00AC3E87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AC3E87" w:rsidRPr="00AC3E87" w:rsidRDefault="00AC3E87" w:rsidP="00AC3E8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 </w:t>
      </w:r>
      <w:r w:rsidRPr="00AC3E87">
        <w:rPr>
          <w:sz w:val="26"/>
          <w:szCs w:val="26"/>
        </w:rPr>
        <w:t>решению Районного Собрания</w:t>
      </w:r>
    </w:p>
    <w:p w:rsidR="00AC3E87" w:rsidRPr="00AC3E87" w:rsidRDefault="00AC3E87" w:rsidP="00AC3E87">
      <w:pPr>
        <w:jc w:val="right"/>
        <w:rPr>
          <w:sz w:val="26"/>
          <w:szCs w:val="26"/>
        </w:rPr>
      </w:pPr>
      <w:r w:rsidRPr="00AC3E87">
        <w:rPr>
          <w:sz w:val="26"/>
          <w:szCs w:val="26"/>
        </w:rPr>
        <w:t>МО МР «Козельский район»</w:t>
      </w:r>
    </w:p>
    <w:p w:rsidR="00AC3E87" w:rsidRPr="00AC3E87" w:rsidRDefault="00AC3E87" w:rsidP="00AC3E87">
      <w:pPr>
        <w:jc w:val="right"/>
        <w:rPr>
          <w:sz w:val="26"/>
          <w:szCs w:val="26"/>
        </w:rPr>
      </w:pPr>
      <w:r w:rsidRPr="00AC3E87">
        <w:rPr>
          <w:sz w:val="26"/>
          <w:szCs w:val="26"/>
        </w:rPr>
        <w:t xml:space="preserve">от </w:t>
      </w:r>
      <w:r w:rsidR="00C77C65">
        <w:rPr>
          <w:sz w:val="26"/>
          <w:szCs w:val="26"/>
        </w:rPr>
        <w:t xml:space="preserve">27.12.2024г. </w:t>
      </w:r>
      <w:r w:rsidRPr="00AC3E87">
        <w:rPr>
          <w:sz w:val="26"/>
          <w:szCs w:val="26"/>
        </w:rPr>
        <w:t>№</w:t>
      </w:r>
      <w:r w:rsidR="00C77C65">
        <w:rPr>
          <w:sz w:val="26"/>
          <w:szCs w:val="26"/>
        </w:rPr>
        <w:t xml:space="preserve"> 740</w:t>
      </w:r>
    </w:p>
    <w:p w:rsidR="00A4785E" w:rsidRPr="008F45B3" w:rsidRDefault="00A4785E" w:rsidP="00A4785E">
      <w:pPr>
        <w:jc w:val="right"/>
        <w:rPr>
          <w:sz w:val="26"/>
          <w:szCs w:val="26"/>
        </w:rPr>
      </w:pPr>
      <w:r w:rsidRPr="008F45B3">
        <w:rPr>
          <w:sz w:val="26"/>
          <w:szCs w:val="26"/>
        </w:rPr>
        <w:t>приложени</w:t>
      </w:r>
      <w:r w:rsidR="00586B44">
        <w:rPr>
          <w:sz w:val="26"/>
          <w:szCs w:val="26"/>
        </w:rPr>
        <w:t>е</w:t>
      </w:r>
      <w:r w:rsidRPr="008F45B3">
        <w:rPr>
          <w:sz w:val="26"/>
          <w:szCs w:val="26"/>
        </w:rPr>
        <w:t xml:space="preserve"> 2 </w:t>
      </w:r>
      <w:proofErr w:type="gramStart"/>
      <w:r w:rsidRPr="008F45B3">
        <w:rPr>
          <w:sz w:val="26"/>
          <w:szCs w:val="26"/>
        </w:rPr>
        <w:t>к</w:t>
      </w:r>
      <w:proofErr w:type="gramEnd"/>
      <w:r w:rsidRPr="008F45B3">
        <w:rPr>
          <w:sz w:val="26"/>
          <w:szCs w:val="26"/>
        </w:rPr>
        <w:t xml:space="preserve"> </w:t>
      </w:r>
    </w:p>
    <w:p w:rsidR="00A4785E" w:rsidRPr="008F45B3" w:rsidRDefault="00A4785E" w:rsidP="00A4785E">
      <w:pPr>
        <w:jc w:val="right"/>
        <w:rPr>
          <w:sz w:val="26"/>
          <w:szCs w:val="26"/>
        </w:rPr>
      </w:pPr>
      <w:r w:rsidRPr="008F45B3">
        <w:rPr>
          <w:sz w:val="26"/>
          <w:szCs w:val="26"/>
        </w:rPr>
        <w:t xml:space="preserve"> решению Районного Собрания</w:t>
      </w:r>
    </w:p>
    <w:p w:rsidR="00A4785E" w:rsidRPr="008F45B3" w:rsidRDefault="00A4785E" w:rsidP="00A4785E">
      <w:pPr>
        <w:jc w:val="right"/>
        <w:rPr>
          <w:sz w:val="26"/>
          <w:szCs w:val="26"/>
        </w:rPr>
      </w:pPr>
      <w:r w:rsidRPr="008F45B3">
        <w:rPr>
          <w:sz w:val="26"/>
          <w:szCs w:val="26"/>
        </w:rPr>
        <w:t>МО МР «Козельский район»</w:t>
      </w:r>
    </w:p>
    <w:p w:rsidR="00A4785E" w:rsidRPr="008F45B3" w:rsidRDefault="00AC3E87" w:rsidP="00A4785E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A4785E" w:rsidRPr="008F45B3">
        <w:rPr>
          <w:sz w:val="26"/>
          <w:szCs w:val="26"/>
        </w:rPr>
        <w:t>т</w:t>
      </w:r>
      <w:r>
        <w:rPr>
          <w:sz w:val="26"/>
          <w:szCs w:val="26"/>
        </w:rPr>
        <w:t xml:space="preserve"> 11.08.2023№505</w:t>
      </w:r>
    </w:p>
    <w:p w:rsidR="0014145A" w:rsidRPr="008F45B3" w:rsidRDefault="0014145A" w:rsidP="0014145A">
      <w:pPr>
        <w:jc w:val="right"/>
        <w:rPr>
          <w:sz w:val="26"/>
          <w:szCs w:val="26"/>
        </w:rPr>
      </w:pPr>
    </w:p>
    <w:p w:rsidR="0014145A" w:rsidRPr="008F45B3" w:rsidRDefault="0014145A" w:rsidP="0014145A">
      <w:pPr>
        <w:spacing w:after="4" w:line="249" w:lineRule="auto"/>
        <w:contextualSpacing/>
        <w:jc w:val="center"/>
        <w:rPr>
          <w:b/>
          <w:sz w:val="26"/>
          <w:szCs w:val="26"/>
          <w:lang w:eastAsia="en-US"/>
        </w:rPr>
      </w:pPr>
      <w:r w:rsidRPr="008F45B3">
        <w:rPr>
          <w:b/>
          <w:sz w:val="26"/>
          <w:szCs w:val="26"/>
          <w:lang w:eastAsia="en-US"/>
        </w:rPr>
        <w:t>СОСТАВ</w:t>
      </w:r>
    </w:p>
    <w:p w:rsidR="0014145A" w:rsidRPr="008F45B3" w:rsidRDefault="0014145A" w:rsidP="0014145A">
      <w:pPr>
        <w:spacing w:after="4" w:line="249" w:lineRule="auto"/>
        <w:contextualSpacing/>
        <w:jc w:val="center"/>
        <w:rPr>
          <w:b/>
          <w:color w:val="222222"/>
          <w:sz w:val="26"/>
          <w:szCs w:val="26"/>
        </w:rPr>
      </w:pPr>
      <w:r w:rsidRPr="008F45B3">
        <w:rPr>
          <w:b/>
          <w:sz w:val="26"/>
          <w:szCs w:val="26"/>
          <w:lang w:eastAsia="en-US"/>
        </w:rPr>
        <w:t xml:space="preserve">комиссии по </w:t>
      </w:r>
      <w:r w:rsidRPr="008F45B3">
        <w:rPr>
          <w:b/>
          <w:color w:val="222222"/>
          <w:sz w:val="26"/>
          <w:szCs w:val="26"/>
        </w:rPr>
        <w:t xml:space="preserve"> обеспечению организации проведения </w:t>
      </w:r>
    </w:p>
    <w:p w:rsidR="0014145A" w:rsidRPr="008F45B3" w:rsidRDefault="0014145A" w:rsidP="0014145A">
      <w:pPr>
        <w:spacing w:after="4" w:line="249" w:lineRule="auto"/>
        <w:contextualSpacing/>
        <w:jc w:val="center"/>
        <w:rPr>
          <w:b/>
          <w:sz w:val="26"/>
          <w:szCs w:val="26"/>
          <w:lang w:eastAsia="en-US"/>
        </w:rPr>
      </w:pPr>
      <w:r w:rsidRPr="008F45B3">
        <w:rPr>
          <w:b/>
          <w:color w:val="222222"/>
          <w:sz w:val="26"/>
          <w:szCs w:val="26"/>
        </w:rPr>
        <w:t>общественного обсуждения</w:t>
      </w:r>
    </w:p>
    <w:p w:rsidR="0014145A" w:rsidRPr="008F45B3" w:rsidRDefault="0014145A" w:rsidP="0014145A">
      <w:pPr>
        <w:spacing w:after="4" w:line="249" w:lineRule="auto"/>
        <w:contextualSpacing/>
        <w:jc w:val="center"/>
        <w:rPr>
          <w:b/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8"/>
        <w:gridCol w:w="736"/>
        <w:gridCol w:w="6109"/>
      </w:tblGrid>
      <w:tr w:rsidR="00E03F0F" w:rsidRPr="008F45B3" w:rsidTr="009F1675">
        <w:tc>
          <w:tcPr>
            <w:tcW w:w="3044" w:type="dxa"/>
          </w:tcPr>
          <w:p w:rsidR="0014145A" w:rsidRPr="008F45B3" w:rsidRDefault="004C48DE" w:rsidP="0014145A">
            <w:pPr>
              <w:spacing w:after="4" w:line="249" w:lineRule="auto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 w:rsidRPr="004C48DE">
              <w:rPr>
                <w:sz w:val="26"/>
                <w:szCs w:val="26"/>
                <w:lang w:eastAsia="en-US"/>
              </w:rPr>
              <w:t>Зюзько</w:t>
            </w:r>
            <w:proofErr w:type="spellEnd"/>
            <w:r w:rsidRPr="004C48DE">
              <w:rPr>
                <w:sz w:val="26"/>
                <w:szCs w:val="26"/>
                <w:lang w:eastAsia="en-US"/>
              </w:rPr>
              <w:t xml:space="preserve"> Алена Владимировна     </w:t>
            </w:r>
          </w:p>
        </w:tc>
        <w:tc>
          <w:tcPr>
            <w:tcW w:w="750" w:type="dxa"/>
          </w:tcPr>
          <w:p w:rsidR="0014145A" w:rsidRPr="008F45B3" w:rsidRDefault="0014145A" w:rsidP="0014145A">
            <w:pPr>
              <w:spacing w:line="341" w:lineRule="exact"/>
              <w:jc w:val="center"/>
              <w:rPr>
                <w:sz w:val="26"/>
                <w:szCs w:val="26"/>
              </w:rPr>
            </w:pPr>
            <w:r w:rsidRPr="008F45B3">
              <w:rPr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14145A" w:rsidRPr="008F45B3" w:rsidRDefault="00AC3E87" w:rsidP="004C48DE">
            <w:pPr>
              <w:spacing w:line="341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="0014145A" w:rsidRPr="008F45B3">
              <w:rPr>
                <w:sz w:val="26"/>
                <w:szCs w:val="26"/>
              </w:rPr>
              <w:t xml:space="preserve"> главы администрации</w:t>
            </w:r>
            <w:r w:rsidR="0069540F">
              <w:rPr>
                <w:sz w:val="26"/>
                <w:szCs w:val="26"/>
              </w:rPr>
              <w:t xml:space="preserve"> МР «Козельский район»</w:t>
            </w:r>
            <w:r w:rsidR="004C48DE">
              <w:rPr>
                <w:sz w:val="26"/>
                <w:szCs w:val="26"/>
              </w:rPr>
              <w:t>,</w:t>
            </w:r>
            <w:r w:rsidR="0014145A" w:rsidRPr="008F45B3">
              <w:rPr>
                <w:sz w:val="26"/>
                <w:szCs w:val="26"/>
              </w:rPr>
              <w:t xml:space="preserve"> председатель комиссии;</w:t>
            </w:r>
          </w:p>
        </w:tc>
      </w:tr>
      <w:tr w:rsidR="00E03F0F" w:rsidRPr="008F45B3" w:rsidTr="009F1675">
        <w:tc>
          <w:tcPr>
            <w:tcW w:w="3044" w:type="dxa"/>
          </w:tcPr>
          <w:p w:rsidR="0014145A" w:rsidRPr="008F45B3" w:rsidRDefault="00AC3E87" w:rsidP="0014145A">
            <w:pPr>
              <w:spacing w:after="4" w:line="249" w:lineRule="auto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 w:rsidRPr="00AC3E87">
              <w:rPr>
                <w:sz w:val="26"/>
                <w:szCs w:val="26"/>
                <w:lang w:eastAsia="en-US"/>
              </w:rPr>
              <w:t>Телешун</w:t>
            </w:r>
            <w:proofErr w:type="spellEnd"/>
            <w:r w:rsidRPr="00AC3E87">
              <w:rPr>
                <w:sz w:val="26"/>
                <w:szCs w:val="26"/>
                <w:lang w:eastAsia="en-US"/>
              </w:rPr>
              <w:t xml:space="preserve"> Светлана Анатольевна</w:t>
            </w:r>
          </w:p>
        </w:tc>
        <w:tc>
          <w:tcPr>
            <w:tcW w:w="750" w:type="dxa"/>
          </w:tcPr>
          <w:p w:rsidR="0014145A" w:rsidRPr="008F45B3" w:rsidRDefault="0014145A" w:rsidP="0014145A">
            <w:pPr>
              <w:tabs>
                <w:tab w:val="left" w:pos="2808"/>
                <w:tab w:val="right" w:pos="6024"/>
              </w:tabs>
              <w:spacing w:line="341" w:lineRule="exact"/>
              <w:jc w:val="center"/>
              <w:rPr>
                <w:sz w:val="26"/>
                <w:szCs w:val="26"/>
              </w:rPr>
            </w:pPr>
            <w:r w:rsidRPr="008F45B3">
              <w:rPr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14145A" w:rsidRPr="008F45B3" w:rsidRDefault="00AC3E87" w:rsidP="008E5208">
            <w:pPr>
              <w:tabs>
                <w:tab w:val="left" w:pos="2808"/>
                <w:tab w:val="right" w:pos="6024"/>
              </w:tabs>
              <w:spacing w:line="341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заведующий</w:t>
            </w:r>
            <w:r w:rsidR="004C48DE">
              <w:rPr>
                <w:sz w:val="26"/>
                <w:szCs w:val="26"/>
              </w:rPr>
              <w:t xml:space="preserve"> отделом экономического развития и инвестиций администрации</w:t>
            </w:r>
            <w:r w:rsidR="0069540F">
              <w:rPr>
                <w:sz w:val="26"/>
                <w:szCs w:val="26"/>
              </w:rPr>
              <w:t xml:space="preserve"> МР «Козельский район»</w:t>
            </w:r>
            <w:r w:rsidR="0014145A" w:rsidRPr="008F45B3">
              <w:rPr>
                <w:sz w:val="26"/>
                <w:szCs w:val="26"/>
              </w:rPr>
              <w:t>, заместитель председателя комиссии;</w:t>
            </w:r>
          </w:p>
        </w:tc>
      </w:tr>
      <w:tr w:rsidR="00E03F0F" w:rsidRPr="008F45B3" w:rsidTr="009F1675">
        <w:tc>
          <w:tcPr>
            <w:tcW w:w="3044" w:type="dxa"/>
          </w:tcPr>
          <w:p w:rsidR="0014145A" w:rsidRPr="008F45B3" w:rsidRDefault="00AC3E87" w:rsidP="0014145A">
            <w:pPr>
              <w:spacing w:after="4" w:line="249" w:lineRule="auto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Мосина Надежда Ивановна</w:t>
            </w:r>
          </w:p>
        </w:tc>
        <w:tc>
          <w:tcPr>
            <w:tcW w:w="750" w:type="dxa"/>
          </w:tcPr>
          <w:p w:rsidR="0014145A" w:rsidRPr="008F45B3" w:rsidRDefault="0014145A" w:rsidP="0014145A">
            <w:pPr>
              <w:spacing w:after="4" w:line="249" w:lineRule="auto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F45B3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14145A" w:rsidRPr="008F45B3" w:rsidRDefault="0014145A" w:rsidP="004C48DE">
            <w:pPr>
              <w:spacing w:after="4" w:line="249" w:lineRule="auto"/>
              <w:contextualSpacing/>
              <w:rPr>
                <w:b/>
                <w:sz w:val="26"/>
                <w:szCs w:val="26"/>
                <w:lang w:eastAsia="en-US"/>
              </w:rPr>
            </w:pPr>
            <w:r w:rsidRPr="008F45B3">
              <w:rPr>
                <w:sz w:val="26"/>
                <w:szCs w:val="26"/>
                <w:lang w:eastAsia="en-US"/>
              </w:rPr>
              <w:t xml:space="preserve">главный </w:t>
            </w:r>
            <w:r w:rsidR="004C48DE">
              <w:rPr>
                <w:sz w:val="26"/>
                <w:szCs w:val="26"/>
                <w:lang w:eastAsia="en-US"/>
              </w:rPr>
              <w:t>специалист</w:t>
            </w:r>
            <w:r w:rsidRPr="008F45B3">
              <w:rPr>
                <w:sz w:val="26"/>
                <w:szCs w:val="26"/>
                <w:lang w:eastAsia="en-US"/>
              </w:rPr>
              <w:t xml:space="preserve"> </w:t>
            </w:r>
            <w:r w:rsidR="004C48DE">
              <w:rPr>
                <w:sz w:val="26"/>
                <w:szCs w:val="26"/>
                <w:lang w:eastAsia="en-US"/>
              </w:rPr>
              <w:t>отдела</w:t>
            </w:r>
            <w:r w:rsidR="004C48DE" w:rsidRPr="004C48DE">
              <w:rPr>
                <w:sz w:val="26"/>
                <w:szCs w:val="26"/>
                <w:lang w:eastAsia="en-US"/>
              </w:rPr>
              <w:t xml:space="preserve"> экономического развития и инвестиций администрац</w:t>
            </w:r>
            <w:r w:rsidR="004C48DE">
              <w:rPr>
                <w:sz w:val="26"/>
                <w:szCs w:val="26"/>
                <w:lang w:eastAsia="en-US"/>
              </w:rPr>
              <w:t>ии</w:t>
            </w:r>
            <w:r w:rsidR="0069540F">
              <w:rPr>
                <w:sz w:val="26"/>
                <w:szCs w:val="26"/>
                <w:lang w:eastAsia="en-US"/>
              </w:rPr>
              <w:t xml:space="preserve">  МР «Козельский район»</w:t>
            </w:r>
            <w:r w:rsidRPr="008F45B3">
              <w:rPr>
                <w:sz w:val="26"/>
                <w:szCs w:val="26"/>
                <w:lang w:eastAsia="en-US"/>
              </w:rPr>
              <w:t>, секретарь комиссии;</w:t>
            </w:r>
          </w:p>
        </w:tc>
      </w:tr>
      <w:tr w:rsidR="00E03F0F" w:rsidRPr="008F45B3" w:rsidTr="009F1675">
        <w:tc>
          <w:tcPr>
            <w:tcW w:w="3044" w:type="dxa"/>
          </w:tcPr>
          <w:p w:rsidR="0014145A" w:rsidRDefault="00AC3E87" w:rsidP="0014145A">
            <w:pPr>
              <w:spacing w:after="4" w:line="249" w:lineRule="auto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Федосейкин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Вадим </w:t>
            </w:r>
          </w:p>
          <w:p w:rsidR="00AC3E87" w:rsidRDefault="00AC3E87" w:rsidP="0014145A">
            <w:pPr>
              <w:spacing w:after="4" w:line="249" w:lineRule="auto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Анатольевич</w:t>
            </w:r>
          </w:p>
          <w:p w:rsidR="00E03F0F" w:rsidRPr="008F45B3" w:rsidRDefault="00E03F0F" w:rsidP="0014145A">
            <w:pPr>
              <w:spacing w:after="4" w:line="249" w:lineRule="auto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750" w:type="dxa"/>
          </w:tcPr>
          <w:p w:rsidR="0014145A" w:rsidRPr="008F45B3" w:rsidRDefault="0014145A" w:rsidP="0014145A">
            <w:pPr>
              <w:jc w:val="center"/>
              <w:rPr>
                <w:sz w:val="26"/>
                <w:szCs w:val="26"/>
              </w:rPr>
            </w:pPr>
            <w:r w:rsidRPr="008F45B3">
              <w:rPr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14145A" w:rsidRPr="008F45B3" w:rsidRDefault="00E03F0F" w:rsidP="0014145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главы администрации ГП «Город Козельск</w:t>
            </w:r>
            <w:proofErr w:type="gramStart"/>
            <w:r>
              <w:rPr>
                <w:sz w:val="26"/>
                <w:szCs w:val="26"/>
              </w:rPr>
              <w:t>»</w:t>
            </w:r>
            <w:r w:rsidR="0014145A" w:rsidRPr="008F45B3">
              <w:rPr>
                <w:sz w:val="26"/>
                <w:szCs w:val="26"/>
              </w:rPr>
              <w:t>(</w:t>
            </w:r>
            <w:proofErr w:type="gramEnd"/>
            <w:r w:rsidR="0014145A" w:rsidRPr="008F45B3">
              <w:rPr>
                <w:sz w:val="26"/>
                <w:szCs w:val="26"/>
              </w:rPr>
              <w:t>по согласованию);</w:t>
            </w:r>
          </w:p>
        </w:tc>
      </w:tr>
      <w:tr w:rsidR="00E03F0F" w:rsidRPr="008F45B3" w:rsidTr="009F1675">
        <w:tc>
          <w:tcPr>
            <w:tcW w:w="3044" w:type="dxa"/>
          </w:tcPr>
          <w:p w:rsidR="0014145A" w:rsidRDefault="00AC3E87" w:rsidP="0014145A">
            <w:pPr>
              <w:spacing w:after="4" w:line="249" w:lineRule="auto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Фролов Игорь </w:t>
            </w:r>
          </w:p>
          <w:p w:rsidR="00AC3E87" w:rsidRDefault="00AC3E87" w:rsidP="0014145A">
            <w:pPr>
              <w:spacing w:after="4" w:line="249" w:lineRule="auto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Вадимович</w:t>
            </w:r>
          </w:p>
          <w:p w:rsidR="00E03F0F" w:rsidRDefault="00E03F0F" w:rsidP="0014145A">
            <w:pPr>
              <w:spacing w:after="4" w:line="249" w:lineRule="auto"/>
              <w:contextualSpacing/>
              <w:rPr>
                <w:sz w:val="26"/>
                <w:szCs w:val="26"/>
                <w:lang w:eastAsia="en-US"/>
              </w:rPr>
            </w:pPr>
          </w:p>
          <w:p w:rsidR="00AC3E87" w:rsidRDefault="003069D8" w:rsidP="0014145A">
            <w:pPr>
              <w:spacing w:after="4" w:line="249" w:lineRule="auto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Чупрунова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Татьяна Борисовна</w:t>
            </w:r>
          </w:p>
          <w:p w:rsidR="00E03F0F" w:rsidRDefault="00E03F0F" w:rsidP="0014145A">
            <w:pPr>
              <w:spacing w:after="4" w:line="249" w:lineRule="auto"/>
              <w:contextualSpacing/>
              <w:rPr>
                <w:sz w:val="26"/>
                <w:szCs w:val="26"/>
                <w:lang w:eastAsia="en-US"/>
              </w:rPr>
            </w:pPr>
          </w:p>
          <w:p w:rsidR="00E03F0F" w:rsidRPr="008F45B3" w:rsidRDefault="00E03F0F" w:rsidP="0014145A">
            <w:pPr>
              <w:spacing w:after="4" w:line="249" w:lineRule="auto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750" w:type="dxa"/>
          </w:tcPr>
          <w:p w:rsidR="0014145A" w:rsidRDefault="0014145A" w:rsidP="0014145A">
            <w:pPr>
              <w:spacing w:line="341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F45B3">
              <w:rPr>
                <w:color w:val="000000"/>
                <w:sz w:val="26"/>
                <w:szCs w:val="26"/>
                <w:lang w:bidi="ru-RU"/>
              </w:rPr>
              <w:t>-</w:t>
            </w:r>
          </w:p>
          <w:p w:rsidR="008A54B7" w:rsidRDefault="008A54B7" w:rsidP="0014145A">
            <w:pPr>
              <w:spacing w:line="341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:rsidR="008A54B7" w:rsidRDefault="008A54B7" w:rsidP="0014145A">
            <w:pPr>
              <w:spacing w:line="341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  <w:p w:rsidR="008A54B7" w:rsidRDefault="008A54B7" w:rsidP="0014145A">
            <w:pPr>
              <w:spacing w:line="341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-</w:t>
            </w:r>
          </w:p>
          <w:p w:rsidR="008A54B7" w:rsidRPr="008F45B3" w:rsidRDefault="008A54B7" w:rsidP="0014145A">
            <w:pPr>
              <w:spacing w:line="341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6237" w:type="dxa"/>
          </w:tcPr>
          <w:p w:rsidR="0014145A" w:rsidRDefault="00E03F0F" w:rsidP="0014145A">
            <w:pPr>
              <w:spacing w:line="341" w:lineRule="exac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заместитель главы администрации ГП «Город Сосенский»</w:t>
            </w:r>
            <w:r w:rsidR="0014145A" w:rsidRPr="008F45B3">
              <w:rPr>
                <w:sz w:val="26"/>
                <w:szCs w:val="26"/>
              </w:rPr>
              <w:t xml:space="preserve"> (по согласованию).</w:t>
            </w:r>
          </w:p>
          <w:p w:rsidR="00E03F0F" w:rsidRDefault="00E03F0F" w:rsidP="0014145A">
            <w:pPr>
              <w:spacing w:line="341" w:lineRule="exact"/>
              <w:rPr>
                <w:sz w:val="26"/>
                <w:szCs w:val="26"/>
              </w:rPr>
            </w:pPr>
          </w:p>
          <w:p w:rsidR="00E03F0F" w:rsidRPr="008F45B3" w:rsidRDefault="003069D8" w:rsidP="0014145A">
            <w:pPr>
              <w:spacing w:line="341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заведующего</w:t>
            </w:r>
            <w:r w:rsidR="00AC3E87">
              <w:rPr>
                <w:sz w:val="26"/>
                <w:szCs w:val="26"/>
              </w:rPr>
              <w:t xml:space="preserve"> правовым отделом</w:t>
            </w:r>
            <w:r w:rsidR="00E03F0F">
              <w:rPr>
                <w:sz w:val="26"/>
                <w:szCs w:val="26"/>
              </w:rPr>
              <w:t xml:space="preserve"> администрации</w:t>
            </w:r>
            <w:r w:rsidR="00AE1E0A">
              <w:rPr>
                <w:sz w:val="26"/>
                <w:szCs w:val="26"/>
              </w:rPr>
              <w:t xml:space="preserve"> МР «Козельский район»</w:t>
            </w:r>
          </w:p>
        </w:tc>
      </w:tr>
    </w:tbl>
    <w:p w:rsidR="000D15A9" w:rsidRDefault="000D15A9" w:rsidP="00E03F5C">
      <w:pPr>
        <w:jc w:val="center"/>
        <w:rPr>
          <w:sz w:val="26"/>
          <w:szCs w:val="26"/>
        </w:rPr>
      </w:pPr>
    </w:p>
    <w:p w:rsidR="009B7186" w:rsidRDefault="009B7186" w:rsidP="00E03F5C">
      <w:pPr>
        <w:jc w:val="center"/>
        <w:rPr>
          <w:sz w:val="26"/>
          <w:szCs w:val="26"/>
        </w:rPr>
      </w:pPr>
    </w:p>
    <w:p w:rsidR="009B7186" w:rsidRDefault="009B7186" w:rsidP="00E03F5C">
      <w:pPr>
        <w:jc w:val="center"/>
        <w:rPr>
          <w:sz w:val="26"/>
          <w:szCs w:val="26"/>
        </w:rPr>
      </w:pPr>
    </w:p>
    <w:p w:rsidR="009B7186" w:rsidRDefault="009B7186" w:rsidP="00E03F5C">
      <w:pPr>
        <w:jc w:val="center"/>
        <w:rPr>
          <w:sz w:val="26"/>
          <w:szCs w:val="26"/>
        </w:rPr>
      </w:pPr>
    </w:p>
    <w:p w:rsidR="009B7186" w:rsidRDefault="009B7186" w:rsidP="00E03F5C">
      <w:pPr>
        <w:jc w:val="center"/>
        <w:rPr>
          <w:sz w:val="26"/>
          <w:szCs w:val="26"/>
        </w:rPr>
      </w:pPr>
    </w:p>
    <w:p w:rsidR="009B7186" w:rsidRDefault="009B7186" w:rsidP="00E03F5C">
      <w:pPr>
        <w:jc w:val="center"/>
        <w:rPr>
          <w:sz w:val="26"/>
          <w:szCs w:val="26"/>
        </w:rPr>
      </w:pPr>
    </w:p>
    <w:p w:rsidR="009B7186" w:rsidRDefault="009B7186" w:rsidP="00E03F5C">
      <w:pPr>
        <w:jc w:val="center"/>
        <w:rPr>
          <w:sz w:val="26"/>
          <w:szCs w:val="26"/>
        </w:rPr>
      </w:pPr>
    </w:p>
    <w:p w:rsidR="009B7186" w:rsidRDefault="009B7186" w:rsidP="00E03F5C">
      <w:pPr>
        <w:jc w:val="center"/>
        <w:rPr>
          <w:sz w:val="26"/>
          <w:szCs w:val="26"/>
        </w:rPr>
      </w:pPr>
    </w:p>
    <w:p w:rsidR="009B7186" w:rsidRDefault="009B7186" w:rsidP="00E03F5C">
      <w:pPr>
        <w:jc w:val="center"/>
        <w:rPr>
          <w:sz w:val="26"/>
          <w:szCs w:val="26"/>
        </w:rPr>
      </w:pPr>
    </w:p>
    <w:p w:rsidR="009B7186" w:rsidRDefault="009B7186" w:rsidP="00E03F5C">
      <w:pPr>
        <w:jc w:val="center"/>
        <w:rPr>
          <w:sz w:val="26"/>
          <w:szCs w:val="26"/>
        </w:rPr>
      </w:pPr>
    </w:p>
    <w:p w:rsidR="009B7186" w:rsidRDefault="009B7186" w:rsidP="00E03F5C">
      <w:pPr>
        <w:jc w:val="center"/>
        <w:rPr>
          <w:sz w:val="26"/>
          <w:szCs w:val="26"/>
        </w:rPr>
      </w:pPr>
    </w:p>
    <w:p w:rsidR="009B7186" w:rsidRDefault="009B7186" w:rsidP="00E03F5C">
      <w:pPr>
        <w:jc w:val="center"/>
        <w:rPr>
          <w:sz w:val="26"/>
          <w:szCs w:val="26"/>
        </w:rPr>
      </w:pPr>
    </w:p>
    <w:p w:rsidR="009B7186" w:rsidRDefault="009B7186" w:rsidP="00E03F5C">
      <w:pPr>
        <w:jc w:val="center"/>
        <w:rPr>
          <w:sz w:val="26"/>
          <w:szCs w:val="26"/>
        </w:rPr>
      </w:pPr>
    </w:p>
    <w:p w:rsidR="009B7186" w:rsidRDefault="009B7186" w:rsidP="000A51FF">
      <w:pPr>
        <w:rPr>
          <w:sz w:val="26"/>
          <w:szCs w:val="26"/>
        </w:rPr>
      </w:pPr>
      <w:bookmarkStart w:id="0" w:name="_GoBack"/>
      <w:bookmarkEnd w:id="0"/>
    </w:p>
    <w:sectPr w:rsidR="009B7186" w:rsidSect="00FF5E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79" w:rsidRDefault="00920A79" w:rsidP="00E03F5C">
      <w:r>
        <w:separator/>
      </w:r>
    </w:p>
  </w:endnote>
  <w:endnote w:type="continuationSeparator" w:id="0">
    <w:p w:rsidR="00920A79" w:rsidRDefault="00920A79" w:rsidP="00E0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79" w:rsidRDefault="00920A79" w:rsidP="00E03F5C">
      <w:r>
        <w:separator/>
      </w:r>
    </w:p>
  </w:footnote>
  <w:footnote w:type="continuationSeparator" w:id="0">
    <w:p w:rsidR="00920A79" w:rsidRDefault="00920A79" w:rsidP="00E0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86F357D"/>
    <w:multiLevelType w:val="multilevel"/>
    <w:tmpl w:val="68641E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39B22C83"/>
    <w:multiLevelType w:val="multilevel"/>
    <w:tmpl w:val="D61C6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3514B1"/>
    <w:multiLevelType w:val="multilevel"/>
    <w:tmpl w:val="155E10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51212FC7"/>
    <w:multiLevelType w:val="multilevel"/>
    <w:tmpl w:val="3E745D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571A3D4D"/>
    <w:multiLevelType w:val="multilevel"/>
    <w:tmpl w:val="E47C2C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9">
    <w:nsid w:val="68862FD5"/>
    <w:multiLevelType w:val="hybridMultilevel"/>
    <w:tmpl w:val="53A08BBC"/>
    <w:lvl w:ilvl="0" w:tplc="F6BACF10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9"/>
    <w:rsid w:val="00017EBE"/>
    <w:rsid w:val="0007464B"/>
    <w:rsid w:val="000A0A7E"/>
    <w:rsid w:val="000A1293"/>
    <w:rsid w:val="000A51FF"/>
    <w:rsid w:val="000B361D"/>
    <w:rsid w:val="000D15A9"/>
    <w:rsid w:val="000E366A"/>
    <w:rsid w:val="000E5770"/>
    <w:rsid w:val="00130BBF"/>
    <w:rsid w:val="00136E80"/>
    <w:rsid w:val="0014145A"/>
    <w:rsid w:val="00176DF7"/>
    <w:rsid w:val="001878D8"/>
    <w:rsid w:val="001B42EB"/>
    <w:rsid w:val="002148F4"/>
    <w:rsid w:val="002235C8"/>
    <w:rsid w:val="00243880"/>
    <w:rsid w:val="00275210"/>
    <w:rsid w:val="00291B9D"/>
    <w:rsid w:val="00296302"/>
    <w:rsid w:val="002A22E8"/>
    <w:rsid w:val="003069D8"/>
    <w:rsid w:val="00336A39"/>
    <w:rsid w:val="00376B8B"/>
    <w:rsid w:val="00377B4D"/>
    <w:rsid w:val="003E3A85"/>
    <w:rsid w:val="003F7751"/>
    <w:rsid w:val="00420F70"/>
    <w:rsid w:val="00476434"/>
    <w:rsid w:val="004C48DE"/>
    <w:rsid w:val="004D0222"/>
    <w:rsid w:val="004E12CF"/>
    <w:rsid w:val="004E37F9"/>
    <w:rsid w:val="004E5B1E"/>
    <w:rsid w:val="0050211D"/>
    <w:rsid w:val="00521ED2"/>
    <w:rsid w:val="00525FC0"/>
    <w:rsid w:val="00561422"/>
    <w:rsid w:val="00586B44"/>
    <w:rsid w:val="0060000E"/>
    <w:rsid w:val="006228B6"/>
    <w:rsid w:val="00623845"/>
    <w:rsid w:val="00641F92"/>
    <w:rsid w:val="006860DF"/>
    <w:rsid w:val="00690D6C"/>
    <w:rsid w:val="0069540F"/>
    <w:rsid w:val="006962DB"/>
    <w:rsid w:val="006F42CB"/>
    <w:rsid w:val="00730E8D"/>
    <w:rsid w:val="00754C47"/>
    <w:rsid w:val="007869AE"/>
    <w:rsid w:val="00797A5F"/>
    <w:rsid w:val="007B241F"/>
    <w:rsid w:val="007B3755"/>
    <w:rsid w:val="008124BA"/>
    <w:rsid w:val="0083090C"/>
    <w:rsid w:val="008945F4"/>
    <w:rsid w:val="008A54B7"/>
    <w:rsid w:val="008D5390"/>
    <w:rsid w:val="008E5208"/>
    <w:rsid w:val="008F45B3"/>
    <w:rsid w:val="009131B7"/>
    <w:rsid w:val="00920A79"/>
    <w:rsid w:val="00927C66"/>
    <w:rsid w:val="00963B5E"/>
    <w:rsid w:val="00982A40"/>
    <w:rsid w:val="009B7186"/>
    <w:rsid w:val="009D0E5D"/>
    <w:rsid w:val="009D5D4C"/>
    <w:rsid w:val="009F3BFB"/>
    <w:rsid w:val="009F6052"/>
    <w:rsid w:val="00A46E59"/>
    <w:rsid w:val="00A4785E"/>
    <w:rsid w:val="00AC3E87"/>
    <w:rsid w:val="00AE1E0A"/>
    <w:rsid w:val="00B334A9"/>
    <w:rsid w:val="00B34ED5"/>
    <w:rsid w:val="00B41060"/>
    <w:rsid w:val="00B60636"/>
    <w:rsid w:val="00B60716"/>
    <w:rsid w:val="00C1126F"/>
    <w:rsid w:val="00C4718A"/>
    <w:rsid w:val="00C54BFE"/>
    <w:rsid w:val="00C55A0F"/>
    <w:rsid w:val="00C77C65"/>
    <w:rsid w:val="00C94C54"/>
    <w:rsid w:val="00CC2E89"/>
    <w:rsid w:val="00CD7AD3"/>
    <w:rsid w:val="00D261FC"/>
    <w:rsid w:val="00D53DAE"/>
    <w:rsid w:val="00D9010D"/>
    <w:rsid w:val="00DC3194"/>
    <w:rsid w:val="00DE5675"/>
    <w:rsid w:val="00E03F0F"/>
    <w:rsid w:val="00E03F5C"/>
    <w:rsid w:val="00E21701"/>
    <w:rsid w:val="00E73357"/>
    <w:rsid w:val="00E74688"/>
    <w:rsid w:val="00E87B8C"/>
    <w:rsid w:val="00E87BF8"/>
    <w:rsid w:val="00E93B17"/>
    <w:rsid w:val="00E95F45"/>
    <w:rsid w:val="00EB6079"/>
    <w:rsid w:val="00EF01E8"/>
    <w:rsid w:val="00F33170"/>
    <w:rsid w:val="00F45DA7"/>
    <w:rsid w:val="00F529A3"/>
    <w:rsid w:val="00F72D32"/>
    <w:rsid w:val="00F93761"/>
    <w:rsid w:val="00FD3205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0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5A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D15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5A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15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D15A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D15A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0D15A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15A9"/>
    <w:pPr>
      <w:widowControl w:val="0"/>
      <w:shd w:val="clear" w:color="auto" w:fill="FFFFFF"/>
      <w:spacing w:before="240" w:line="28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Абзац списка1"/>
    <w:basedOn w:val="a"/>
    <w:rsid w:val="000D15A9"/>
    <w:pPr>
      <w:ind w:left="720"/>
      <w:contextualSpacing/>
      <w:jc w:val="both"/>
    </w:pPr>
    <w:rPr>
      <w:rFonts w:eastAsia="Calibri"/>
    </w:rPr>
  </w:style>
  <w:style w:type="paragraph" w:customStyle="1" w:styleId="210">
    <w:name w:val="Основной текст (2)1"/>
    <w:basedOn w:val="a"/>
    <w:uiPriority w:val="99"/>
    <w:rsid w:val="008945F4"/>
    <w:pPr>
      <w:widowControl w:val="0"/>
      <w:shd w:val="clear" w:color="auto" w:fill="FFFFFF"/>
      <w:spacing w:before="360" w:after="360" w:line="240" w:lineRule="atLeast"/>
      <w:jc w:val="both"/>
    </w:pPr>
    <w:rPr>
      <w:rFonts w:eastAsia="Arial Unicode MS"/>
      <w:sz w:val="26"/>
      <w:szCs w:val="26"/>
    </w:rPr>
  </w:style>
  <w:style w:type="paragraph" w:styleId="a3">
    <w:name w:val="List Paragraph"/>
    <w:basedOn w:val="a"/>
    <w:uiPriority w:val="34"/>
    <w:qFormat/>
    <w:rsid w:val="00130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B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B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D0222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3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3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3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3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0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5A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D15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5A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15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D15A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D15A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0D15A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15A9"/>
    <w:pPr>
      <w:widowControl w:val="0"/>
      <w:shd w:val="clear" w:color="auto" w:fill="FFFFFF"/>
      <w:spacing w:before="240" w:line="28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Абзац списка1"/>
    <w:basedOn w:val="a"/>
    <w:rsid w:val="000D15A9"/>
    <w:pPr>
      <w:ind w:left="720"/>
      <w:contextualSpacing/>
      <w:jc w:val="both"/>
    </w:pPr>
    <w:rPr>
      <w:rFonts w:eastAsia="Calibri"/>
    </w:rPr>
  </w:style>
  <w:style w:type="paragraph" w:customStyle="1" w:styleId="210">
    <w:name w:val="Основной текст (2)1"/>
    <w:basedOn w:val="a"/>
    <w:uiPriority w:val="99"/>
    <w:rsid w:val="008945F4"/>
    <w:pPr>
      <w:widowControl w:val="0"/>
      <w:shd w:val="clear" w:color="auto" w:fill="FFFFFF"/>
      <w:spacing w:before="360" w:after="360" w:line="240" w:lineRule="atLeast"/>
      <w:jc w:val="both"/>
    </w:pPr>
    <w:rPr>
      <w:rFonts w:eastAsia="Arial Unicode MS"/>
      <w:sz w:val="26"/>
      <w:szCs w:val="26"/>
    </w:rPr>
  </w:style>
  <w:style w:type="paragraph" w:styleId="a3">
    <w:name w:val="List Paragraph"/>
    <w:basedOn w:val="a"/>
    <w:uiPriority w:val="34"/>
    <w:qFormat/>
    <w:rsid w:val="00130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B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B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D0222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3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3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3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3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F773-7468-422E-A063-CA0DC354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2024-12-27T07:33:00Z</cp:lastPrinted>
  <dcterms:created xsi:type="dcterms:W3CDTF">2023-08-09T07:58:00Z</dcterms:created>
  <dcterms:modified xsi:type="dcterms:W3CDTF">2024-12-28T05:25:00Z</dcterms:modified>
</cp:coreProperties>
</file>