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8E" w:rsidRDefault="00E32B8E" w:rsidP="00E32B8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:rsidR="00E32B8E" w:rsidRDefault="00E32B8E" w:rsidP="00E32B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E32B8E" w:rsidRDefault="00E32B8E" w:rsidP="00E32B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E32B8E" w:rsidRDefault="00E32B8E" w:rsidP="00E32B8E">
      <w:pPr>
        <w:jc w:val="center"/>
        <w:rPr>
          <w:rFonts w:ascii="Arial" w:hAnsi="Arial" w:cs="Arial"/>
          <w:b/>
        </w:rPr>
      </w:pPr>
    </w:p>
    <w:p w:rsidR="00E32B8E" w:rsidRDefault="00E32B8E" w:rsidP="00E32B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E32B8E" w:rsidRDefault="00E32B8E" w:rsidP="00E32B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E32B8E" w:rsidRDefault="00E32B8E" w:rsidP="00E32B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"КОЗЕЛЬСКИЙ РАЙОН"</w:t>
      </w:r>
    </w:p>
    <w:p w:rsidR="00E32B8E" w:rsidRDefault="00E32B8E" w:rsidP="00E32B8E">
      <w:pPr>
        <w:jc w:val="center"/>
        <w:rPr>
          <w:rFonts w:ascii="Arial" w:hAnsi="Arial" w:cs="Arial"/>
          <w:b/>
        </w:rPr>
      </w:pPr>
    </w:p>
    <w:p w:rsidR="00E32B8E" w:rsidRDefault="00E32B8E" w:rsidP="00E32B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E32B8E" w:rsidRDefault="00E32B8E" w:rsidP="00E32B8E">
      <w:pPr>
        <w:jc w:val="center"/>
        <w:rPr>
          <w:rFonts w:ascii="Arial" w:hAnsi="Arial" w:cs="Arial"/>
          <w:b/>
        </w:rPr>
      </w:pPr>
    </w:p>
    <w:p w:rsidR="00E32B8E" w:rsidRDefault="00E32B8E" w:rsidP="00E32B8E">
      <w:pPr>
        <w:jc w:val="center"/>
        <w:rPr>
          <w:rFonts w:ascii="Arial" w:hAnsi="Arial" w:cs="Arial"/>
          <w:b/>
        </w:rPr>
      </w:pPr>
    </w:p>
    <w:p w:rsidR="00E32B8E" w:rsidRDefault="00E32B8E" w:rsidP="007006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от</w:t>
      </w:r>
      <w:r w:rsidR="00700695">
        <w:rPr>
          <w:rFonts w:ascii="Arial" w:hAnsi="Arial" w:cs="Arial"/>
          <w:b/>
        </w:rPr>
        <w:t xml:space="preserve"> </w:t>
      </w:r>
      <w:r w:rsidR="005127DB">
        <w:rPr>
          <w:rFonts w:ascii="Arial" w:hAnsi="Arial" w:cs="Arial"/>
          <w:b/>
        </w:rPr>
        <w:t xml:space="preserve">26 сентября </w:t>
      </w:r>
      <w:r>
        <w:rPr>
          <w:rFonts w:ascii="Arial" w:hAnsi="Arial" w:cs="Arial"/>
          <w:b/>
        </w:rPr>
        <w:t xml:space="preserve">2024 г.                                        </w:t>
      </w:r>
      <w:r w:rsidR="00700695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</w:t>
      </w:r>
      <w:r w:rsidR="00700695">
        <w:rPr>
          <w:rFonts w:ascii="Arial" w:hAnsi="Arial" w:cs="Arial"/>
          <w:b/>
        </w:rPr>
        <w:t xml:space="preserve"> </w:t>
      </w:r>
      <w:r w:rsidR="005127DB">
        <w:rPr>
          <w:rFonts w:ascii="Arial" w:hAnsi="Arial" w:cs="Arial"/>
          <w:b/>
        </w:rPr>
        <w:t xml:space="preserve">             </w:t>
      </w:r>
      <w:r w:rsidR="0070069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№ </w:t>
      </w:r>
      <w:r w:rsidR="005127DB">
        <w:rPr>
          <w:rFonts w:ascii="Arial" w:hAnsi="Arial" w:cs="Arial"/>
          <w:b/>
        </w:rPr>
        <w:t>668</w:t>
      </w:r>
    </w:p>
    <w:p w:rsidR="00E32B8E" w:rsidRDefault="00E32B8E" w:rsidP="00E32B8E">
      <w:pPr>
        <w:rPr>
          <w:b/>
        </w:rPr>
      </w:pPr>
    </w:p>
    <w:p w:rsidR="00E32B8E" w:rsidRDefault="00E32B8E" w:rsidP="00E32B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32B8E" w:rsidRDefault="00E32B8E" w:rsidP="00E32B8E">
      <w:pPr>
        <w:pStyle w:val="ConsPlusTitle"/>
        <w:widowControl/>
      </w:pPr>
      <w:r>
        <w:t xml:space="preserve">Об основных направлениях бюджетной </w:t>
      </w:r>
    </w:p>
    <w:p w:rsidR="00E32B8E" w:rsidRDefault="00E32B8E" w:rsidP="00E32B8E">
      <w:pPr>
        <w:pStyle w:val="ConsPlusTitle"/>
        <w:widowControl/>
      </w:pPr>
      <w:r>
        <w:t xml:space="preserve">и налоговой политики Козельского района </w:t>
      </w:r>
    </w:p>
    <w:p w:rsidR="00E32B8E" w:rsidRDefault="00E32B8E" w:rsidP="00E32B8E">
      <w:pPr>
        <w:pStyle w:val="ConsPlusTitle"/>
        <w:widowControl/>
      </w:pPr>
      <w:r>
        <w:t>на 2025 год и на плановый период 2026 и 2027 годов</w:t>
      </w:r>
    </w:p>
    <w:p w:rsidR="00E32B8E" w:rsidRDefault="00E32B8E" w:rsidP="00E32B8E">
      <w:pPr>
        <w:pStyle w:val="ConsPlusNormal"/>
        <w:widowControl/>
        <w:ind w:firstLine="0"/>
        <w:rPr>
          <w:sz w:val="28"/>
          <w:szCs w:val="28"/>
        </w:rPr>
      </w:pPr>
    </w:p>
    <w:p w:rsidR="00E32B8E" w:rsidRDefault="00E32B8E" w:rsidP="00E32B8E">
      <w:pPr>
        <w:pStyle w:val="ConsPlusNormal"/>
        <w:widowControl/>
        <w:ind w:firstLine="0"/>
        <w:rPr>
          <w:sz w:val="28"/>
          <w:szCs w:val="28"/>
        </w:rPr>
      </w:pPr>
    </w:p>
    <w:p w:rsidR="00E32B8E" w:rsidRDefault="00E32B8E" w:rsidP="00E32B8E">
      <w:pPr>
        <w:pStyle w:val="ConsPlusNormal"/>
        <w:widowControl/>
        <w:ind w:firstLine="0"/>
        <w:rPr>
          <w:sz w:val="28"/>
          <w:szCs w:val="28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172, 184.2 Бюджетного кодекса Российской Федерации</w:t>
      </w:r>
      <w:r>
        <w:rPr>
          <w:rFonts w:ascii="Times New Roman" w:hAnsi="Times New Roman"/>
        </w:rPr>
        <w:t xml:space="preserve">, </w:t>
      </w:r>
      <w:r>
        <w:rPr>
          <w:sz w:val="26"/>
          <w:szCs w:val="26"/>
        </w:rPr>
        <w:t>пунктом</w:t>
      </w:r>
      <w:r>
        <w:rPr>
          <w:rFonts w:ascii="Times New Roman" w:hAnsi="Times New Roman"/>
        </w:rPr>
        <w:t xml:space="preserve">  </w:t>
      </w:r>
      <w:r>
        <w:rPr>
          <w:sz w:val="26"/>
          <w:szCs w:val="26"/>
        </w:rPr>
        <w:t>5  решения Районного Собрания «Об утверждении Положения «О бюджетном процессе в муниципальном образовании муниципальный район «Козельский район» от 12.07.2018года №274</w:t>
      </w:r>
    </w:p>
    <w:p w:rsidR="00E32B8E" w:rsidRDefault="00E32B8E" w:rsidP="00E32B8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Районное Собрание РЕШИЛО</w:t>
      </w:r>
      <w:r>
        <w:rPr>
          <w:sz w:val="26"/>
          <w:szCs w:val="26"/>
        </w:rPr>
        <w:t>:</w:t>
      </w:r>
    </w:p>
    <w:p w:rsidR="00E32B8E" w:rsidRDefault="00E32B8E" w:rsidP="00E32B8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Одобрить прилагаемые основные направления бюджетной и налоговой политики   Козельского района на 2025 год и на плановый период 2026 и 2027 годов согласно приложению к настоящему решению.</w:t>
      </w:r>
    </w:p>
    <w:p w:rsidR="00E32B8E" w:rsidRDefault="00E32B8E" w:rsidP="00E32B8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E32B8E" w:rsidRDefault="00E32B8E" w:rsidP="00700695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E32B8E" w:rsidRDefault="00E32B8E" w:rsidP="00E32B8E">
      <w:pPr>
        <w:pStyle w:val="ConsPlusNormal"/>
        <w:widowControl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муниципального образования                            </w:t>
      </w:r>
      <w:r w:rsidR="00700695"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    А.П. Тихонов</w:t>
      </w:r>
    </w:p>
    <w:p w:rsidR="00E32B8E" w:rsidRDefault="00E32B8E" w:rsidP="00E32B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32B8E" w:rsidRDefault="00E32B8E" w:rsidP="00E32B8E">
      <w:pPr>
        <w:ind w:left="5529" w:firstLine="720"/>
        <w:rPr>
          <w:rFonts w:ascii="Times New Roman" w:hAnsi="Times New Roman"/>
          <w:sz w:val="24"/>
          <w:szCs w:val="24"/>
        </w:rPr>
      </w:pPr>
    </w:p>
    <w:p w:rsidR="00700695" w:rsidRDefault="00700695" w:rsidP="00E32B8E">
      <w:pPr>
        <w:ind w:left="5529" w:firstLine="720"/>
        <w:rPr>
          <w:rFonts w:ascii="Times New Roman" w:hAnsi="Times New Roman"/>
          <w:sz w:val="24"/>
          <w:szCs w:val="24"/>
        </w:rPr>
      </w:pPr>
    </w:p>
    <w:p w:rsidR="00700695" w:rsidRDefault="00700695" w:rsidP="00E32B8E">
      <w:pPr>
        <w:ind w:left="5529" w:firstLine="720"/>
        <w:rPr>
          <w:rFonts w:ascii="Times New Roman" w:hAnsi="Times New Roman"/>
          <w:sz w:val="24"/>
          <w:szCs w:val="24"/>
        </w:rPr>
      </w:pPr>
    </w:p>
    <w:p w:rsidR="00700695" w:rsidRDefault="00700695" w:rsidP="00E32B8E">
      <w:pPr>
        <w:ind w:left="5529" w:firstLine="720"/>
        <w:rPr>
          <w:rFonts w:ascii="Times New Roman" w:hAnsi="Times New Roman"/>
          <w:sz w:val="24"/>
          <w:szCs w:val="24"/>
        </w:rPr>
      </w:pPr>
    </w:p>
    <w:p w:rsidR="00E32B8E" w:rsidRDefault="00E32B8E" w:rsidP="00E32B8E">
      <w:pPr>
        <w:ind w:left="5529" w:firstLine="720"/>
        <w:rPr>
          <w:rFonts w:ascii="Times New Roman" w:hAnsi="Times New Roman"/>
          <w:sz w:val="24"/>
          <w:szCs w:val="24"/>
        </w:rPr>
      </w:pPr>
    </w:p>
    <w:p w:rsidR="00C7074A" w:rsidRDefault="00CB44EE" w:rsidP="00700695">
      <w:pPr>
        <w:ind w:left="5040" w:firstLine="720"/>
        <w:jc w:val="right"/>
        <w:rPr>
          <w:rFonts w:ascii="Times New Roman" w:hAnsi="Times New Roman"/>
          <w:szCs w:val="26"/>
        </w:rPr>
      </w:pPr>
      <w:r w:rsidRPr="00094869">
        <w:rPr>
          <w:rFonts w:ascii="Times New Roman" w:hAnsi="Times New Roman"/>
          <w:szCs w:val="26"/>
        </w:rPr>
        <w:lastRenderedPageBreak/>
        <w:t>Приложение</w:t>
      </w:r>
      <w:r w:rsidR="00C7074A">
        <w:rPr>
          <w:rFonts w:ascii="Times New Roman" w:hAnsi="Times New Roman"/>
          <w:szCs w:val="26"/>
        </w:rPr>
        <w:t xml:space="preserve"> </w:t>
      </w:r>
    </w:p>
    <w:p w:rsidR="00C7074A" w:rsidRDefault="00CB44EE" w:rsidP="00700695">
      <w:pPr>
        <w:ind w:left="5760"/>
        <w:jc w:val="right"/>
        <w:rPr>
          <w:rFonts w:ascii="Times New Roman" w:hAnsi="Times New Roman"/>
          <w:szCs w:val="26"/>
        </w:rPr>
      </w:pPr>
      <w:r w:rsidRPr="00094869">
        <w:rPr>
          <w:rFonts w:ascii="Times New Roman" w:hAnsi="Times New Roman"/>
          <w:szCs w:val="26"/>
        </w:rPr>
        <w:t xml:space="preserve">к </w:t>
      </w:r>
      <w:r w:rsidR="00E32B8E">
        <w:rPr>
          <w:rFonts w:ascii="Times New Roman" w:hAnsi="Times New Roman"/>
          <w:szCs w:val="26"/>
        </w:rPr>
        <w:t>решению Районного Собрания муниципального образования муниципальный район «Козельский район»</w:t>
      </w:r>
    </w:p>
    <w:p w:rsidR="00CB44EE" w:rsidRPr="00094869" w:rsidRDefault="00CB44EE" w:rsidP="00700695">
      <w:pPr>
        <w:ind w:left="5760"/>
        <w:jc w:val="right"/>
        <w:rPr>
          <w:rFonts w:ascii="Times New Roman" w:hAnsi="Times New Roman"/>
          <w:szCs w:val="26"/>
        </w:rPr>
      </w:pPr>
      <w:r w:rsidRPr="00094869">
        <w:rPr>
          <w:rFonts w:ascii="Times New Roman" w:hAnsi="Times New Roman"/>
          <w:szCs w:val="26"/>
        </w:rPr>
        <w:t xml:space="preserve">от  </w:t>
      </w:r>
      <w:r w:rsidR="005127DB">
        <w:rPr>
          <w:rFonts w:ascii="Times New Roman" w:hAnsi="Times New Roman"/>
          <w:szCs w:val="26"/>
        </w:rPr>
        <w:t>26.09.2024г.</w:t>
      </w:r>
      <w:r w:rsidR="00094869">
        <w:rPr>
          <w:rFonts w:ascii="Times New Roman" w:hAnsi="Times New Roman"/>
          <w:szCs w:val="26"/>
        </w:rPr>
        <w:t xml:space="preserve"> </w:t>
      </w:r>
      <w:r w:rsidRPr="00094869">
        <w:rPr>
          <w:rFonts w:ascii="Times New Roman" w:hAnsi="Times New Roman"/>
          <w:szCs w:val="26"/>
        </w:rPr>
        <w:t xml:space="preserve"> № </w:t>
      </w:r>
      <w:r w:rsidR="00094869">
        <w:rPr>
          <w:rFonts w:ascii="Times New Roman" w:hAnsi="Times New Roman"/>
          <w:szCs w:val="26"/>
        </w:rPr>
        <w:t xml:space="preserve"> </w:t>
      </w:r>
      <w:r w:rsidR="005127DB">
        <w:rPr>
          <w:rFonts w:ascii="Times New Roman" w:hAnsi="Times New Roman"/>
          <w:szCs w:val="26"/>
        </w:rPr>
        <w:t>668</w:t>
      </w:r>
    </w:p>
    <w:p w:rsidR="00CB44EE" w:rsidRDefault="00CB44EE" w:rsidP="000F06E3">
      <w:pPr>
        <w:ind w:left="-142" w:firstLine="5812"/>
        <w:jc w:val="right"/>
        <w:rPr>
          <w:rFonts w:ascii="Times New Roman" w:hAnsi="Times New Roman"/>
          <w:szCs w:val="26"/>
        </w:rPr>
      </w:pPr>
    </w:p>
    <w:p w:rsidR="000F06E3" w:rsidRPr="00094869" w:rsidRDefault="000F06E3" w:rsidP="000F06E3">
      <w:pPr>
        <w:ind w:left="-142" w:firstLine="5812"/>
        <w:jc w:val="right"/>
        <w:rPr>
          <w:rFonts w:ascii="Times New Roman" w:hAnsi="Times New Roman"/>
          <w:szCs w:val="26"/>
        </w:rPr>
      </w:pPr>
    </w:p>
    <w:p w:rsidR="00CB44EE" w:rsidRPr="00222B2A" w:rsidRDefault="00CB44EE" w:rsidP="00CB44EE">
      <w:pPr>
        <w:pStyle w:val="1"/>
        <w:numPr>
          <w:ilvl w:val="0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222B2A">
        <w:rPr>
          <w:rFonts w:ascii="Times New Roman" w:hAnsi="Times New Roman"/>
          <w:sz w:val="26"/>
          <w:szCs w:val="26"/>
        </w:rPr>
        <w:t>Основные направления бюджетной и налоговой политики К</w:t>
      </w:r>
      <w:r w:rsidR="00E32B8E">
        <w:rPr>
          <w:rFonts w:ascii="Times New Roman" w:hAnsi="Times New Roman"/>
          <w:sz w:val="26"/>
          <w:szCs w:val="26"/>
        </w:rPr>
        <w:t>озельского</w:t>
      </w:r>
      <w:r w:rsidRPr="00222B2A">
        <w:rPr>
          <w:rFonts w:ascii="Times New Roman" w:hAnsi="Times New Roman"/>
          <w:sz w:val="26"/>
          <w:szCs w:val="26"/>
        </w:rPr>
        <w:t xml:space="preserve"> </w:t>
      </w:r>
      <w:r w:rsidR="00E32B8E">
        <w:rPr>
          <w:rFonts w:ascii="Times New Roman" w:hAnsi="Times New Roman"/>
          <w:sz w:val="26"/>
          <w:szCs w:val="26"/>
        </w:rPr>
        <w:t>района</w:t>
      </w:r>
    </w:p>
    <w:p w:rsidR="00CB44EE" w:rsidRPr="00222B2A" w:rsidRDefault="00CB44EE" w:rsidP="00CB44EE">
      <w:pPr>
        <w:pStyle w:val="1"/>
        <w:numPr>
          <w:ilvl w:val="0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222B2A">
        <w:rPr>
          <w:rFonts w:ascii="Times New Roman" w:hAnsi="Times New Roman"/>
          <w:sz w:val="26"/>
          <w:szCs w:val="26"/>
        </w:rPr>
        <w:t>на 20</w:t>
      </w:r>
      <w:r w:rsidR="00AC36EC" w:rsidRPr="00222B2A">
        <w:rPr>
          <w:rFonts w:ascii="Times New Roman" w:hAnsi="Times New Roman"/>
          <w:sz w:val="26"/>
          <w:szCs w:val="26"/>
        </w:rPr>
        <w:t>2</w:t>
      </w:r>
      <w:r w:rsidR="00DC6CD9">
        <w:rPr>
          <w:rFonts w:ascii="Times New Roman" w:hAnsi="Times New Roman"/>
          <w:sz w:val="26"/>
          <w:szCs w:val="26"/>
        </w:rPr>
        <w:t>5</w:t>
      </w:r>
      <w:r w:rsidRPr="00222B2A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933E10" w:rsidRPr="00222B2A">
        <w:rPr>
          <w:rFonts w:ascii="Times New Roman" w:hAnsi="Times New Roman"/>
          <w:sz w:val="26"/>
          <w:szCs w:val="26"/>
        </w:rPr>
        <w:t>2</w:t>
      </w:r>
      <w:r w:rsidR="00DC6CD9">
        <w:rPr>
          <w:rFonts w:ascii="Times New Roman" w:hAnsi="Times New Roman"/>
          <w:sz w:val="26"/>
          <w:szCs w:val="26"/>
        </w:rPr>
        <w:t>6</w:t>
      </w:r>
      <w:r w:rsidRPr="00222B2A">
        <w:rPr>
          <w:rFonts w:ascii="Times New Roman" w:hAnsi="Times New Roman"/>
          <w:sz w:val="26"/>
          <w:szCs w:val="26"/>
        </w:rPr>
        <w:t xml:space="preserve"> и 20</w:t>
      </w:r>
      <w:r w:rsidR="003719AC" w:rsidRPr="00222B2A">
        <w:rPr>
          <w:rFonts w:ascii="Times New Roman" w:hAnsi="Times New Roman"/>
          <w:sz w:val="26"/>
          <w:szCs w:val="26"/>
        </w:rPr>
        <w:t>2</w:t>
      </w:r>
      <w:r w:rsidR="00DC6CD9">
        <w:rPr>
          <w:rFonts w:ascii="Times New Roman" w:hAnsi="Times New Roman"/>
          <w:sz w:val="26"/>
          <w:szCs w:val="26"/>
        </w:rPr>
        <w:t>7</w:t>
      </w:r>
      <w:r w:rsidRPr="00222B2A">
        <w:rPr>
          <w:rFonts w:ascii="Times New Roman" w:hAnsi="Times New Roman"/>
          <w:sz w:val="26"/>
          <w:szCs w:val="26"/>
        </w:rPr>
        <w:t xml:space="preserve"> годов</w:t>
      </w:r>
    </w:p>
    <w:p w:rsidR="00CB44EE" w:rsidRPr="00222B2A" w:rsidRDefault="00CB44EE" w:rsidP="00CB44EE">
      <w:pPr>
        <w:ind w:firstLine="720"/>
        <w:jc w:val="both"/>
        <w:rPr>
          <w:rFonts w:ascii="Times New Roman" w:hAnsi="Times New Roman"/>
          <w:szCs w:val="26"/>
        </w:rPr>
      </w:pPr>
    </w:p>
    <w:p w:rsidR="0069685F" w:rsidRDefault="003F4615" w:rsidP="006A31B4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3B1399">
        <w:rPr>
          <w:rFonts w:ascii="Times New Roman" w:hAnsi="Times New Roman"/>
          <w:szCs w:val="26"/>
        </w:rPr>
        <w:t xml:space="preserve">Бюджетная и налоговая политика </w:t>
      </w:r>
      <w:r w:rsidR="00E32B8E">
        <w:rPr>
          <w:rFonts w:ascii="Times New Roman" w:hAnsi="Times New Roman"/>
          <w:szCs w:val="26"/>
        </w:rPr>
        <w:t>Козельского района</w:t>
      </w:r>
      <w:r w:rsidRPr="003B1399">
        <w:rPr>
          <w:rFonts w:ascii="Times New Roman" w:hAnsi="Times New Roman"/>
          <w:szCs w:val="26"/>
        </w:rPr>
        <w:t xml:space="preserve"> определяет основные задачи, учитываемые при составлении проекта </w:t>
      </w:r>
      <w:r w:rsidR="00E32B8E">
        <w:rPr>
          <w:rFonts w:ascii="Times New Roman" w:hAnsi="Times New Roman"/>
          <w:szCs w:val="26"/>
        </w:rPr>
        <w:t xml:space="preserve">районного </w:t>
      </w:r>
      <w:r w:rsidRPr="003B1399">
        <w:rPr>
          <w:rFonts w:ascii="Times New Roman" w:hAnsi="Times New Roman"/>
          <w:szCs w:val="26"/>
        </w:rPr>
        <w:t>бюджета на 202</w:t>
      </w:r>
      <w:r w:rsidR="00DC6CD9">
        <w:rPr>
          <w:rFonts w:ascii="Times New Roman" w:hAnsi="Times New Roman"/>
          <w:szCs w:val="26"/>
        </w:rPr>
        <w:t>5</w:t>
      </w:r>
      <w:r w:rsidRPr="003B1399">
        <w:rPr>
          <w:rFonts w:ascii="Times New Roman" w:hAnsi="Times New Roman"/>
          <w:szCs w:val="26"/>
        </w:rPr>
        <w:t xml:space="preserve"> год и </w:t>
      </w:r>
      <w:r w:rsidR="00CC0D14" w:rsidRPr="00CC0D14">
        <w:rPr>
          <w:rFonts w:ascii="Times New Roman" w:hAnsi="Times New Roman"/>
          <w:szCs w:val="26"/>
        </w:rPr>
        <w:br/>
      </w:r>
      <w:r w:rsidRPr="003B1399">
        <w:rPr>
          <w:rFonts w:ascii="Times New Roman" w:hAnsi="Times New Roman"/>
          <w:szCs w:val="26"/>
        </w:rPr>
        <w:t>на плановый период 202</w:t>
      </w:r>
      <w:r w:rsidR="00DC6CD9">
        <w:rPr>
          <w:rFonts w:ascii="Times New Roman" w:hAnsi="Times New Roman"/>
          <w:szCs w:val="26"/>
        </w:rPr>
        <w:t>6</w:t>
      </w:r>
      <w:r w:rsidRPr="003B1399">
        <w:rPr>
          <w:rFonts w:ascii="Times New Roman" w:hAnsi="Times New Roman"/>
          <w:szCs w:val="26"/>
        </w:rPr>
        <w:t xml:space="preserve"> и 202</w:t>
      </w:r>
      <w:r w:rsidR="00DC6CD9">
        <w:rPr>
          <w:rFonts w:ascii="Times New Roman" w:hAnsi="Times New Roman"/>
          <w:szCs w:val="26"/>
        </w:rPr>
        <w:t>7</w:t>
      </w:r>
      <w:r w:rsidRPr="003B1399">
        <w:rPr>
          <w:rFonts w:ascii="Times New Roman" w:hAnsi="Times New Roman"/>
          <w:szCs w:val="26"/>
        </w:rPr>
        <w:t xml:space="preserve"> годов, и направлена на </w:t>
      </w:r>
      <w:r w:rsidR="00114CD3">
        <w:rPr>
          <w:rFonts w:ascii="Times New Roman" w:hAnsi="Times New Roman"/>
          <w:szCs w:val="26"/>
        </w:rPr>
        <w:t>достижение</w:t>
      </w:r>
      <w:r w:rsidRPr="003B1399">
        <w:rPr>
          <w:rFonts w:ascii="Times New Roman" w:hAnsi="Times New Roman"/>
          <w:szCs w:val="26"/>
        </w:rPr>
        <w:t xml:space="preserve"> национальных целей развития, определенных в </w:t>
      </w:r>
      <w:r w:rsidRPr="006A31B4">
        <w:rPr>
          <w:rFonts w:ascii="Times New Roman" w:hAnsi="Times New Roman"/>
          <w:szCs w:val="26"/>
        </w:rPr>
        <w:t>Указ</w:t>
      </w:r>
      <w:r w:rsidR="00DC6CD9" w:rsidRPr="006A31B4">
        <w:rPr>
          <w:rFonts w:ascii="Times New Roman" w:hAnsi="Times New Roman"/>
          <w:szCs w:val="26"/>
        </w:rPr>
        <w:t>е</w:t>
      </w:r>
      <w:r w:rsidRPr="006A31B4">
        <w:rPr>
          <w:rFonts w:ascii="Times New Roman" w:hAnsi="Times New Roman"/>
          <w:szCs w:val="26"/>
        </w:rPr>
        <w:t xml:space="preserve"> Президента Российской Федерации от 07.05.20</w:t>
      </w:r>
      <w:r w:rsidR="00DC6CD9" w:rsidRPr="006A31B4">
        <w:rPr>
          <w:rFonts w:ascii="Times New Roman" w:hAnsi="Times New Roman"/>
          <w:szCs w:val="26"/>
        </w:rPr>
        <w:t>24</w:t>
      </w:r>
      <w:r w:rsidRPr="006A31B4">
        <w:rPr>
          <w:rFonts w:ascii="Times New Roman" w:hAnsi="Times New Roman"/>
          <w:szCs w:val="26"/>
        </w:rPr>
        <w:t xml:space="preserve"> № </w:t>
      </w:r>
      <w:r w:rsidR="00DC6CD9" w:rsidRPr="006A31B4">
        <w:rPr>
          <w:rFonts w:ascii="Times New Roman" w:hAnsi="Times New Roman"/>
          <w:szCs w:val="26"/>
        </w:rPr>
        <w:t>309</w:t>
      </w:r>
      <w:r w:rsidR="00CC0D14" w:rsidRPr="006A31B4">
        <w:rPr>
          <w:rFonts w:ascii="Times New Roman" w:hAnsi="Times New Roman"/>
          <w:szCs w:val="26"/>
        </w:rPr>
        <w:t xml:space="preserve"> </w:t>
      </w:r>
      <w:r w:rsidRPr="006A31B4">
        <w:rPr>
          <w:rFonts w:ascii="Times New Roman" w:hAnsi="Times New Roman"/>
          <w:szCs w:val="26"/>
        </w:rPr>
        <w:t>«</w:t>
      </w:r>
      <w:r w:rsidR="00DC6CD9" w:rsidRPr="006A31B4">
        <w:rPr>
          <w:rFonts w:ascii="Times New Roman" w:hAnsi="Times New Roman"/>
          <w:szCs w:val="26"/>
        </w:rPr>
        <w:t>О национальных целях развития Российской Федерации на период до 2030 года и на перспективу до 2036 года»</w:t>
      </w:r>
      <w:r w:rsidR="00C92A39" w:rsidRPr="006A31B4">
        <w:rPr>
          <w:rFonts w:ascii="Times New Roman" w:hAnsi="Times New Roman"/>
          <w:szCs w:val="26"/>
        </w:rPr>
        <w:t xml:space="preserve"> (далее – Указ № 309)</w:t>
      </w:r>
      <w:r w:rsidR="0069685F" w:rsidRPr="0069685F">
        <w:rPr>
          <w:rFonts w:ascii="Times New Roman" w:hAnsi="Times New Roman"/>
          <w:szCs w:val="26"/>
        </w:rPr>
        <w:t>,</w:t>
      </w:r>
      <w:r w:rsidRPr="003B1399">
        <w:rPr>
          <w:rFonts w:ascii="Times New Roman" w:hAnsi="Times New Roman"/>
          <w:szCs w:val="26"/>
        </w:rPr>
        <w:t xml:space="preserve"> Послании Президента Российской Федерации Федеральному Собранию Российской Федерации от</w:t>
      </w:r>
      <w:r w:rsidR="00FF168B">
        <w:rPr>
          <w:rFonts w:ascii="Times New Roman" w:hAnsi="Times New Roman"/>
          <w:szCs w:val="26"/>
        </w:rPr>
        <w:t xml:space="preserve"> </w:t>
      </w:r>
      <w:r w:rsidR="008C17D9" w:rsidRPr="006A31B4">
        <w:rPr>
          <w:rFonts w:ascii="Times New Roman" w:hAnsi="Times New Roman"/>
          <w:szCs w:val="26"/>
        </w:rPr>
        <w:t>2</w:t>
      </w:r>
      <w:r w:rsidR="00DC6CD9" w:rsidRPr="006A31B4">
        <w:rPr>
          <w:rFonts w:ascii="Times New Roman" w:hAnsi="Times New Roman"/>
          <w:szCs w:val="26"/>
        </w:rPr>
        <w:t>9</w:t>
      </w:r>
      <w:r w:rsidR="008C17D9" w:rsidRPr="006A31B4">
        <w:rPr>
          <w:rFonts w:ascii="Times New Roman" w:hAnsi="Times New Roman"/>
          <w:szCs w:val="26"/>
        </w:rPr>
        <w:t>.0</w:t>
      </w:r>
      <w:r w:rsidR="007C7ECF" w:rsidRPr="006A31B4">
        <w:rPr>
          <w:rFonts w:ascii="Times New Roman" w:hAnsi="Times New Roman"/>
          <w:szCs w:val="26"/>
        </w:rPr>
        <w:t>2</w:t>
      </w:r>
      <w:r w:rsidR="008C17D9" w:rsidRPr="006A31B4">
        <w:rPr>
          <w:rFonts w:ascii="Times New Roman" w:hAnsi="Times New Roman"/>
          <w:szCs w:val="26"/>
        </w:rPr>
        <w:t>.</w:t>
      </w:r>
      <w:r w:rsidRPr="006A31B4">
        <w:rPr>
          <w:rFonts w:ascii="Times New Roman" w:hAnsi="Times New Roman"/>
          <w:szCs w:val="26"/>
        </w:rPr>
        <w:t>202</w:t>
      </w:r>
      <w:r w:rsidR="00DC6CD9" w:rsidRPr="006A31B4">
        <w:rPr>
          <w:rFonts w:ascii="Times New Roman" w:hAnsi="Times New Roman"/>
          <w:szCs w:val="26"/>
        </w:rPr>
        <w:t>4</w:t>
      </w:r>
      <w:r w:rsidR="003E40B9">
        <w:rPr>
          <w:rFonts w:ascii="Times New Roman" w:hAnsi="Times New Roman"/>
          <w:szCs w:val="26"/>
        </w:rPr>
        <w:t>.</w:t>
      </w:r>
    </w:p>
    <w:p w:rsidR="006B1C52" w:rsidRPr="007C7ECF" w:rsidRDefault="00863BE4" w:rsidP="006A31B4">
      <w:pPr>
        <w:tabs>
          <w:tab w:val="center" w:pos="4947"/>
        </w:tabs>
        <w:ind w:firstLine="709"/>
        <w:jc w:val="both"/>
        <w:rPr>
          <w:rFonts w:ascii="Times New Roman" w:hAnsi="Times New Roman"/>
          <w:bCs/>
          <w:szCs w:val="26"/>
        </w:rPr>
      </w:pPr>
      <w:r w:rsidRPr="00863BE4">
        <w:rPr>
          <w:rFonts w:ascii="Times New Roman" w:hAnsi="Times New Roman"/>
          <w:szCs w:val="26"/>
        </w:rPr>
        <w:t xml:space="preserve">Основные направления </w:t>
      </w:r>
      <w:r w:rsidRPr="00222B2A">
        <w:rPr>
          <w:rFonts w:ascii="Times New Roman" w:hAnsi="Times New Roman"/>
          <w:szCs w:val="26"/>
        </w:rPr>
        <w:t xml:space="preserve">бюджетной и налоговой политики </w:t>
      </w:r>
      <w:r w:rsidR="00E32B8E">
        <w:rPr>
          <w:rFonts w:ascii="Times New Roman" w:hAnsi="Times New Roman"/>
          <w:szCs w:val="26"/>
        </w:rPr>
        <w:t>Козельского района</w:t>
      </w:r>
      <w:r w:rsidRPr="00222B2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br/>
      </w:r>
      <w:r w:rsidRPr="00222B2A">
        <w:rPr>
          <w:rFonts w:ascii="Times New Roman" w:hAnsi="Times New Roman"/>
          <w:szCs w:val="26"/>
        </w:rPr>
        <w:t>на 202</w:t>
      </w:r>
      <w:r w:rsidR="00DC6CD9">
        <w:rPr>
          <w:rFonts w:ascii="Times New Roman" w:hAnsi="Times New Roman"/>
          <w:szCs w:val="26"/>
        </w:rPr>
        <w:t>5</w:t>
      </w:r>
      <w:r w:rsidRPr="00222B2A">
        <w:rPr>
          <w:rFonts w:ascii="Times New Roman" w:hAnsi="Times New Roman"/>
          <w:szCs w:val="26"/>
        </w:rPr>
        <w:t xml:space="preserve"> год и на плановый период 202</w:t>
      </w:r>
      <w:r w:rsidR="00DC6CD9">
        <w:rPr>
          <w:rFonts w:ascii="Times New Roman" w:hAnsi="Times New Roman"/>
          <w:szCs w:val="26"/>
        </w:rPr>
        <w:t>6</w:t>
      </w:r>
      <w:r w:rsidRPr="00222B2A">
        <w:rPr>
          <w:rFonts w:ascii="Times New Roman" w:hAnsi="Times New Roman"/>
          <w:szCs w:val="26"/>
        </w:rPr>
        <w:t xml:space="preserve"> и 202</w:t>
      </w:r>
      <w:r w:rsidR="00DC6CD9">
        <w:rPr>
          <w:rFonts w:ascii="Times New Roman" w:hAnsi="Times New Roman"/>
          <w:szCs w:val="26"/>
        </w:rPr>
        <w:t>7</w:t>
      </w:r>
      <w:r w:rsidRPr="00222B2A">
        <w:rPr>
          <w:rFonts w:ascii="Times New Roman" w:hAnsi="Times New Roman"/>
          <w:szCs w:val="26"/>
        </w:rPr>
        <w:t xml:space="preserve"> годов</w:t>
      </w:r>
      <w:r w:rsidR="00017BA0">
        <w:rPr>
          <w:rFonts w:ascii="Times New Roman" w:hAnsi="Times New Roman"/>
          <w:szCs w:val="26"/>
        </w:rPr>
        <w:t xml:space="preserve"> (далее – Основные направления)</w:t>
      </w:r>
      <w:r w:rsidRPr="00863BE4">
        <w:rPr>
          <w:rFonts w:ascii="Times New Roman" w:hAnsi="Times New Roman"/>
          <w:szCs w:val="26"/>
        </w:rPr>
        <w:t xml:space="preserve"> являются базой для формирования </w:t>
      </w:r>
      <w:r w:rsidR="00E32B8E">
        <w:rPr>
          <w:rFonts w:ascii="Times New Roman" w:hAnsi="Times New Roman"/>
          <w:szCs w:val="26"/>
        </w:rPr>
        <w:t>районного</w:t>
      </w:r>
      <w:r w:rsidRPr="00863BE4">
        <w:rPr>
          <w:rFonts w:ascii="Times New Roman" w:hAnsi="Times New Roman"/>
          <w:szCs w:val="26"/>
        </w:rPr>
        <w:t xml:space="preserve"> бюджета на 202</w:t>
      </w:r>
      <w:r w:rsidR="00DC6CD9">
        <w:rPr>
          <w:rFonts w:ascii="Times New Roman" w:hAnsi="Times New Roman"/>
          <w:szCs w:val="26"/>
        </w:rPr>
        <w:t>5</w:t>
      </w:r>
      <w:r w:rsidRPr="00863BE4">
        <w:rPr>
          <w:rFonts w:ascii="Times New Roman" w:hAnsi="Times New Roman"/>
          <w:szCs w:val="26"/>
        </w:rPr>
        <w:t xml:space="preserve"> год и на плановый период 202</w:t>
      </w:r>
      <w:r w:rsidR="00DC6CD9">
        <w:rPr>
          <w:rFonts w:ascii="Times New Roman" w:hAnsi="Times New Roman"/>
          <w:szCs w:val="26"/>
        </w:rPr>
        <w:t>6</w:t>
      </w:r>
      <w:r w:rsidRPr="00863BE4">
        <w:rPr>
          <w:rFonts w:ascii="Times New Roman" w:hAnsi="Times New Roman"/>
          <w:szCs w:val="26"/>
        </w:rPr>
        <w:t xml:space="preserve"> и 202</w:t>
      </w:r>
      <w:r w:rsidR="00DC6CD9">
        <w:rPr>
          <w:rFonts w:ascii="Times New Roman" w:hAnsi="Times New Roman"/>
          <w:szCs w:val="26"/>
        </w:rPr>
        <w:t>7</w:t>
      </w:r>
      <w:r w:rsidRPr="00863BE4">
        <w:rPr>
          <w:rFonts w:ascii="Times New Roman" w:hAnsi="Times New Roman"/>
          <w:szCs w:val="26"/>
        </w:rPr>
        <w:t xml:space="preserve"> годов и определяют стратегию действий </w:t>
      </w:r>
      <w:r w:rsidR="00E32B8E">
        <w:rPr>
          <w:rFonts w:ascii="Times New Roman" w:hAnsi="Times New Roman"/>
          <w:szCs w:val="26"/>
        </w:rPr>
        <w:t>в</w:t>
      </w:r>
      <w:r w:rsidRPr="00863BE4">
        <w:rPr>
          <w:rFonts w:ascii="Times New Roman" w:hAnsi="Times New Roman"/>
          <w:szCs w:val="26"/>
        </w:rPr>
        <w:t xml:space="preserve"> части доходов, расходов бюджета и межбюджетных</w:t>
      </w:r>
      <w:r w:rsidRPr="00863BE4">
        <w:rPr>
          <w:rFonts w:ascii="Times New Roman" w:hAnsi="Times New Roman"/>
          <w:bCs/>
          <w:szCs w:val="26"/>
        </w:rPr>
        <w:t xml:space="preserve"> отношений. </w:t>
      </w:r>
    </w:p>
    <w:p w:rsidR="00863BE4" w:rsidRPr="006B1C52" w:rsidRDefault="00863BE4" w:rsidP="00863BE4">
      <w:pPr>
        <w:ind w:firstLine="709"/>
        <w:jc w:val="both"/>
        <w:rPr>
          <w:rFonts w:ascii="Times New Roman" w:hAnsi="Times New Roman"/>
          <w:szCs w:val="26"/>
        </w:rPr>
      </w:pPr>
      <w:r w:rsidRPr="00863BE4">
        <w:rPr>
          <w:rFonts w:ascii="Times New Roman" w:hAnsi="Times New Roman"/>
          <w:szCs w:val="26"/>
        </w:rPr>
        <w:t xml:space="preserve">Целью </w:t>
      </w:r>
      <w:r w:rsidR="00017BA0">
        <w:rPr>
          <w:rFonts w:ascii="Times New Roman" w:hAnsi="Times New Roman"/>
          <w:szCs w:val="26"/>
        </w:rPr>
        <w:t>О</w:t>
      </w:r>
      <w:r w:rsidRPr="00863BE4">
        <w:rPr>
          <w:rFonts w:ascii="Times New Roman" w:hAnsi="Times New Roman"/>
          <w:szCs w:val="26"/>
        </w:rPr>
        <w:t xml:space="preserve">сновных направлений является определение условий, используемых при составлении проекта </w:t>
      </w:r>
      <w:r w:rsidR="00E32B8E">
        <w:rPr>
          <w:rFonts w:ascii="Times New Roman" w:hAnsi="Times New Roman"/>
          <w:szCs w:val="26"/>
        </w:rPr>
        <w:t xml:space="preserve">районного </w:t>
      </w:r>
      <w:r w:rsidRPr="00863BE4">
        <w:rPr>
          <w:rFonts w:ascii="Times New Roman" w:hAnsi="Times New Roman"/>
          <w:szCs w:val="26"/>
        </w:rPr>
        <w:t>бюджета</w:t>
      </w:r>
      <w:r w:rsidR="00017BA0">
        <w:rPr>
          <w:rFonts w:ascii="Times New Roman" w:hAnsi="Times New Roman"/>
          <w:szCs w:val="26"/>
        </w:rPr>
        <w:t xml:space="preserve"> </w:t>
      </w:r>
      <w:r w:rsidRPr="00863BE4">
        <w:rPr>
          <w:rFonts w:ascii="Times New Roman" w:hAnsi="Times New Roman"/>
          <w:szCs w:val="26"/>
        </w:rPr>
        <w:t>на 202</w:t>
      </w:r>
      <w:r w:rsidR="00DC6CD9">
        <w:rPr>
          <w:rFonts w:ascii="Times New Roman" w:hAnsi="Times New Roman"/>
          <w:szCs w:val="26"/>
        </w:rPr>
        <w:t>5</w:t>
      </w:r>
      <w:r w:rsidRPr="00863BE4">
        <w:rPr>
          <w:rFonts w:ascii="Times New Roman" w:hAnsi="Times New Roman"/>
          <w:szCs w:val="26"/>
        </w:rPr>
        <w:t xml:space="preserve"> год и на плановый период 202</w:t>
      </w:r>
      <w:r w:rsidR="00DC6CD9">
        <w:rPr>
          <w:rFonts w:ascii="Times New Roman" w:hAnsi="Times New Roman"/>
          <w:szCs w:val="26"/>
        </w:rPr>
        <w:t>6</w:t>
      </w:r>
      <w:r w:rsidRPr="00863BE4">
        <w:rPr>
          <w:rFonts w:ascii="Times New Roman" w:hAnsi="Times New Roman"/>
          <w:szCs w:val="26"/>
        </w:rPr>
        <w:t xml:space="preserve"> и 202</w:t>
      </w:r>
      <w:r w:rsidR="00DC6CD9">
        <w:rPr>
          <w:rFonts w:ascii="Times New Roman" w:hAnsi="Times New Roman"/>
          <w:szCs w:val="26"/>
        </w:rPr>
        <w:t>7</w:t>
      </w:r>
      <w:r w:rsidRPr="00863BE4">
        <w:rPr>
          <w:rFonts w:ascii="Times New Roman" w:hAnsi="Times New Roman"/>
          <w:szCs w:val="26"/>
        </w:rPr>
        <w:t xml:space="preserve"> годов</w:t>
      </w:r>
      <w:r w:rsidR="003065E9">
        <w:rPr>
          <w:rFonts w:ascii="Times New Roman" w:hAnsi="Times New Roman"/>
          <w:szCs w:val="26"/>
        </w:rPr>
        <w:t xml:space="preserve">, </w:t>
      </w:r>
      <w:r w:rsidRPr="00863BE4">
        <w:rPr>
          <w:rFonts w:ascii="Times New Roman" w:hAnsi="Times New Roman"/>
          <w:szCs w:val="26"/>
        </w:rPr>
        <w:t>подходов к формированию</w:t>
      </w:r>
      <w:r w:rsidR="006B1C52" w:rsidRPr="006B1C52">
        <w:rPr>
          <w:rFonts w:ascii="Times New Roman" w:hAnsi="Times New Roman"/>
          <w:szCs w:val="26"/>
        </w:rPr>
        <w:t xml:space="preserve"> </w:t>
      </w:r>
      <w:r w:rsidR="006B1C52">
        <w:rPr>
          <w:rFonts w:ascii="Times New Roman" w:hAnsi="Times New Roman"/>
          <w:szCs w:val="26"/>
        </w:rPr>
        <w:t>его характеристик и прогнозируемых параметров и дальнейшее повышение эффективности использования бюджетных средств.</w:t>
      </w:r>
    </w:p>
    <w:p w:rsidR="006B1C52" w:rsidRPr="006B1C52" w:rsidRDefault="006B1C52" w:rsidP="00863BE4">
      <w:pPr>
        <w:ind w:firstLine="709"/>
        <w:jc w:val="both"/>
        <w:rPr>
          <w:rFonts w:ascii="Times New Roman" w:hAnsi="Times New Roman"/>
          <w:szCs w:val="26"/>
        </w:rPr>
      </w:pPr>
    </w:p>
    <w:p w:rsidR="00CB44EE" w:rsidRPr="00863BE4" w:rsidRDefault="00CB44EE" w:rsidP="00910690">
      <w:pPr>
        <w:pStyle w:val="21"/>
        <w:jc w:val="center"/>
        <w:rPr>
          <w:szCs w:val="26"/>
        </w:rPr>
      </w:pPr>
      <w:r w:rsidRPr="00863BE4">
        <w:rPr>
          <w:b/>
          <w:szCs w:val="26"/>
          <w:lang w:val="en-US"/>
        </w:rPr>
        <w:t>I</w:t>
      </w:r>
      <w:r w:rsidRPr="00863BE4">
        <w:rPr>
          <w:b/>
          <w:szCs w:val="26"/>
        </w:rPr>
        <w:t>. Основные задачи бюджетной и налоговой политики К</w:t>
      </w:r>
      <w:r w:rsidR="00A92898">
        <w:rPr>
          <w:b/>
          <w:szCs w:val="26"/>
        </w:rPr>
        <w:t>озельского района</w:t>
      </w:r>
      <w:r w:rsidRPr="00863BE4">
        <w:rPr>
          <w:szCs w:val="26"/>
        </w:rPr>
        <w:t xml:space="preserve"> </w:t>
      </w:r>
    </w:p>
    <w:p w:rsidR="00CB44EE" w:rsidRDefault="00CB44EE" w:rsidP="00910690">
      <w:pPr>
        <w:pStyle w:val="21"/>
        <w:jc w:val="center"/>
        <w:rPr>
          <w:b/>
          <w:szCs w:val="26"/>
        </w:rPr>
      </w:pPr>
      <w:r w:rsidRPr="00863BE4">
        <w:rPr>
          <w:b/>
          <w:szCs w:val="26"/>
        </w:rPr>
        <w:t>на 20</w:t>
      </w:r>
      <w:r w:rsidR="00AC36EC" w:rsidRPr="00863BE4">
        <w:rPr>
          <w:b/>
          <w:szCs w:val="26"/>
        </w:rPr>
        <w:t>2</w:t>
      </w:r>
      <w:r w:rsidR="00DC6CD9">
        <w:rPr>
          <w:b/>
          <w:szCs w:val="26"/>
        </w:rPr>
        <w:t>5</w:t>
      </w:r>
      <w:r w:rsidRPr="00863BE4">
        <w:rPr>
          <w:b/>
          <w:szCs w:val="26"/>
        </w:rPr>
        <w:t xml:space="preserve"> год и на плановый период 20</w:t>
      </w:r>
      <w:r w:rsidR="00933E10" w:rsidRPr="00863BE4">
        <w:rPr>
          <w:b/>
          <w:szCs w:val="26"/>
        </w:rPr>
        <w:t>2</w:t>
      </w:r>
      <w:r w:rsidR="00DC6CD9">
        <w:rPr>
          <w:b/>
          <w:szCs w:val="26"/>
        </w:rPr>
        <w:t>6</w:t>
      </w:r>
      <w:r w:rsidRPr="00863BE4">
        <w:rPr>
          <w:b/>
          <w:szCs w:val="26"/>
        </w:rPr>
        <w:t xml:space="preserve"> и 20</w:t>
      </w:r>
      <w:r w:rsidR="00B35354" w:rsidRPr="00863BE4">
        <w:rPr>
          <w:b/>
          <w:szCs w:val="26"/>
        </w:rPr>
        <w:t>2</w:t>
      </w:r>
      <w:r w:rsidR="00DC6CD9">
        <w:rPr>
          <w:b/>
          <w:szCs w:val="26"/>
        </w:rPr>
        <w:t>7</w:t>
      </w:r>
      <w:r w:rsidRPr="00863BE4">
        <w:rPr>
          <w:b/>
          <w:szCs w:val="26"/>
        </w:rPr>
        <w:t xml:space="preserve"> годов</w:t>
      </w:r>
    </w:p>
    <w:p w:rsidR="00863BE4" w:rsidRPr="00863BE4" w:rsidRDefault="00863BE4" w:rsidP="00910690">
      <w:pPr>
        <w:pStyle w:val="21"/>
        <w:jc w:val="center"/>
        <w:rPr>
          <w:b/>
          <w:szCs w:val="26"/>
        </w:rPr>
      </w:pPr>
    </w:p>
    <w:p w:rsidR="003F4615" w:rsidRPr="00E97E97" w:rsidRDefault="003F4615" w:rsidP="003F4615">
      <w:pPr>
        <w:pStyle w:val="21"/>
        <w:ind w:firstLine="709"/>
        <w:rPr>
          <w:szCs w:val="26"/>
        </w:rPr>
      </w:pPr>
      <w:r w:rsidRPr="00E97E97">
        <w:rPr>
          <w:szCs w:val="26"/>
        </w:rPr>
        <w:t xml:space="preserve">1. </w:t>
      </w:r>
      <w:r w:rsidR="00863BE4" w:rsidRPr="00E97E97">
        <w:rPr>
          <w:szCs w:val="26"/>
        </w:rPr>
        <w:t>Обеспечение долгосрочной</w:t>
      </w:r>
      <w:r w:rsidR="00B10239" w:rsidRPr="00E97E97">
        <w:rPr>
          <w:szCs w:val="26"/>
        </w:rPr>
        <w:t xml:space="preserve"> сбалансированности и</w:t>
      </w:r>
      <w:r w:rsidRPr="00E97E97">
        <w:rPr>
          <w:szCs w:val="26"/>
        </w:rPr>
        <w:t xml:space="preserve"> </w:t>
      </w:r>
      <w:r w:rsidR="00280E3C" w:rsidRPr="006A31B4">
        <w:rPr>
          <w:szCs w:val="26"/>
        </w:rPr>
        <w:t>сохранение</w:t>
      </w:r>
      <w:r w:rsidR="00280E3C">
        <w:rPr>
          <w:szCs w:val="26"/>
        </w:rPr>
        <w:t xml:space="preserve"> </w:t>
      </w:r>
      <w:r w:rsidRPr="00E97E97">
        <w:rPr>
          <w:szCs w:val="26"/>
        </w:rPr>
        <w:t>устойчивости бюджетной системы К</w:t>
      </w:r>
      <w:r w:rsidR="00A92898">
        <w:rPr>
          <w:szCs w:val="26"/>
        </w:rPr>
        <w:t>озельского района</w:t>
      </w:r>
      <w:r w:rsidRPr="00E97E97">
        <w:rPr>
          <w:szCs w:val="26"/>
        </w:rPr>
        <w:t xml:space="preserve"> </w:t>
      </w:r>
      <w:r w:rsidR="00B10239" w:rsidRPr="00E97E97">
        <w:rPr>
          <w:szCs w:val="26"/>
        </w:rPr>
        <w:t xml:space="preserve">как базового принципа ответственной бюджетной политики </w:t>
      </w:r>
      <w:r w:rsidR="00B12D91">
        <w:rPr>
          <w:szCs w:val="26"/>
        </w:rPr>
        <w:t>района</w:t>
      </w:r>
      <w:r w:rsidR="00E97E97" w:rsidRPr="00E97E97">
        <w:rPr>
          <w:szCs w:val="26"/>
        </w:rPr>
        <w:t xml:space="preserve"> 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инфраструктуры</w:t>
      </w:r>
      <w:r w:rsidRPr="00E97E97">
        <w:rPr>
          <w:szCs w:val="26"/>
        </w:rPr>
        <w:t>.</w:t>
      </w:r>
    </w:p>
    <w:p w:rsidR="003F4615" w:rsidRPr="00887D92" w:rsidRDefault="003F4615" w:rsidP="003F4615">
      <w:pPr>
        <w:pStyle w:val="21"/>
        <w:ind w:firstLine="709"/>
        <w:rPr>
          <w:szCs w:val="26"/>
        </w:rPr>
      </w:pPr>
      <w:r w:rsidRPr="00887D92">
        <w:rPr>
          <w:szCs w:val="26"/>
        </w:rPr>
        <w:t>2. Укрепление доходной базы консолидированного бюджета К</w:t>
      </w:r>
      <w:r w:rsidR="00A92898">
        <w:rPr>
          <w:szCs w:val="26"/>
        </w:rPr>
        <w:t>озельского района</w:t>
      </w:r>
      <w:r w:rsidRPr="00887D92">
        <w:rPr>
          <w:szCs w:val="26"/>
        </w:rPr>
        <w:t xml:space="preserve"> </w:t>
      </w:r>
      <w:r w:rsidR="00EA3DB9">
        <w:rPr>
          <w:szCs w:val="26"/>
        </w:rPr>
        <w:t>вследствие</w:t>
      </w:r>
      <w:r w:rsidRPr="00887D92">
        <w:rPr>
          <w:szCs w:val="26"/>
        </w:rPr>
        <w:t xml:space="preserve"> наращивания стабильных доходных источников и мобилизации в бюджет имеющихся резервов</w:t>
      </w:r>
      <w:r w:rsidR="00EA3DB9">
        <w:rPr>
          <w:szCs w:val="26"/>
        </w:rPr>
        <w:t xml:space="preserve"> на основе экономического роста, а не за счет повышения налоговой нагрузки на плательщиков</w:t>
      </w:r>
      <w:r w:rsidRPr="00887D92">
        <w:rPr>
          <w:szCs w:val="26"/>
        </w:rPr>
        <w:t>.</w:t>
      </w:r>
    </w:p>
    <w:p w:rsidR="00C65DBD" w:rsidRPr="00887D92" w:rsidRDefault="00C65DBD" w:rsidP="004B0AC6">
      <w:pPr>
        <w:pStyle w:val="21"/>
        <w:ind w:firstLine="709"/>
        <w:rPr>
          <w:szCs w:val="26"/>
        </w:rPr>
      </w:pPr>
      <w:r w:rsidRPr="00887D92">
        <w:rPr>
          <w:szCs w:val="26"/>
        </w:rPr>
        <w:t>3. Поддержка наиболее пострадавших отраслей экономики вследствие введения иностранными государствами санкционных мер, которая позволит нивелировать негативные последствия принимаемых ограничительных мер.</w:t>
      </w:r>
    </w:p>
    <w:p w:rsidR="003F4615" w:rsidRPr="00887D92" w:rsidRDefault="007604DE" w:rsidP="003F4615">
      <w:pPr>
        <w:pStyle w:val="21"/>
        <w:ind w:firstLine="709"/>
        <w:rPr>
          <w:szCs w:val="26"/>
        </w:rPr>
      </w:pPr>
      <w:r w:rsidRPr="00887D92">
        <w:rPr>
          <w:szCs w:val="26"/>
        </w:rPr>
        <w:t>4</w:t>
      </w:r>
      <w:r w:rsidR="003F4615" w:rsidRPr="00887D92">
        <w:rPr>
          <w:szCs w:val="26"/>
        </w:rPr>
        <w:t>. Безусловное исполнение всех социально значимых обязательств государства</w:t>
      </w:r>
      <w:r w:rsidR="00B10239" w:rsidRPr="00887D92">
        <w:rPr>
          <w:szCs w:val="26"/>
        </w:rPr>
        <w:t xml:space="preserve"> и стратегическая приоритизация расходов бюджета, направленных на</w:t>
      </w:r>
      <w:r w:rsidR="003F4615" w:rsidRPr="00887D92">
        <w:rPr>
          <w:szCs w:val="26"/>
        </w:rPr>
        <w:t xml:space="preserve"> достижение целей и целевых показателей национальных проектов, определенных в соответствии </w:t>
      </w:r>
      <w:r w:rsidR="006A31B4">
        <w:rPr>
          <w:szCs w:val="26"/>
        </w:rPr>
        <w:br/>
      </w:r>
      <w:r w:rsidR="003F4615" w:rsidRPr="00887D92">
        <w:rPr>
          <w:szCs w:val="26"/>
        </w:rPr>
        <w:lastRenderedPageBreak/>
        <w:t>с</w:t>
      </w:r>
      <w:r w:rsidR="00BC065B">
        <w:rPr>
          <w:szCs w:val="26"/>
        </w:rPr>
        <w:t xml:space="preserve"> </w:t>
      </w:r>
      <w:r w:rsidR="003F4615" w:rsidRPr="006A31B4">
        <w:rPr>
          <w:szCs w:val="26"/>
        </w:rPr>
        <w:t>Указ</w:t>
      </w:r>
      <w:r w:rsidR="00C92A39" w:rsidRPr="006A31B4">
        <w:rPr>
          <w:szCs w:val="26"/>
        </w:rPr>
        <w:t>ом</w:t>
      </w:r>
      <w:r w:rsidR="00BC065B" w:rsidRPr="006A31B4">
        <w:rPr>
          <w:szCs w:val="26"/>
        </w:rPr>
        <w:t xml:space="preserve"> </w:t>
      </w:r>
      <w:r w:rsidR="002E4734" w:rsidRPr="006A31B4">
        <w:rPr>
          <w:szCs w:val="26"/>
        </w:rPr>
        <w:t xml:space="preserve">№ </w:t>
      </w:r>
      <w:r w:rsidR="00C92A39" w:rsidRPr="006A31B4">
        <w:rPr>
          <w:szCs w:val="26"/>
        </w:rPr>
        <w:t>309</w:t>
      </w:r>
      <w:r w:rsidR="003F4615" w:rsidRPr="00887D92">
        <w:rPr>
          <w:szCs w:val="26"/>
        </w:rPr>
        <w:t xml:space="preserve">, а также результатов входящих в </w:t>
      </w:r>
      <w:r w:rsidR="00CC0D14" w:rsidRPr="00887D92">
        <w:rPr>
          <w:szCs w:val="26"/>
        </w:rPr>
        <w:t xml:space="preserve">их состав </w:t>
      </w:r>
      <w:r w:rsidR="00B12D91">
        <w:rPr>
          <w:szCs w:val="26"/>
        </w:rPr>
        <w:t xml:space="preserve">муниципальных </w:t>
      </w:r>
      <w:r w:rsidR="00CC0D14" w:rsidRPr="00887D92">
        <w:rPr>
          <w:szCs w:val="26"/>
        </w:rPr>
        <w:t xml:space="preserve"> проектов</w:t>
      </w:r>
      <w:r w:rsidR="00C64150" w:rsidRPr="00887D92">
        <w:rPr>
          <w:szCs w:val="26"/>
        </w:rPr>
        <w:t>.</w:t>
      </w:r>
    </w:p>
    <w:p w:rsidR="003F4615" w:rsidRPr="00887D92" w:rsidRDefault="007604DE" w:rsidP="003F4615">
      <w:pPr>
        <w:pStyle w:val="21"/>
        <w:ind w:firstLine="709"/>
        <w:rPr>
          <w:szCs w:val="26"/>
        </w:rPr>
      </w:pPr>
      <w:r w:rsidRPr="00887D92">
        <w:rPr>
          <w:szCs w:val="26"/>
        </w:rPr>
        <w:t>5</w:t>
      </w:r>
      <w:r w:rsidR="003F4615" w:rsidRPr="00887D92">
        <w:rPr>
          <w:szCs w:val="26"/>
        </w:rPr>
        <w:t xml:space="preserve">. Проведение ежегодной оценки эффективности налоговых расходов </w:t>
      </w:r>
      <w:r w:rsidR="00CC0D14" w:rsidRPr="00887D92">
        <w:rPr>
          <w:szCs w:val="26"/>
        </w:rPr>
        <w:br/>
      </w:r>
      <w:r w:rsidR="003F4615" w:rsidRPr="00887D92">
        <w:rPr>
          <w:szCs w:val="26"/>
        </w:rPr>
        <w:t>с последующим формированием предложений по сокращению или отмене неэффективных налоговых льгот и преференций, установленных соответствующими законами Калужской области о налогах, пересмотру условий их предоставления.</w:t>
      </w:r>
    </w:p>
    <w:p w:rsidR="003F4615" w:rsidRPr="00887D92" w:rsidRDefault="007604DE" w:rsidP="003F4615">
      <w:pPr>
        <w:pStyle w:val="21"/>
        <w:ind w:firstLine="709"/>
        <w:rPr>
          <w:szCs w:val="26"/>
        </w:rPr>
      </w:pPr>
      <w:r w:rsidRPr="00887D92">
        <w:rPr>
          <w:szCs w:val="26"/>
        </w:rPr>
        <w:t>6</w:t>
      </w:r>
      <w:r w:rsidR="003F4615" w:rsidRPr="00887D92">
        <w:rPr>
          <w:szCs w:val="26"/>
        </w:rPr>
        <w:t>. Поддержка инвестиционной активности хозяйствующих субъектов, осуществляющих деятельность на территории К</w:t>
      </w:r>
      <w:r w:rsidR="00A92898">
        <w:rPr>
          <w:szCs w:val="26"/>
        </w:rPr>
        <w:t>озельского района</w:t>
      </w:r>
      <w:r w:rsidR="003F4615" w:rsidRPr="00887D92">
        <w:rPr>
          <w:szCs w:val="26"/>
        </w:rPr>
        <w:t>, и обеспечение стабильных налоговых условий для ведения предпринимательской деятельности.</w:t>
      </w:r>
    </w:p>
    <w:p w:rsidR="0008390D" w:rsidRPr="00476AD5" w:rsidRDefault="0008390D" w:rsidP="0008390D">
      <w:pPr>
        <w:pStyle w:val="21"/>
        <w:ind w:firstLine="709"/>
        <w:rPr>
          <w:szCs w:val="26"/>
        </w:rPr>
      </w:pPr>
      <w:r w:rsidRPr="00476AD5">
        <w:rPr>
          <w:szCs w:val="26"/>
        </w:rPr>
        <w:t xml:space="preserve">7. </w:t>
      </w:r>
      <w:r w:rsidR="00476AD5" w:rsidRPr="006A31B4">
        <w:rPr>
          <w:szCs w:val="26"/>
        </w:rPr>
        <w:t>Дальнейшее развитие</w:t>
      </w:r>
      <w:r w:rsidR="00476AD5">
        <w:rPr>
          <w:szCs w:val="26"/>
        </w:rPr>
        <w:t xml:space="preserve"> </w:t>
      </w:r>
      <w:r w:rsidRPr="00476AD5">
        <w:rPr>
          <w:szCs w:val="26"/>
        </w:rPr>
        <w:t xml:space="preserve">механизма инициативного бюджетирования в </w:t>
      </w:r>
      <w:r w:rsidR="00A92898">
        <w:rPr>
          <w:szCs w:val="26"/>
        </w:rPr>
        <w:t>Козельском районе</w:t>
      </w:r>
      <w:r w:rsidRPr="00476AD5">
        <w:rPr>
          <w:szCs w:val="26"/>
        </w:rPr>
        <w:t xml:space="preserve">, расширение его практик, в том числе </w:t>
      </w:r>
      <w:r w:rsidR="00476AD5" w:rsidRPr="006A31B4">
        <w:rPr>
          <w:szCs w:val="26"/>
        </w:rPr>
        <w:t>с выделением школьного и молодежного направлений</w:t>
      </w:r>
      <w:r w:rsidRPr="00476AD5">
        <w:rPr>
          <w:szCs w:val="26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08390D" w:rsidRDefault="0008390D" w:rsidP="0008390D">
      <w:pPr>
        <w:pStyle w:val="21"/>
        <w:ind w:firstLine="709"/>
        <w:rPr>
          <w:szCs w:val="26"/>
        </w:rPr>
      </w:pPr>
      <w:r w:rsidRPr="008561A3">
        <w:rPr>
          <w:szCs w:val="26"/>
        </w:rPr>
        <w:t xml:space="preserve">8. Совершенствование  межбюджетного регулирования  во взаимодействии </w:t>
      </w:r>
      <w:r w:rsidRPr="008561A3">
        <w:rPr>
          <w:szCs w:val="26"/>
        </w:rPr>
        <w:br/>
        <w:t>с органами местного самоуправления К</w:t>
      </w:r>
      <w:r w:rsidR="00A92898">
        <w:rPr>
          <w:szCs w:val="26"/>
        </w:rPr>
        <w:t>озельского района</w:t>
      </w:r>
      <w:r w:rsidRPr="008561A3">
        <w:rPr>
          <w:szCs w:val="26"/>
        </w:rPr>
        <w:t xml:space="preserve"> с целью повышения эффективности использования бюджетных средств в муниципальных образованиях К</w:t>
      </w:r>
      <w:r w:rsidR="00A92898">
        <w:rPr>
          <w:szCs w:val="26"/>
        </w:rPr>
        <w:t>озельского района</w:t>
      </w:r>
      <w:r w:rsidRPr="008561A3">
        <w:rPr>
          <w:szCs w:val="26"/>
        </w:rPr>
        <w:t>, повышение уровня прозрачности и предсказуемости формирования межбюджетных трансфертов на среднесрочную перспективу.</w:t>
      </w:r>
    </w:p>
    <w:p w:rsidR="00DC6CD9" w:rsidRPr="006A31B4" w:rsidRDefault="00280E3C" w:rsidP="0008390D">
      <w:pPr>
        <w:pStyle w:val="21"/>
        <w:ind w:firstLine="709"/>
        <w:rPr>
          <w:szCs w:val="26"/>
        </w:rPr>
      </w:pPr>
      <w:r w:rsidRPr="006A31B4">
        <w:rPr>
          <w:szCs w:val="26"/>
        </w:rPr>
        <w:t>9. С</w:t>
      </w:r>
      <w:r w:rsidR="00DC6CD9" w:rsidRPr="006A31B4">
        <w:rPr>
          <w:szCs w:val="26"/>
        </w:rPr>
        <w:t>облюдени</w:t>
      </w:r>
      <w:r w:rsidRPr="006A31B4">
        <w:rPr>
          <w:szCs w:val="26"/>
        </w:rPr>
        <w:t>е</w:t>
      </w:r>
      <w:r w:rsidR="00DC6CD9" w:rsidRPr="006A31B4">
        <w:rPr>
          <w:szCs w:val="26"/>
        </w:rPr>
        <w:t xml:space="preserve"> ограничений в отношении уровня </w:t>
      </w:r>
      <w:r w:rsidR="00A92898">
        <w:rPr>
          <w:szCs w:val="26"/>
        </w:rPr>
        <w:t>муниципального долга</w:t>
      </w:r>
      <w:r w:rsidR="00DC6CD9" w:rsidRPr="006A31B4">
        <w:rPr>
          <w:szCs w:val="26"/>
        </w:rPr>
        <w:t xml:space="preserve"> </w:t>
      </w:r>
      <w:r w:rsidRPr="006A31B4">
        <w:rPr>
          <w:szCs w:val="26"/>
        </w:rPr>
        <w:t>К</w:t>
      </w:r>
      <w:r w:rsidR="00A92898">
        <w:rPr>
          <w:szCs w:val="26"/>
        </w:rPr>
        <w:t>озельского района</w:t>
      </w:r>
      <w:r w:rsidRPr="006A31B4">
        <w:rPr>
          <w:szCs w:val="26"/>
        </w:rPr>
        <w:t xml:space="preserve"> и дефицита </w:t>
      </w:r>
      <w:r w:rsidR="00A92898">
        <w:rPr>
          <w:szCs w:val="26"/>
        </w:rPr>
        <w:t xml:space="preserve">районного </w:t>
      </w:r>
      <w:r w:rsidRPr="006A31B4">
        <w:rPr>
          <w:szCs w:val="26"/>
        </w:rPr>
        <w:t>бюджета.</w:t>
      </w:r>
    </w:p>
    <w:p w:rsidR="003F4615" w:rsidRPr="008561A3" w:rsidRDefault="00280E3C" w:rsidP="003F4615">
      <w:pPr>
        <w:pStyle w:val="21"/>
        <w:ind w:firstLine="709"/>
        <w:rPr>
          <w:szCs w:val="26"/>
        </w:rPr>
      </w:pPr>
      <w:r>
        <w:rPr>
          <w:szCs w:val="26"/>
        </w:rPr>
        <w:t>10</w:t>
      </w:r>
      <w:r w:rsidR="003F4615" w:rsidRPr="008561A3">
        <w:rPr>
          <w:szCs w:val="26"/>
        </w:rPr>
        <w:t xml:space="preserve">. </w:t>
      </w:r>
      <w:r w:rsidR="00341EAE" w:rsidRPr="008561A3">
        <w:rPr>
          <w:szCs w:val="26"/>
        </w:rPr>
        <w:t>Обеспечение высокого</w:t>
      </w:r>
      <w:r w:rsidR="003F4615" w:rsidRPr="008561A3">
        <w:rPr>
          <w:szCs w:val="26"/>
        </w:rPr>
        <w:t xml:space="preserve"> </w:t>
      </w:r>
      <w:r w:rsidR="009B2807" w:rsidRPr="008561A3">
        <w:rPr>
          <w:szCs w:val="26"/>
        </w:rPr>
        <w:t xml:space="preserve">уровня </w:t>
      </w:r>
      <w:r w:rsidR="003F4615" w:rsidRPr="008561A3">
        <w:rPr>
          <w:szCs w:val="26"/>
        </w:rPr>
        <w:t xml:space="preserve">открытости и прозрачности </w:t>
      </w:r>
      <w:r w:rsidR="009B2807" w:rsidRPr="008561A3">
        <w:rPr>
          <w:szCs w:val="26"/>
        </w:rPr>
        <w:t>бюджетного процесса в К</w:t>
      </w:r>
      <w:r w:rsidR="00A92898">
        <w:rPr>
          <w:szCs w:val="26"/>
        </w:rPr>
        <w:t>озельском районе</w:t>
      </w:r>
      <w:r w:rsidR="00341EAE" w:rsidRPr="008561A3">
        <w:rPr>
          <w:szCs w:val="26"/>
        </w:rPr>
        <w:t xml:space="preserve"> и</w:t>
      </w:r>
      <w:r w:rsidR="009B2807" w:rsidRPr="008561A3">
        <w:rPr>
          <w:szCs w:val="26"/>
        </w:rPr>
        <w:t xml:space="preserve"> </w:t>
      </w:r>
      <w:r w:rsidR="00341EAE" w:rsidRPr="008561A3">
        <w:rPr>
          <w:szCs w:val="26"/>
        </w:rPr>
        <w:t xml:space="preserve">высокого качества </w:t>
      </w:r>
      <w:r w:rsidR="003F4615" w:rsidRPr="008561A3">
        <w:rPr>
          <w:szCs w:val="26"/>
        </w:rPr>
        <w:t xml:space="preserve">управления </w:t>
      </w:r>
      <w:r w:rsidR="00A92898">
        <w:rPr>
          <w:szCs w:val="26"/>
        </w:rPr>
        <w:t>муниципальными</w:t>
      </w:r>
      <w:r w:rsidR="003F4615" w:rsidRPr="008561A3">
        <w:rPr>
          <w:szCs w:val="26"/>
        </w:rPr>
        <w:t xml:space="preserve"> финансами.</w:t>
      </w:r>
    </w:p>
    <w:p w:rsidR="00515314" w:rsidRPr="007C7ECF" w:rsidRDefault="00515314" w:rsidP="003F4615">
      <w:pPr>
        <w:pStyle w:val="21"/>
        <w:ind w:firstLine="709"/>
        <w:rPr>
          <w:szCs w:val="26"/>
          <w:highlight w:val="yellow"/>
        </w:rPr>
      </w:pPr>
    </w:p>
    <w:p w:rsidR="00AB46C7" w:rsidRPr="007C7ECF" w:rsidRDefault="00CB44EE" w:rsidP="00AB46C7">
      <w:pPr>
        <w:pStyle w:val="1"/>
        <w:tabs>
          <w:tab w:val="left" w:pos="0"/>
          <w:tab w:val="left" w:pos="851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C7ECF">
        <w:rPr>
          <w:rFonts w:ascii="Times New Roman" w:hAnsi="Times New Roman"/>
          <w:sz w:val="26"/>
          <w:szCs w:val="26"/>
          <w:lang w:val="en-US"/>
        </w:rPr>
        <w:t>II</w:t>
      </w:r>
      <w:r w:rsidRPr="007C7ECF">
        <w:rPr>
          <w:rFonts w:ascii="Times New Roman" w:hAnsi="Times New Roman"/>
          <w:sz w:val="26"/>
          <w:szCs w:val="26"/>
        </w:rPr>
        <w:t xml:space="preserve">. Основные направления бюджетной и налоговой политики </w:t>
      </w:r>
      <w:r w:rsidR="00A92898">
        <w:rPr>
          <w:rFonts w:ascii="Times New Roman" w:hAnsi="Times New Roman"/>
          <w:sz w:val="26"/>
          <w:szCs w:val="26"/>
        </w:rPr>
        <w:t>Козельского района</w:t>
      </w:r>
      <w:r w:rsidRPr="007C7ECF">
        <w:rPr>
          <w:rFonts w:ascii="Times New Roman" w:hAnsi="Times New Roman"/>
          <w:sz w:val="26"/>
          <w:szCs w:val="26"/>
        </w:rPr>
        <w:t xml:space="preserve"> </w:t>
      </w:r>
    </w:p>
    <w:p w:rsidR="00CB44EE" w:rsidRPr="007C7ECF" w:rsidRDefault="00CB44EE" w:rsidP="00AB46C7">
      <w:pPr>
        <w:pStyle w:val="1"/>
        <w:tabs>
          <w:tab w:val="left" w:pos="0"/>
          <w:tab w:val="left" w:pos="851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C7ECF">
        <w:rPr>
          <w:rFonts w:ascii="Times New Roman" w:hAnsi="Times New Roman"/>
          <w:sz w:val="26"/>
          <w:szCs w:val="26"/>
        </w:rPr>
        <w:t>на 20</w:t>
      </w:r>
      <w:r w:rsidR="00AC36EC" w:rsidRPr="007C7ECF">
        <w:rPr>
          <w:rFonts w:ascii="Times New Roman" w:hAnsi="Times New Roman"/>
          <w:sz w:val="26"/>
          <w:szCs w:val="26"/>
        </w:rPr>
        <w:t>2</w:t>
      </w:r>
      <w:r w:rsidR="00BC065B">
        <w:rPr>
          <w:rFonts w:ascii="Times New Roman" w:hAnsi="Times New Roman"/>
          <w:sz w:val="26"/>
          <w:szCs w:val="26"/>
        </w:rPr>
        <w:t>5</w:t>
      </w:r>
      <w:r w:rsidRPr="007C7ECF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933E10" w:rsidRPr="007C7ECF">
        <w:rPr>
          <w:rFonts w:ascii="Times New Roman" w:hAnsi="Times New Roman"/>
          <w:sz w:val="26"/>
          <w:szCs w:val="26"/>
        </w:rPr>
        <w:t>2</w:t>
      </w:r>
      <w:r w:rsidR="00BC065B">
        <w:rPr>
          <w:rFonts w:ascii="Times New Roman" w:hAnsi="Times New Roman"/>
          <w:sz w:val="26"/>
          <w:szCs w:val="26"/>
        </w:rPr>
        <w:t>6</w:t>
      </w:r>
      <w:r w:rsidRPr="007C7ECF">
        <w:rPr>
          <w:rFonts w:ascii="Times New Roman" w:hAnsi="Times New Roman"/>
          <w:sz w:val="26"/>
          <w:szCs w:val="26"/>
        </w:rPr>
        <w:t xml:space="preserve"> и 20</w:t>
      </w:r>
      <w:r w:rsidR="00B35354" w:rsidRPr="007C7ECF">
        <w:rPr>
          <w:rFonts w:ascii="Times New Roman" w:hAnsi="Times New Roman"/>
          <w:sz w:val="26"/>
          <w:szCs w:val="26"/>
        </w:rPr>
        <w:t>2</w:t>
      </w:r>
      <w:r w:rsidR="00BC065B">
        <w:rPr>
          <w:rFonts w:ascii="Times New Roman" w:hAnsi="Times New Roman"/>
          <w:sz w:val="26"/>
          <w:szCs w:val="26"/>
        </w:rPr>
        <w:t>7</w:t>
      </w:r>
      <w:r w:rsidRPr="007C7ECF">
        <w:rPr>
          <w:rFonts w:ascii="Times New Roman" w:hAnsi="Times New Roman"/>
          <w:sz w:val="26"/>
          <w:szCs w:val="26"/>
        </w:rPr>
        <w:t xml:space="preserve"> годов</w:t>
      </w:r>
      <w:r w:rsidR="0043774B" w:rsidRPr="007C7ECF">
        <w:rPr>
          <w:rFonts w:ascii="Times New Roman" w:hAnsi="Times New Roman"/>
          <w:sz w:val="26"/>
          <w:szCs w:val="26"/>
        </w:rPr>
        <w:t>:</w:t>
      </w:r>
    </w:p>
    <w:p w:rsidR="00910690" w:rsidRPr="007C7ECF" w:rsidRDefault="00910690" w:rsidP="00910690">
      <w:pPr>
        <w:rPr>
          <w:rFonts w:ascii="Calibri" w:hAnsi="Calibri"/>
          <w:highlight w:val="yellow"/>
          <w:lang w:eastAsia="ar-SA"/>
        </w:rPr>
      </w:pPr>
    </w:p>
    <w:p w:rsidR="000B2FE1" w:rsidRDefault="003F4615" w:rsidP="00F64F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8561A3">
        <w:rPr>
          <w:rFonts w:ascii="Times New Roman" w:hAnsi="Times New Roman"/>
          <w:szCs w:val="26"/>
        </w:rPr>
        <w:t xml:space="preserve">– </w:t>
      </w:r>
      <w:r w:rsidR="0043774B" w:rsidRPr="008561A3">
        <w:rPr>
          <w:rFonts w:ascii="Times New Roman" w:hAnsi="Times New Roman"/>
          <w:szCs w:val="26"/>
        </w:rPr>
        <w:t>ф</w:t>
      </w:r>
      <w:r w:rsidRPr="008561A3">
        <w:rPr>
          <w:rFonts w:ascii="Times New Roman" w:hAnsi="Times New Roman"/>
          <w:szCs w:val="26"/>
        </w:rPr>
        <w:t>ормирование реалистичного прогноза поступления доходов с учетом</w:t>
      </w:r>
      <w:r w:rsidR="00F64FBE" w:rsidRPr="008561A3">
        <w:rPr>
          <w:rFonts w:ascii="Times New Roman" w:hAnsi="Times New Roman"/>
          <w:szCs w:val="26"/>
        </w:rPr>
        <w:t xml:space="preserve"> влияния</w:t>
      </w:r>
      <w:r w:rsidRPr="008561A3">
        <w:rPr>
          <w:rFonts w:ascii="Times New Roman" w:hAnsi="Times New Roman"/>
          <w:szCs w:val="26"/>
        </w:rPr>
        <w:t xml:space="preserve"> </w:t>
      </w:r>
      <w:r w:rsidR="00F64FBE" w:rsidRPr="008561A3">
        <w:rPr>
          <w:rFonts w:ascii="Times New Roman" w:hAnsi="Times New Roman"/>
          <w:szCs w:val="26"/>
        </w:rPr>
        <w:t>внешних санкционных ограничений на э</w:t>
      </w:r>
      <w:r w:rsidR="000B2FE1" w:rsidRPr="008561A3">
        <w:rPr>
          <w:rFonts w:ascii="Times New Roman" w:hAnsi="Times New Roman"/>
          <w:szCs w:val="26"/>
        </w:rPr>
        <w:t>кономическ</w:t>
      </w:r>
      <w:r w:rsidR="00F234CD" w:rsidRPr="008561A3">
        <w:rPr>
          <w:rFonts w:ascii="Times New Roman" w:hAnsi="Times New Roman"/>
          <w:szCs w:val="26"/>
        </w:rPr>
        <w:t>ую</w:t>
      </w:r>
      <w:r w:rsidR="000B2FE1" w:rsidRPr="008561A3">
        <w:rPr>
          <w:rFonts w:ascii="Times New Roman" w:hAnsi="Times New Roman"/>
          <w:szCs w:val="26"/>
        </w:rPr>
        <w:t xml:space="preserve"> ситуаци</w:t>
      </w:r>
      <w:r w:rsidR="00F64FBE" w:rsidRPr="008561A3">
        <w:rPr>
          <w:rFonts w:ascii="Times New Roman" w:hAnsi="Times New Roman"/>
          <w:szCs w:val="26"/>
        </w:rPr>
        <w:t>ю как в Ка</w:t>
      </w:r>
      <w:r w:rsidR="00F234CD" w:rsidRPr="008561A3">
        <w:rPr>
          <w:rFonts w:ascii="Times New Roman" w:hAnsi="Times New Roman"/>
          <w:szCs w:val="26"/>
        </w:rPr>
        <w:t>л</w:t>
      </w:r>
      <w:r w:rsidR="00F64FBE" w:rsidRPr="008561A3">
        <w:rPr>
          <w:rFonts w:ascii="Times New Roman" w:hAnsi="Times New Roman"/>
          <w:szCs w:val="26"/>
        </w:rPr>
        <w:t xml:space="preserve">ужской области, так и в </w:t>
      </w:r>
      <w:r w:rsidR="00F234CD" w:rsidRPr="008561A3">
        <w:rPr>
          <w:rFonts w:ascii="Times New Roman" w:hAnsi="Times New Roman"/>
          <w:szCs w:val="26"/>
        </w:rPr>
        <w:t>Российской</w:t>
      </w:r>
      <w:r w:rsidR="00F64FBE" w:rsidRPr="008561A3">
        <w:rPr>
          <w:rFonts w:ascii="Times New Roman" w:hAnsi="Times New Roman"/>
          <w:szCs w:val="26"/>
        </w:rPr>
        <w:t xml:space="preserve"> Федерации</w:t>
      </w:r>
      <w:r w:rsidR="00F234CD" w:rsidRPr="008561A3">
        <w:rPr>
          <w:rFonts w:ascii="Times New Roman" w:hAnsi="Times New Roman"/>
          <w:szCs w:val="26"/>
        </w:rPr>
        <w:t>;</w:t>
      </w:r>
    </w:p>
    <w:p w:rsidR="003F4615" w:rsidRPr="008561A3" w:rsidRDefault="003F4615" w:rsidP="003F46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8561A3">
        <w:rPr>
          <w:rFonts w:ascii="Times New Roman" w:hAnsi="Times New Roman"/>
          <w:szCs w:val="26"/>
        </w:rPr>
        <w:t xml:space="preserve">– реализация </w:t>
      </w:r>
      <w:r w:rsidR="00105230" w:rsidRPr="008561A3">
        <w:rPr>
          <w:rFonts w:ascii="Times New Roman" w:hAnsi="Times New Roman"/>
          <w:szCs w:val="26"/>
        </w:rPr>
        <w:t xml:space="preserve"> мер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 муниципального долга</w:t>
      </w:r>
      <w:r w:rsidRPr="008561A3">
        <w:rPr>
          <w:rFonts w:ascii="Times New Roman" w:hAnsi="Times New Roman"/>
          <w:szCs w:val="26"/>
        </w:rPr>
        <w:t>;</w:t>
      </w:r>
    </w:p>
    <w:p w:rsidR="003F4615" w:rsidRPr="008561A3" w:rsidRDefault="003F4615" w:rsidP="003F46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8561A3">
        <w:rPr>
          <w:rFonts w:ascii="Times New Roman" w:hAnsi="Times New Roman"/>
          <w:szCs w:val="26"/>
        </w:rPr>
        <w:t>– улучшение администрирования доходов бюджетной системы с целью достижения объема налоговых поступлений в консолидированный бюджет К</w:t>
      </w:r>
      <w:r w:rsidR="001B7C8D">
        <w:rPr>
          <w:rFonts w:ascii="Times New Roman" w:hAnsi="Times New Roman"/>
          <w:szCs w:val="26"/>
        </w:rPr>
        <w:t>озельского района</w:t>
      </w:r>
      <w:r w:rsidRPr="008561A3">
        <w:rPr>
          <w:rFonts w:ascii="Times New Roman" w:hAnsi="Times New Roman"/>
          <w:szCs w:val="26"/>
        </w:rPr>
        <w:t>, соответствующего уровню экономического развития Калужской области и отраслей производства</w:t>
      </w:r>
      <w:r w:rsidR="00EA3DB9">
        <w:rPr>
          <w:szCs w:val="26"/>
        </w:rPr>
        <w:t>, с сопутствующим облегчением административной нагрузки для налогоплательщиков и повышением собираемости налогов</w:t>
      </w:r>
      <w:r w:rsidRPr="008561A3">
        <w:rPr>
          <w:rFonts w:ascii="Times New Roman" w:hAnsi="Times New Roman"/>
          <w:szCs w:val="26"/>
        </w:rPr>
        <w:t>;</w:t>
      </w:r>
    </w:p>
    <w:p w:rsidR="003F4615" w:rsidRPr="008561A3" w:rsidRDefault="003F4615" w:rsidP="003F4615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8561A3">
        <w:rPr>
          <w:rFonts w:ascii="Times New Roman" w:hAnsi="Times New Roman"/>
          <w:szCs w:val="26"/>
        </w:rPr>
        <w:t xml:space="preserve">– повышение эффективности реализации мер, направленных на расширение налоговой базы по имущественным налогам путем выявления и включения </w:t>
      </w:r>
      <w:r w:rsidR="00CC0D14" w:rsidRPr="008561A3">
        <w:rPr>
          <w:rFonts w:ascii="Times New Roman" w:hAnsi="Times New Roman"/>
          <w:szCs w:val="26"/>
        </w:rPr>
        <w:br/>
      </w:r>
      <w:r w:rsidRPr="008561A3">
        <w:rPr>
          <w:rFonts w:ascii="Times New Roman" w:hAnsi="Times New Roman"/>
          <w:szCs w:val="26"/>
        </w:rPr>
        <w:t xml:space="preserve">в налогооблагаемую базу недвижимого имущества и земельных участков, которые </w:t>
      </w:r>
      <w:r w:rsidR="00CC0D14" w:rsidRPr="008561A3">
        <w:rPr>
          <w:rFonts w:ascii="Times New Roman" w:hAnsi="Times New Roman"/>
          <w:szCs w:val="26"/>
        </w:rPr>
        <w:br/>
      </w:r>
      <w:r w:rsidRPr="008561A3">
        <w:rPr>
          <w:rFonts w:ascii="Times New Roman" w:hAnsi="Times New Roman"/>
          <w:szCs w:val="26"/>
        </w:rPr>
        <w:t>до настоящего времени не зарегистрированы;</w:t>
      </w:r>
    </w:p>
    <w:p w:rsidR="003F4615" w:rsidRPr="008561A3" w:rsidRDefault="003F4615" w:rsidP="003F4615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8561A3">
        <w:rPr>
          <w:rFonts w:ascii="Times New Roman" w:hAnsi="Times New Roman"/>
          <w:szCs w:val="26"/>
        </w:rPr>
        <w:t>–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:rsidR="003F4615" w:rsidRPr="00D14E62" w:rsidRDefault="003F4615" w:rsidP="003F4615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8561A3">
        <w:rPr>
          <w:rFonts w:ascii="Times New Roman" w:hAnsi="Times New Roman"/>
          <w:szCs w:val="26"/>
        </w:rPr>
        <w:lastRenderedPageBreak/>
        <w:t>– финансовое обеспечение реализации приоритетных для К</w:t>
      </w:r>
      <w:r w:rsidR="001B7C8D">
        <w:rPr>
          <w:rFonts w:ascii="Times New Roman" w:hAnsi="Times New Roman"/>
          <w:szCs w:val="26"/>
        </w:rPr>
        <w:t>озельского района</w:t>
      </w:r>
      <w:r w:rsidRPr="008561A3">
        <w:rPr>
          <w:rFonts w:ascii="Times New Roman" w:hAnsi="Times New Roman"/>
          <w:szCs w:val="26"/>
        </w:rPr>
        <w:t xml:space="preserve"> задач, достижение показателей результативности, установленных национальными проектами, </w:t>
      </w:r>
      <w:r w:rsidR="001B7C8D">
        <w:rPr>
          <w:rFonts w:ascii="Times New Roman" w:hAnsi="Times New Roman"/>
          <w:szCs w:val="26"/>
        </w:rPr>
        <w:t>муниципальными</w:t>
      </w:r>
      <w:r w:rsidRPr="00D14E62">
        <w:rPr>
          <w:rFonts w:ascii="Times New Roman" w:hAnsi="Times New Roman"/>
          <w:szCs w:val="26"/>
        </w:rPr>
        <w:t xml:space="preserve"> программами К</w:t>
      </w:r>
      <w:r w:rsidR="001B7C8D">
        <w:rPr>
          <w:rFonts w:ascii="Times New Roman" w:hAnsi="Times New Roman"/>
          <w:szCs w:val="26"/>
        </w:rPr>
        <w:t>озельского района</w:t>
      </w:r>
      <w:r w:rsidRPr="00D14E62">
        <w:rPr>
          <w:rFonts w:ascii="Times New Roman" w:hAnsi="Times New Roman"/>
          <w:szCs w:val="26"/>
        </w:rPr>
        <w:t xml:space="preserve"> и входящими в их состав </w:t>
      </w:r>
      <w:r w:rsidR="001B7C8D">
        <w:rPr>
          <w:rFonts w:ascii="Times New Roman" w:hAnsi="Times New Roman"/>
          <w:szCs w:val="26"/>
        </w:rPr>
        <w:t>муниципальными</w:t>
      </w:r>
      <w:r w:rsidRPr="00D14E62">
        <w:rPr>
          <w:rFonts w:ascii="Times New Roman" w:hAnsi="Times New Roman"/>
          <w:szCs w:val="26"/>
        </w:rPr>
        <w:t xml:space="preserve"> проектами;</w:t>
      </w:r>
    </w:p>
    <w:p w:rsidR="00230EA5" w:rsidRPr="000F7472" w:rsidRDefault="00230EA5" w:rsidP="00230EA5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A403B0">
        <w:rPr>
          <w:rFonts w:ascii="Times New Roman" w:hAnsi="Times New Roman"/>
          <w:szCs w:val="26"/>
        </w:rPr>
        <w:t xml:space="preserve">– повышение качества планирования и эффективности реализации </w:t>
      </w:r>
      <w:r w:rsidR="001B7C8D">
        <w:rPr>
          <w:rFonts w:ascii="Times New Roman" w:hAnsi="Times New Roman"/>
          <w:szCs w:val="26"/>
        </w:rPr>
        <w:t>муниципальных</w:t>
      </w:r>
      <w:r w:rsidRPr="00A403B0">
        <w:rPr>
          <w:rFonts w:ascii="Times New Roman" w:hAnsi="Times New Roman"/>
          <w:szCs w:val="26"/>
        </w:rPr>
        <w:t xml:space="preserve"> программ </w:t>
      </w:r>
      <w:r w:rsidR="001B7C8D">
        <w:rPr>
          <w:rFonts w:ascii="Times New Roman" w:hAnsi="Times New Roman"/>
          <w:szCs w:val="26"/>
        </w:rPr>
        <w:t>Козельского района</w:t>
      </w:r>
      <w:r w:rsidRPr="000F7472">
        <w:rPr>
          <w:rFonts w:ascii="Times New Roman" w:hAnsi="Times New Roman"/>
          <w:szCs w:val="26"/>
        </w:rPr>
        <w:t>;</w:t>
      </w:r>
    </w:p>
    <w:p w:rsidR="00466002" w:rsidRPr="00773352" w:rsidRDefault="00466002" w:rsidP="008561A3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773352">
        <w:rPr>
          <w:rFonts w:ascii="Times New Roman" w:hAnsi="Times New Roman"/>
          <w:szCs w:val="26"/>
        </w:rPr>
        <w:t xml:space="preserve">– обеспечение выполнения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</w:t>
      </w:r>
      <w:r w:rsidR="008561A3" w:rsidRPr="00773352">
        <w:rPr>
          <w:rFonts w:ascii="Times New Roman" w:hAnsi="Times New Roman"/>
          <w:szCs w:val="26"/>
        </w:rPr>
        <w:br/>
      </w:r>
      <w:r w:rsidRPr="00773352">
        <w:rPr>
          <w:rFonts w:ascii="Times New Roman" w:hAnsi="Times New Roman"/>
          <w:szCs w:val="26"/>
        </w:rPr>
        <w:t>«О некоторых мерах по реализации государственной политики в сфере защиты детей-сирот и детей, оставшихся без попечения родителей» (в ред. Указа Президента Российской Федерации от 14.11.2017 № 548), в части повышения оплаты труда отдельных категорий работников бюджетной сферы;</w:t>
      </w:r>
    </w:p>
    <w:p w:rsidR="00CC473A" w:rsidRPr="00CC473A" w:rsidRDefault="00CC473A" w:rsidP="00CC473A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CC473A">
        <w:rPr>
          <w:rFonts w:ascii="Times New Roman" w:hAnsi="Times New Roman"/>
          <w:szCs w:val="26"/>
        </w:rPr>
        <w:t>– обеспечение в полном объеме расходов на повышение оплаты труда отдельных категорий работников бюджетной сферы в связи с увеличением минимального размера оплаты труда;</w:t>
      </w:r>
    </w:p>
    <w:p w:rsidR="003F4615" w:rsidRPr="00D14E62" w:rsidRDefault="003F4615" w:rsidP="003F4615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CC473A">
        <w:rPr>
          <w:rFonts w:ascii="Times New Roman" w:hAnsi="Times New Roman"/>
          <w:szCs w:val="26"/>
        </w:rPr>
        <w:t>–</w:t>
      </w:r>
      <w:r w:rsidR="00341EAE" w:rsidRPr="00CC473A">
        <w:rPr>
          <w:rFonts w:ascii="Times New Roman" w:hAnsi="Times New Roman"/>
          <w:szCs w:val="26"/>
        </w:rPr>
        <w:t xml:space="preserve"> </w:t>
      </w:r>
      <w:r w:rsidRPr="00CC473A">
        <w:rPr>
          <w:rFonts w:ascii="Times New Roman" w:hAnsi="Times New Roman"/>
          <w:szCs w:val="26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приоритизации, оптимизации и эффективности исполнения</w:t>
      </w:r>
      <w:r w:rsidR="000F7472">
        <w:rPr>
          <w:rFonts w:ascii="Times New Roman" w:hAnsi="Times New Roman"/>
          <w:szCs w:val="26"/>
        </w:rPr>
        <w:t xml:space="preserve">, </w:t>
      </w:r>
      <w:r w:rsidR="00D5690F" w:rsidRPr="0010575F">
        <w:rPr>
          <w:rFonts w:ascii="Times New Roman" w:hAnsi="Times New Roman"/>
          <w:szCs w:val="26"/>
        </w:rPr>
        <w:t>ограничени</w:t>
      </w:r>
      <w:r w:rsidR="00344E26" w:rsidRPr="0010575F">
        <w:rPr>
          <w:rFonts w:ascii="Times New Roman" w:hAnsi="Times New Roman"/>
          <w:szCs w:val="26"/>
        </w:rPr>
        <w:t>я</w:t>
      </w:r>
      <w:r w:rsidR="00D5690F" w:rsidRPr="0010575F">
        <w:rPr>
          <w:rFonts w:ascii="Times New Roman" w:hAnsi="Times New Roman"/>
          <w:szCs w:val="26"/>
        </w:rPr>
        <w:t xml:space="preserve"> принятия решений, влекущих возникновение новых расходных обязательств по мероприятиям, не имеющим первоочередного значения</w:t>
      </w:r>
      <w:r w:rsidRPr="0010575F">
        <w:rPr>
          <w:rFonts w:ascii="Times New Roman" w:hAnsi="Times New Roman"/>
          <w:szCs w:val="26"/>
        </w:rPr>
        <w:t>;</w:t>
      </w:r>
    </w:p>
    <w:p w:rsidR="00B65AC6" w:rsidRPr="00D14E62" w:rsidRDefault="00B65AC6" w:rsidP="003F4615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D14E62">
        <w:rPr>
          <w:rFonts w:ascii="Times New Roman" w:hAnsi="Times New Roman"/>
          <w:szCs w:val="26"/>
        </w:rPr>
        <w:t xml:space="preserve">– сокращение </w:t>
      </w:r>
      <w:r w:rsidR="00120071" w:rsidRPr="00D14E62">
        <w:rPr>
          <w:rFonts w:ascii="Times New Roman" w:hAnsi="Times New Roman"/>
          <w:szCs w:val="26"/>
        </w:rPr>
        <w:t xml:space="preserve">невостребованных и необеспеченных контрактами </w:t>
      </w:r>
      <w:r w:rsidRPr="00D14E62">
        <w:rPr>
          <w:rFonts w:ascii="Times New Roman" w:hAnsi="Times New Roman"/>
          <w:szCs w:val="26"/>
        </w:rPr>
        <w:t xml:space="preserve">расходов в целях обеспечения сбалансированности бюджета и повышения финансовой дисциплины органов </w:t>
      </w:r>
      <w:r w:rsidR="001B7C8D">
        <w:rPr>
          <w:rFonts w:ascii="Times New Roman" w:hAnsi="Times New Roman"/>
          <w:szCs w:val="26"/>
        </w:rPr>
        <w:t>местного самоуправления Козельского района</w:t>
      </w:r>
      <w:r w:rsidRPr="00D14E62">
        <w:rPr>
          <w:rFonts w:ascii="Times New Roman" w:hAnsi="Times New Roman"/>
          <w:szCs w:val="26"/>
        </w:rPr>
        <w:t>;</w:t>
      </w:r>
    </w:p>
    <w:p w:rsidR="00B14421" w:rsidRDefault="00B14421" w:rsidP="00B14421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876402">
        <w:rPr>
          <w:rFonts w:ascii="Times New Roman" w:hAnsi="Times New Roman"/>
          <w:szCs w:val="26"/>
        </w:rPr>
        <w:t>– повышение доступности образования путем создания новых мест в дошкольных и общеобразовательных организациях, в том числе с применением механизма государственно-частного партнерства;</w:t>
      </w:r>
    </w:p>
    <w:p w:rsidR="00A403B0" w:rsidRPr="0010575F" w:rsidRDefault="00894DB9" w:rsidP="0010575F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10575F">
        <w:rPr>
          <w:rFonts w:ascii="Times New Roman" w:hAnsi="Times New Roman"/>
          <w:szCs w:val="26"/>
        </w:rPr>
        <w:t>– укрепление материально-технической базы учреждений культуры на условиях софинансирования из федерального бюджета путем реконструкции</w:t>
      </w:r>
      <w:r w:rsidR="00A403B0" w:rsidRPr="0010575F">
        <w:rPr>
          <w:rFonts w:ascii="Times New Roman" w:hAnsi="Times New Roman"/>
          <w:szCs w:val="26"/>
        </w:rPr>
        <w:t>, капитального ремонта и оснащения организаций культуры, включая обновление инфраструктуры музеев, театров, библиотек, клубов, детских школ искусств;</w:t>
      </w:r>
    </w:p>
    <w:p w:rsidR="00120071" w:rsidRDefault="00120071" w:rsidP="0010575F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876402">
        <w:rPr>
          <w:rFonts w:ascii="Times New Roman" w:hAnsi="Times New Roman"/>
          <w:szCs w:val="26"/>
        </w:rPr>
        <w:t xml:space="preserve">– развитие </w:t>
      </w:r>
      <w:r w:rsidR="00A403B0" w:rsidRPr="0010575F">
        <w:rPr>
          <w:rFonts w:ascii="Times New Roman" w:hAnsi="Times New Roman"/>
          <w:szCs w:val="26"/>
        </w:rPr>
        <w:t xml:space="preserve">детского и молодежного туризма, а также </w:t>
      </w:r>
      <w:r w:rsidRPr="00876402">
        <w:rPr>
          <w:rFonts w:ascii="Times New Roman" w:hAnsi="Times New Roman"/>
          <w:szCs w:val="26"/>
        </w:rPr>
        <w:t>туризма в малых городах и сельского туризма;</w:t>
      </w:r>
    </w:p>
    <w:p w:rsidR="00CC7F73" w:rsidRPr="0010575F" w:rsidRDefault="00CC7F73" w:rsidP="0010575F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10575F">
        <w:rPr>
          <w:rFonts w:ascii="Times New Roman" w:hAnsi="Times New Roman"/>
          <w:szCs w:val="26"/>
        </w:rPr>
        <w:t>– расширение мероприятий, направленных на военно-патриотическое воспитание детей и молодежи;</w:t>
      </w:r>
    </w:p>
    <w:p w:rsidR="00A2359C" w:rsidRDefault="00A2359C" w:rsidP="0010575F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876402">
        <w:rPr>
          <w:rFonts w:ascii="Times New Roman" w:hAnsi="Times New Roman"/>
          <w:szCs w:val="26"/>
        </w:rPr>
        <w:t>– обеспечение в полном объеме реализации мер социальной поддержки участников специальной военной операции и членов их семей;</w:t>
      </w:r>
    </w:p>
    <w:p w:rsidR="00CC7F73" w:rsidRPr="0010575F" w:rsidRDefault="00CC7F73" w:rsidP="0010575F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10575F">
        <w:rPr>
          <w:rFonts w:ascii="Times New Roman" w:hAnsi="Times New Roman"/>
          <w:szCs w:val="26"/>
        </w:rPr>
        <w:t>– развитие сети учреждений физической культуры и спорта, в том числе с применением механизма государственно-частного партнерства;</w:t>
      </w:r>
    </w:p>
    <w:p w:rsidR="00CC7F73" w:rsidRPr="0010575F" w:rsidRDefault="00CC7F73" w:rsidP="0010575F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10575F">
        <w:rPr>
          <w:rFonts w:ascii="Times New Roman" w:hAnsi="Times New Roman"/>
          <w:szCs w:val="26"/>
        </w:rPr>
        <w:t>– реализация мероприятий, посвященных 80-летию Победы в Великой Отечественной войне;</w:t>
      </w:r>
    </w:p>
    <w:p w:rsidR="00451480" w:rsidRPr="00635F18" w:rsidRDefault="00451480" w:rsidP="00451480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635F18">
        <w:rPr>
          <w:rFonts w:ascii="Times New Roman" w:hAnsi="Times New Roman"/>
          <w:szCs w:val="26"/>
        </w:rPr>
        <w:t>–  реализация мероприятий по вовлечению в оборот земель сельскохозяйственного назначения</w:t>
      </w:r>
      <w:r w:rsidR="00994100" w:rsidRPr="00635F18">
        <w:rPr>
          <w:rFonts w:ascii="Times New Roman" w:hAnsi="Times New Roman"/>
          <w:szCs w:val="26"/>
        </w:rPr>
        <w:t>,</w:t>
      </w:r>
      <w:r w:rsidRPr="00635F18">
        <w:rPr>
          <w:rFonts w:ascii="Times New Roman" w:hAnsi="Times New Roman"/>
          <w:szCs w:val="26"/>
        </w:rPr>
        <w:t xml:space="preserve"> развитию мелиоративного </w:t>
      </w:r>
      <w:r w:rsidR="00994100" w:rsidRPr="00635F18">
        <w:rPr>
          <w:rFonts w:ascii="Times New Roman" w:hAnsi="Times New Roman"/>
          <w:szCs w:val="26"/>
        </w:rPr>
        <w:t xml:space="preserve">и агропромышленного </w:t>
      </w:r>
      <w:r w:rsidRPr="00635F18">
        <w:rPr>
          <w:rFonts w:ascii="Times New Roman" w:hAnsi="Times New Roman"/>
          <w:szCs w:val="26"/>
        </w:rPr>
        <w:t>комплекса;</w:t>
      </w:r>
    </w:p>
    <w:p w:rsidR="0007014B" w:rsidRPr="00635F18" w:rsidRDefault="0007014B" w:rsidP="0007014B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635F18">
        <w:rPr>
          <w:rFonts w:ascii="Times New Roman" w:hAnsi="Times New Roman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A96FE2" w:rsidRPr="00635F18" w:rsidRDefault="00A96FE2" w:rsidP="00A96FE2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635F18">
        <w:rPr>
          <w:rFonts w:ascii="Times New Roman" w:hAnsi="Times New Roman"/>
          <w:szCs w:val="26"/>
        </w:rPr>
        <w:t xml:space="preserve">– осуществление финансовой поддержки инициативных проектов в целях </w:t>
      </w:r>
      <w:r w:rsidRPr="00635F18">
        <w:rPr>
          <w:rFonts w:ascii="Times New Roman" w:hAnsi="Times New Roman"/>
          <w:szCs w:val="26"/>
        </w:rPr>
        <w:lastRenderedPageBreak/>
        <w:t>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A96FE2" w:rsidRPr="00635F18" w:rsidRDefault="00A96FE2" w:rsidP="00A96FE2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635F18">
        <w:rPr>
          <w:rFonts w:ascii="Times New Roman" w:hAnsi="Times New Roman"/>
          <w:szCs w:val="26"/>
        </w:rPr>
        <w:t xml:space="preserve">– развитие межбюджетных отношений с органами местного самоуправления </w:t>
      </w:r>
      <w:r w:rsidR="001B7C8D">
        <w:rPr>
          <w:rFonts w:ascii="Times New Roman" w:hAnsi="Times New Roman"/>
          <w:szCs w:val="26"/>
        </w:rPr>
        <w:t>Козельского района</w:t>
      </w:r>
      <w:r w:rsidRPr="00635F18">
        <w:rPr>
          <w:rFonts w:ascii="Times New Roman" w:hAnsi="Times New Roman"/>
          <w:szCs w:val="26"/>
        </w:rPr>
        <w:t>, направленное на поддержание устойчивого исполнения и сбалансированности местных бюджетов, повышение эффективности предоставления и использования межбюджетных трансфертов, реализацию новаций в сфере межбюджетных отношений;</w:t>
      </w:r>
    </w:p>
    <w:p w:rsidR="00A96FE2" w:rsidRPr="00635F18" w:rsidRDefault="00A96FE2" w:rsidP="00A96FE2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635F18">
        <w:rPr>
          <w:rFonts w:ascii="Times New Roman" w:hAnsi="Times New Roman"/>
          <w:szCs w:val="26"/>
        </w:rPr>
        <w:t xml:space="preserve">– усиление стимулирующей роли межбюджетных отношений, в том числе </w:t>
      </w:r>
      <w:r w:rsidRPr="00635F18">
        <w:rPr>
          <w:rFonts w:ascii="Times New Roman" w:hAnsi="Times New Roman"/>
          <w:szCs w:val="26"/>
        </w:rPr>
        <w:br/>
        <w:t xml:space="preserve">в части повышения заинтересованности муниципальных образований </w:t>
      </w:r>
      <w:r w:rsidR="00CE58FF">
        <w:rPr>
          <w:rFonts w:ascii="Times New Roman" w:hAnsi="Times New Roman"/>
          <w:szCs w:val="26"/>
        </w:rPr>
        <w:t>Козельского района</w:t>
      </w:r>
      <w:r w:rsidRPr="00635F18">
        <w:rPr>
          <w:rFonts w:ascii="Times New Roman" w:hAnsi="Times New Roman"/>
          <w:szCs w:val="26"/>
        </w:rPr>
        <w:t xml:space="preserve"> в содействии развитию экономики территорий и формированию устойчивой собственной доходной базы местных бюджетов;</w:t>
      </w:r>
    </w:p>
    <w:p w:rsidR="00A96FE2" w:rsidRPr="00635F18" w:rsidRDefault="00A96FE2" w:rsidP="00A96FE2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635F18">
        <w:rPr>
          <w:rFonts w:ascii="Times New Roman" w:hAnsi="Times New Roman"/>
          <w:szCs w:val="26"/>
        </w:rPr>
        <w:t>– сокращение дифференциации уровня бюджетной обеспеченности муниципальных образований К</w:t>
      </w:r>
      <w:r w:rsidR="00CE58FF">
        <w:rPr>
          <w:rFonts w:ascii="Times New Roman" w:hAnsi="Times New Roman"/>
          <w:szCs w:val="26"/>
        </w:rPr>
        <w:t>озельского района</w:t>
      </w:r>
      <w:r w:rsidRPr="00635F18">
        <w:rPr>
          <w:rFonts w:ascii="Times New Roman" w:hAnsi="Times New Roman"/>
          <w:szCs w:val="26"/>
        </w:rPr>
        <w:t xml:space="preserve"> и обеспечение их платежеспособности;</w:t>
      </w:r>
    </w:p>
    <w:p w:rsidR="008A0208" w:rsidRPr="00424DDA" w:rsidRDefault="008A0208" w:rsidP="008A0208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635F18">
        <w:rPr>
          <w:rFonts w:ascii="Times New Roman" w:hAnsi="Times New Roman"/>
          <w:szCs w:val="26"/>
        </w:rPr>
        <w:t>–</w:t>
      </w:r>
      <w:r w:rsidR="000F7472">
        <w:rPr>
          <w:rFonts w:ascii="Times New Roman" w:hAnsi="Times New Roman"/>
          <w:szCs w:val="26"/>
        </w:rPr>
        <w:t xml:space="preserve"> </w:t>
      </w:r>
      <w:r w:rsidR="00280E3C" w:rsidRPr="0010575F">
        <w:rPr>
          <w:rFonts w:ascii="Times New Roman" w:hAnsi="Times New Roman"/>
          <w:szCs w:val="26"/>
        </w:rPr>
        <w:t>осуществление</w:t>
      </w:r>
      <w:r w:rsidRPr="00635F18">
        <w:rPr>
          <w:rFonts w:ascii="Times New Roman" w:hAnsi="Times New Roman"/>
          <w:szCs w:val="26"/>
        </w:rPr>
        <w:t xml:space="preserve"> взвешенной долговой политики К</w:t>
      </w:r>
      <w:r w:rsidR="00CE58FF">
        <w:rPr>
          <w:rFonts w:ascii="Times New Roman" w:hAnsi="Times New Roman"/>
          <w:szCs w:val="26"/>
        </w:rPr>
        <w:t>озельского района</w:t>
      </w:r>
      <w:r w:rsidRPr="00635F18">
        <w:rPr>
          <w:rFonts w:ascii="Times New Roman" w:hAnsi="Times New Roman"/>
          <w:szCs w:val="26"/>
        </w:rPr>
        <w:t xml:space="preserve"> с учетом сохранения </w:t>
      </w:r>
      <w:r w:rsidRPr="00424DDA">
        <w:rPr>
          <w:rFonts w:ascii="Times New Roman" w:hAnsi="Times New Roman"/>
          <w:szCs w:val="26"/>
        </w:rPr>
        <w:t>оптимального уровня долговой нагрузки на  бюджет</w:t>
      </w:r>
      <w:r w:rsidR="00CE58FF">
        <w:rPr>
          <w:rFonts w:ascii="Times New Roman" w:hAnsi="Times New Roman"/>
          <w:szCs w:val="26"/>
        </w:rPr>
        <w:t>ы муниципальных образований</w:t>
      </w:r>
      <w:r w:rsidRPr="00424DDA">
        <w:rPr>
          <w:rFonts w:ascii="Times New Roman" w:hAnsi="Times New Roman"/>
          <w:szCs w:val="26"/>
        </w:rPr>
        <w:t xml:space="preserve"> и ее равномерного распределения по годам</w:t>
      </w:r>
      <w:r w:rsidR="00280E3C">
        <w:rPr>
          <w:rFonts w:ascii="Times New Roman" w:hAnsi="Times New Roman"/>
          <w:szCs w:val="26"/>
        </w:rPr>
        <w:t xml:space="preserve"> </w:t>
      </w:r>
      <w:r w:rsidR="00280E3C" w:rsidRPr="0010575F">
        <w:rPr>
          <w:rFonts w:ascii="Times New Roman" w:hAnsi="Times New Roman"/>
          <w:szCs w:val="26"/>
        </w:rPr>
        <w:t>и ограничения привлечения рыночных заимствований</w:t>
      </w:r>
      <w:r w:rsidRPr="0010575F">
        <w:rPr>
          <w:rFonts w:ascii="Times New Roman" w:hAnsi="Times New Roman"/>
          <w:szCs w:val="26"/>
        </w:rPr>
        <w:t>;</w:t>
      </w:r>
    </w:p>
    <w:p w:rsidR="003F4615" w:rsidRPr="00424DDA" w:rsidRDefault="003F4615" w:rsidP="003F461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424DDA">
        <w:rPr>
          <w:rFonts w:ascii="Times New Roman" w:hAnsi="Times New Roman"/>
          <w:szCs w:val="26"/>
        </w:rPr>
        <w:t xml:space="preserve">– совершенствование механизмов осуществления внутреннего </w:t>
      </w:r>
      <w:r w:rsidR="00CE58FF">
        <w:rPr>
          <w:rFonts w:ascii="Times New Roman" w:hAnsi="Times New Roman"/>
          <w:szCs w:val="26"/>
        </w:rPr>
        <w:t xml:space="preserve">муниципального </w:t>
      </w:r>
      <w:r w:rsidRPr="00424DDA">
        <w:rPr>
          <w:rFonts w:ascii="Times New Roman" w:hAnsi="Times New Roman"/>
          <w:szCs w:val="26"/>
        </w:rPr>
        <w:t xml:space="preserve"> финансового контроля;</w:t>
      </w:r>
    </w:p>
    <w:p w:rsidR="006E4B92" w:rsidRPr="00635F18" w:rsidRDefault="003F4615" w:rsidP="004E0707">
      <w:pPr>
        <w:tabs>
          <w:tab w:val="left" w:pos="709"/>
          <w:tab w:val="center" w:pos="4947"/>
        </w:tabs>
        <w:ind w:firstLine="720"/>
        <w:jc w:val="both"/>
        <w:rPr>
          <w:rFonts w:ascii="Times New Roman" w:hAnsi="Times New Roman"/>
          <w:szCs w:val="26"/>
        </w:rPr>
      </w:pPr>
      <w:r w:rsidRPr="00635F18">
        <w:rPr>
          <w:rFonts w:ascii="Times New Roman" w:hAnsi="Times New Roman"/>
          <w:szCs w:val="26"/>
        </w:rPr>
        <w:t>– обеспечение</w:t>
      </w:r>
      <w:r w:rsidR="00F234CD" w:rsidRPr="00635F18">
        <w:rPr>
          <w:rFonts w:ascii="Times New Roman" w:hAnsi="Times New Roman"/>
          <w:szCs w:val="26"/>
        </w:rPr>
        <w:t xml:space="preserve"> высокого уровня</w:t>
      </w:r>
      <w:r w:rsidRPr="00635F18">
        <w:rPr>
          <w:rFonts w:ascii="Times New Roman" w:hAnsi="Times New Roman"/>
          <w:szCs w:val="26"/>
        </w:rPr>
        <w:t xml:space="preserve"> открытости, прозрачности и публичности процесса управления </w:t>
      </w:r>
      <w:r w:rsidR="00CE58FF">
        <w:rPr>
          <w:rFonts w:ascii="Times New Roman" w:hAnsi="Times New Roman"/>
          <w:szCs w:val="26"/>
        </w:rPr>
        <w:t xml:space="preserve">муниципальными </w:t>
      </w:r>
      <w:r w:rsidRPr="00635F18">
        <w:rPr>
          <w:rFonts w:ascii="Times New Roman" w:hAnsi="Times New Roman"/>
          <w:szCs w:val="26"/>
        </w:rPr>
        <w:t>финансами К</w:t>
      </w:r>
      <w:r w:rsidR="00CE58FF">
        <w:rPr>
          <w:rFonts w:ascii="Times New Roman" w:hAnsi="Times New Roman"/>
          <w:szCs w:val="26"/>
        </w:rPr>
        <w:t>озельского района</w:t>
      </w:r>
      <w:r w:rsidRPr="00635F18">
        <w:rPr>
          <w:rFonts w:ascii="Times New Roman" w:hAnsi="Times New Roman"/>
          <w:szCs w:val="26"/>
        </w:rPr>
        <w:t xml:space="preserve">, гарантирующих </w:t>
      </w:r>
      <w:r w:rsidR="00C70C31" w:rsidRPr="00635F18">
        <w:rPr>
          <w:rFonts w:ascii="Times New Roman" w:hAnsi="Times New Roman"/>
          <w:szCs w:val="26"/>
        </w:rPr>
        <w:t xml:space="preserve">гражданам </w:t>
      </w:r>
      <w:r w:rsidRPr="00635F18">
        <w:rPr>
          <w:rFonts w:ascii="Times New Roman" w:hAnsi="Times New Roman"/>
          <w:szCs w:val="26"/>
        </w:rPr>
        <w:t xml:space="preserve">право на доступ к открытым </w:t>
      </w:r>
      <w:r w:rsidR="00F234CD" w:rsidRPr="00635F18">
        <w:rPr>
          <w:rFonts w:ascii="Times New Roman" w:hAnsi="Times New Roman"/>
          <w:szCs w:val="26"/>
        </w:rPr>
        <w:t>бюджетным</w:t>
      </w:r>
      <w:r w:rsidRPr="00635F18">
        <w:rPr>
          <w:rFonts w:ascii="Times New Roman" w:hAnsi="Times New Roman"/>
          <w:szCs w:val="26"/>
        </w:rPr>
        <w:t xml:space="preserve"> данным, в том числе в рамках размещения финансовой и иной информации о бюджете и бюджетном процессе </w:t>
      </w:r>
      <w:r w:rsidR="00C70C31" w:rsidRPr="00635F18">
        <w:rPr>
          <w:rFonts w:ascii="Times New Roman" w:hAnsi="Times New Roman"/>
          <w:szCs w:val="26"/>
        </w:rPr>
        <w:t>в К</w:t>
      </w:r>
      <w:r w:rsidR="00CE58FF">
        <w:rPr>
          <w:rFonts w:ascii="Times New Roman" w:hAnsi="Times New Roman"/>
          <w:szCs w:val="26"/>
        </w:rPr>
        <w:t>озельском районе</w:t>
      </w:r>
      <w:r w:rsidR="00C70C31" w:rsidRPr="00635F18">
        <w:rPr>
          <w:rFonts w:ascii="Times New Roman" w:hAnsi="Times New Roman"/>
          <w:szCs w:val="26"/>
        </w:rPr>
        <w:t xml:space="preserve"> </w:t>
      </w:r>
      <w:r w:rsidRPr="00635F18">
        <w:rPr>
          <w:rFonts w:ascii="Times New Roman" w:hAnsi="Times New Roman"/>
          <w:szCs w:val="26"/>
        </w:rPr>
        <w:t xml:space="preserve">на едином портале бюджетной системы Российской Федерации, а также на официальном сайте </w:t>
      </w:r>
      <w:r w:rsidR="00CE58FF">
        <w:rPr>
          <w:rFonts w:ascii="Times New Roman" w:hAnsi="Times New Roman"/>
          <w:szCs w:val="26"/>
        </w:rPr>
        <w:t>администрации МР «Козельский район»</w:t>
      </w:r>
      <w:r w:rsidR="004C3D54" w:rsidRPr="00635F18">
        <w:rPr>
          <w:rFonts w:ascii="Times New Roman" w:hAnsi="Times New Roman"/>
          <w:szCs w:val="26"/>
        </w:rPr>
        <w:t>.</w:t>
      </w:r>
    </w:p>
    <w:p w:rsidR="008116AC" w:rsidRPr="007C7ECF" w:rsidRDefault="008116AC" w:rsidP="00045651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  <w:highlight w:val="yellow"/>
        </w:rPr>
      </w:pPr>
    </w:p>
    <w:p w:rsidR="00045651" w:rsidRPr="007C7ECF" w:rsidRDefault="00045651" w:rsidP="00611D65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7C7ECF">
        <w:rPr>
          <w:rFonts w:ascii="Times New Roman" w:hAnsi="Times New Roman"/>
          <w:b/>
          <w:szCs w:val="26"/>
          <w:lang w:val="en-US"/>
        </w:rPr>
        <w:t>III</w:t>
      </w:r>
      <w:r w:rsidRPr="007C7ECF">
        <w:rPr>
          <w:rFonts w:ascii="Times New Roman" w:hAnsi="Times New Roman"/>
          <w:b/>
          <w:szCs w:val="26"/>
        </w:rPr>
        <w:t xml:space="preserve">. </w:t>
      </w:r>
      <w:r w:rsidR="00611D65" w:rsidRPr="007C7ECF">
        <w:rPr>
          <w:rFonts w:ascii="Times New Roman" w:hAnsi="Times New Roman"/>
          <w:b/>
          <w:szCs w:val="26"/>
        </w:rPr>
        <w:t>Реализация основных направлений бюджетной и налоговой политики К</w:t>
      </w:r>
      <w:r w:rsidR="00174C20">
        <w:rPr>
          <w:rFonts w:ascii="Times New Roman" w:hAnsi="Times New Roman"/>
          <w:b/>
          <w:szCs w:val="26"/>
        </w:rPr>
        <w:t>озельского района</w:t>
      </w:r>
      <w:r w:rsidR="00611D65" w:rsidRPr="007C7ECF">
        <w:rPr>
          <w:rFonts w:ascii="Times New Roman" w:hAnsi="Times New Roman"/>
          <w:b/>
          <w:szCs w:val="26"/>
        </w:rPr>
        <w:t xml:space="preserve"> на 202</w:t>
      </w:r>
      <w:r w:rsidR="00344E26">
        <w:rPr>
          <w:rFonts w:ascii="Times New Roman" w:hAnsi="Times New Roman"/>
          <w:b/>
          <w:szCs w:val="26"/>
        </w:rPr>
        <w:t>5</w:t>
      </w:r>
      <w:r w:rsidR="00611D65" w:rsidRPr="007C7ECF">
        <w:rPr>
          <w:rFonts w:ascii="Times New Roman" w:hAnsi="Times New Roman"/>
          <w:b/>
          <w:szCs w:val="26"/>
        </w:rPr>
        <w:t xml:space="preserve"> год и на плановый период 202</w:t>
      </w:r>
      <w:r w:rsidR="00344E26">
        <w:rPr>
          <w:rFonts w:ascii="Times New Roman" w:hAnsi="Times New Roman"/>
          <w:b/>
          <w:szCs w:val="26"/>
        </w:rPr>
        <w:t>6</w:t>
      </w:r>
      <w:r w:rsidR="00611D65" w:rsidRPr="007C7ECF">
        <w:rPr>
          <w:rFonts w:ascii="Times New Roman" w:hAnsi="Times New Roman"/>
          <w:b/>
          <w:szCs w:val="26"/>
        </w:rPr>
        <w:t xml:space="preserve"> и 202</w:t>
      </w:r>
      <w:r w:rsidR="00344E26">
        <w:rPr>
          <w:rFonts w:ascii="Times New Roman" w:hAnsi="Times New Roman"/>
          <w:b/>
          <w:szCs w:val="26"/>
        </w:rPr>
        <w:t>7</w:t>
      </w:r>
      <w:r w:rsidR="00611D65" w:rsidRPr="007C7ECF">
        <w:rPr>
          <w:rFonts w:ascii="Times New Roman" w:hAnsi="Times New Roman"/>
          <w:b/>
          <w:szCs w:val="26"/>
        </w:rPr>
        <w:t xml:space="preserve"> годов при формировании</w:t>
      </w:r>
      <w:r w:rsidRPr="007C7ECF">
        <w:rPr>
          <w:rFonts w:ascii="Times New Roman" w:hAnsi="Times New Roman"/>
          <w:b/>
          <w:szCs w:val="26"/>
        </w:rPr>
        <w:t xml:space="preserve"> проекта </w:t>
      </w:r>
      <w:r w:rsidR="00174C20">
        <w:rPr>
          <w:rFonts w:ascii="Times New Roman" w:hAnsi="Times New Roman"/>
          <w:b/>
          <w:szCs w:val="26"/>
        </w:rPr>
        <w:t>районного</w:t>
      </w:r>
      <w:r w:rsidRPr="007C7ECF">
        <w:rPr>
          <w:rFonts w:ascii="Times New Roman" w:hAnsi="Times New Roman"/>
          <w:b/>
          <w:szCs w:val="26"/>
        </w:rPr>
        <w:t xml:space="preserve"> бюджета на 202</w:t>
      </w:r>
      <w:r w:rsidR="00344E26">
        <w:rPr>
          <w:rFonts w:ascii="Times New Roman" w:hAnsi="Times New Roman"/>
          <w:b/>
          <w:szCs w:val="26"/>
        </w:rPr>
        <w:t>5</w:t>
      </w:r>
      <w:r w:rsidRPr="007C7ECF">
        <w:rPr>
          <w:rFonts w:ascii="Times New Roman" w:hAnsi="Times New Roman"/>
          <w:b/>
          <w:szCs w:val="26"/>
        </w:rPr>
        <w:t xml:space="preserve"> год и на плановый период</w:t>
      </w:r>
      <w:r w:rsidR="00010154" w:rsidRPr="007C7ECF">
        <w:rPr>
          <w:rFonts w:ascii="Times New Roman" w:hAnsi="Times New Roman"/>
          <w:b/>
          <w:szCs w:val="26"/>
        </w:rPr>
        <w:t xml:space="preserve">              </w:t>
      </w:r>
      <w:r w:rsidRPr="007C7ECF">
        <w:rPr>
          <w:rFonts w:ascii="Times New Roman" w:hAnsi="Times New Roman"/>
          <w:b/>
          <w:szCs w:val="26"/>
        </w:rPr>
        <w:t xml:space="preserve"> 202</w:t>
      </w:r>
      <w:r w:rsidR="00344E26">
        <w:rPr>
          <w:rFonts w:ascii="Times New Roman" w:hAnsi="Times New Roman"/>
          <w:b/>
          <w:szCs w:val="26"/>
        </w:rPr>
        <w:t>6</w:t>
      </w:r>
      <w:r w:rsidRPr="007C7ECF">
        <w:rPr>
          <w:rFonts w:ascii="Times New Roman" w:hAnsi="Times New Roman"/>
          <w:b/>
          <w:szCs w:val="26"/>
        </w:rPr>
        <w:t xml:space="preserve"> и 202</w:t>
      </w:r>
      <w:r w:rsidR="00344E26">
        <w:rPr>
          <w:rFonts w:ascii="Times New Roman" w:hAnsi="Times New Roman"/>
          <w:b/>
          <w:szCs w:val="26"/>
        </w:rPr>
        <w:t>7</w:t>
      </w:r>
      <w:r w:rsidRPr="007C7ECF">
        <w:rPr>
          <w:rFonts w:ascii="Times New Roman" w:hAnsi="Times New Roman"/>
          <w:b/>
          <w:szCs w:val="26"/>
        </w:rPr>
        <w:t xml:space="preserve"> годов</w:t>
      </w:r>
    </w:p>
    <w:p w:rsidR="00611D65" w:rsidRPr="007C7ECF" w:rsidRDefault="00611D65" w:rsidP="00611D65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szCs w:val="26"/>
          <w:highlight w:val="yellow"/>
        </w:rPr>
      </w:pPr>
    </w:p>
    <w:p w:rsidR="001C184D" w:rsidRDefault="00045651" w:rsidP="00176277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7C7ECF">
        <w:rPr>
          <w:rFonts w:ascii="Times New Roman" w:hAnsi="Times New Roman"/>
          <w:szCs w:val="26"/>
        </w:rPr>
        <w:t xml:space="preserve">1. Формирование проекта </w:t>
      </w:r>
      <w:r w:rsidR="00174C20">
        <w:rPr>
          <w:rFonts w:ascii="Times New Roman" w:hAnsi="Times New Roman"/>
          <w:szCs w:val="26"/>
        </w:rPr>
        <w:t>районного</w:t>
      </w:r>
      <w:r w:rsidRPr="007C7ECF">
        <w:rPr>
          <w:rFonts w:ascii="Times New Roman" w:hAnsi="Times New Roman"/>
          <w:szCs w:val="26"/>
        </w:rPr>
        <w:t xml:space="preserve"> бюджета на 202</w:t>
      </w:r>
      <w:r w:rsidR="00344E26">
        <w:rPr>
          <w:rFonts w:ascii="Times New Roman" w:hAnsi="Times New Roman"/>
          <w:szCs w:val="26"/>
        </w:rPr>
        <w:t>5</w:t>
      </w:r>
      <w:r w:rsidRPr="007C7ECF">
        <w:rPr>
          <w:rFonts w:ascii="Times New Roman" w:hAnsi="Times New Roman"/>
          <w:szCs w:val="26"/>
        </w:rPr>
        <w:t xml:space="preserve"> год и на плановый период 202</w:t>
      </w:r>
      <w:r w:rsidR="00344E26">
        <w:rPr>
          <w:rFonts w:ascii="Times New Roman" w:hAnsi="Times New Roman"/>
          <w:szCs w:val="26"/>
        </w:rPr>
        <w:t>6</w:t>
      </w:r>
      <w:r w:rsidRPr="007C7ECF">
        <w:rPr>
          <w:rFonts w:ascii="Times New Roman" w:hAnsi="Times New Roman"/>
          <w:szCs w:val="26"/>
        </w:rPr>
        <w:t xml:space="preserve"> и 202</w:t>
      </w:r>
      <w:r w:rsidR="00344E26">
        <w:rPr>
          <w:rFonts w:ascii="Times New Roman" w:hAnsi="Times New Roman"/>
          <w:szCs w:val="26"/>
        </w:rPr>
        <w:t>7</w:t>
      </w:r>
      <w:r w:rsidRPr="007C7ECF">
        <w:rPr>
          <w:rFonts w:ascii="Times New Roman" w:hAnsi="Times New Roman"/>
          <w:szCs w:val="26"/>
        </w:rPr>
        <w:t xml:space="preserve"> годов осуществляется исходя из необходимости реализации основных </w:t>
      </w:r>
      <w:r w:rsidR="00DE5C5F" w:rsidRPr="007C7ECF">
        <w:rPr>
          <w:rFonts w:ascii="Times New Roman" w:hAnsi="Times New Roman"/>
          <w:szCs w:val="26"/>
        </w:rPr>
        <w:t xml:space="preserve">              </w:t>
      </w:r>
      <w:r w:rsidRPr="007C7ECF">
        <w:rPr>
          <w:rFonts w:ascii="Times New Roman" w:hAnsi="Times New Roman"/>
          <w:szCs w:val="26"/>
        </w:rPr>
        <w:t xml:space="preserve">задач – </w:t>
      </w:r>
      <w:r w:rsidR="003065E9" w:rsidRPr="007C7ECF">
        <w:rPr>
          <w:rFonts w:ascii="Times New Roman" w:hAnsi="Times New Roman"/>
          <w:szCs w:val="26"/>
        </w:rPr>
        <w:t>обеспечение долгосрочной</w:t>
      </w:r>
      <w:r w:rsidRPr="007C7ECF">
        <w:rPr>
          <w:rFonts w:ascii="Times New Roman" w:hAnsi="Times New Roman"/>
          <w:szCs w:val="26"/>
        </w:rPr>
        <w:t xml:space="preserve"> </w:t>
      </w:r>
      <w:r w:rsidR="00B4348C" w:rsidRPr="0010575F">
        <w:rPr>
          <w:rFonts w:ascii="Times New Roman" w:hAnsi="Times New Roman"/>
          <w:szCs w:val="26"/>
        </w:rPr>
        <w:t xml:space="preserve">сбалансированности и сохранение устойчивости </w:t>
      </w:r>
      <w:r w:rsidRPr="007C7ECF">
        <w:rPr>
          <w:rFonts w:ascii="Times New Roman" w:hAnsi="Times New Roman"/>
          <w:szCs w:val="26"/>
        </w:rPr>
        <w:t>бюджетной системы К</w:t>
      </w:r>
      <w:r w:rsidR="001C184D">
        <w:rPr>
          <w:rFonts w:ascii="Times New Roman" w:hAnsi="Times New Roman"/>
          <w:szCs w:val="26"/>
        </w:rPr>
        <w:t>озельского района</w:t>
      </w:r>
      <w:r w:rsidRPr="007C7ECF">
        <w:rPr>
          <w:rFonts w:ascii="Times New Roman" w:hAnsi="Times New Roman"/>
          <w:szCs w:val="26"/>
        </w:rPr>
        <w:t>, обеспечени</w:t>
      </w:r>
      <w:r w:rsidR="003065E9" w:rsidRPr="007C7ECF">
        <w:rPr>
          <w:rFonts w:ascii="Times New Roman" w:hAnsi="Times New Roman"/>
          <w:szCs w:val="26"/>
        </w:rPr>
        <w:t>е</w:t>
      </w:r>
      <w:r w:rsidRPr="007C7ECF">
        <w:rPr>
          <w:rFonts w:ascii="Times New Roman" w:hAnsi="Times New Roman"/>
          <w:szCs w:val="26"/>
        </w:rPr>
        <w:t xml:space="preserve"> роста налоговых и неналоговых доходов </w:t>
      </w:r>
      <w:r w:rsidR="001C184D">
        <w:rPr>
          <w:rFonts w:ascii="Times New Roman" w:hAnsi="Times New Roman"/>
          <w:szCs w:val="26"/>
        </w:rPr>
        <w:t xml:space="preserve"> бюджетов </w:t>
      </w:r>
      <w:r w:rsidR="003065E9" w:rsidRPr="007C7ECF">
        <w:rPr>
          <w:rFonts w:ascii="Times New Roman" w:hAnsi="Times New Roman"/>
          <w:szCs w:val="26"/>
        </w:rPr>
        <w:t>с учетом ориентирования на достиже</w:t>
      </w:r>
      <w:r w:rsidR="001C184D">
        <w:rPr>
          <w:rFonts w:ascii="Times New Roman" w:hAnsi="Times New Roman"/>
          <w:szCs w:val="26"/>
        </w:rPr>
        <w:t>ние национальных целей развития.</w:t>
      </w:r>
    </w:p>
    <w:p w:rsidR="002247D8" w:rsidRPr="0010575F" w:rsidRDefault="002247D8" w:rsidP="00176277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635F18">
        <w:rPr>
          <w:rFonts w:ascii="Times New Roman" w:hAnsi="Times New Roman"/>
          <w:szCs w:val="26"/>
        </w:rPr>
        <w:t xml:space="preserve">2. </w:t>
      </w:r>
      <w:r w:rsidR="00045651" w:rsidRPr="00635F18">
        <w:rPr>
          <w:rFonts w:ascii="Times New Roman" w:hAnsi="Times New Roman"/>
          <w:szCs w:val="26"/>
        </w:rPr>
        <w:t>Долговая политика К</w:t>
      </w:r>
      <w:r w:rsidR="001C184D">
        <w:rPr>
          <w:rFonts w:ascii="Times New Roman" w:hAnsi="Times New Roman"/>
          <w:szCs w:val="26"/>
        </w:rPr>
        <w:t>озельского района</w:t>
      </w:r>
      <w:r w:rsidR="00045651" w:rsidRPr="00635F18">
        <w:rPr>
          <w:rFonts w:ascii="Times New Roman" w:hAnsi="Times New Roman"/>
          <w:szCs w:val="26"/>
        </w:rPr>
        <w:t xml:space="preserve"> осуществляется с учетом поддержания уровня долговой нагрузки, структуры </w:t>
      </w:r>
      <w:r w:rsidR="001C184D">
        <w:rPr>
          <w:rFonts w:ascii="Times New Roman" w:hAnsi="Times New Roman"/>
          <w:szCs w:val="26"/>
        </w:rPr>
        <w:t>муниципального</w:t>
      </w:r>
      <w:r w:rsidR="00045651" w:rsidRPr="00635F18">
        <w:rPr>
          <w:rFonts w:ascii="Times New Roman" w:hAnsi="Times New Roman"/>
          <w:szCs w:val="26"/>
        </w:rPr>
        <w:t xml:space="preserve"> долга К</w:t>
      </w:r>
      <w:r w:rsidR="001C184D">
        <w:rPr>
          <w:rFonts w:ascii="Times New Roman" w:hAnsi="Times New Roman"/>
          <w:szCs w:val="26"/>
        </w:rPr>
        <w:t>озельского района</w:t>
      </w:r>
      <w:r w:rsidR="00045651" w:rsidRPr="00635F18">
        <w:rPr>
          <w:rFonts w:ascii="Times New Roman" w:hAnsi="Times New Roman"/>
          <w:szCs w:val="26"/>
        </w:rPr>
        <w:t xml:space="preserve"> и расходов на его обслуживание на оптимальном уровне</w:t>
      </w:r>
      <w:r w:rsidR="001C184D">
        <w:rPr>
          <w:rFonts w:ascii="Times New Roman" w:hAnsi="Times New Roman"/>
          <w:szCs w:val="26"/>
        </w:rPr>
        <w:t>.</w:t>
      </w:r>
      <w:r w:rsidR="00635F18" w:rsidRPr="0010575F">
        <w:rPr>
          <w:rFonts w:ascii="Times New Roman" w:hAnsi="Times New Roman"/>
          <w:szCs w:val="26"/>
        </w:rPr>
        <w:t xml:space="preserve"> </w:t>
      </w:r>
    </w:p>
    <w:p w:rsidR="00045651" w:rsidRPr="00077586" w:rsidRDefault="004B22C1" w:rsidP="00045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077586">
        <w:rPr>
          <w:rFonts w:ascii="Times New Roman" w:hAnsi="Times New Roman"/>
          <w:szCs w:val="26"/>
        </w:rPr>
        <w:t>3</w:t>
      </w:r>
      <w:r w:rsidR="00045651" w:rsidRPr="00077586">
        <w:rPr>
          <w:rFonts w:ascii="Times New Roman" w:hAnsi="Times New Roman"/>
          <w:szCs w:val="26"/>
        </w:rPr>
        <w:t>. Прогноз доходов и расходов областного бюджета на 202</w:t>
      </w:r>
      <w:r w:rsidR="00FF168B">
        <w:rPr>
          <w:rFonts w:ascii="Times New Roman" w:hAnsi="Times New Roman"/>
          <w:szCs w:val="26"/>
        </w:rPr>
        <w:t>5</w:t>
      </w:r>
      <w:r w:rsidR="00045651" w:rsidRPr="00077586">
        <w:rPr>
          <w:rFonts w:ascii="Times New Roman" w:hAnsi="Times New Roman"/>
          <w:szCs w:val="26"/>
        </w:rPr>
        <w:t xml:space="preserve"> год и на плановый период 202</w:t>
      </w:r>
      <w:r w:rsidR="00FF168B">
        <w:rPr>
          <w:rFonts w:ascii="Times New Roman" w:hAnsi="Times New Roman"/>
          <w:szCs w:val="26"/>
        </w:rPr>
        <w:t>6</w:t>
      </w:r>
      <w:r w:rsidR="00045651" w:rsidRPr="00077586">
        <w:rPr>
          <w:rFonts w:ascii="Times New Roman" w:hAnsi="Times New Roman"/>
          <w:szCs w:val="26"/>
        </w:rPr>
        <w:t xml:space="preserve"> и 202</w:t>
      </w:r>
      <w:r w:rsidR="00FF168B">
        <w:rPr>
          <w:rFonts w:ascii="Times New Roman" w:hAnsi="Times New Roman"/>
          <w:szCs w:val="26"/>
        </w:rPr>
        <w:t>7</w:t>
      </w:r>
      <w:r w:rsidR="00045651" w:rsidRPr="00077586">
        <w:rPr>
          <w:rFonts w:ascii="Times New Roman" w:hAnsi="Times New Roman"/>
          <w:szCs w:val="26"/>
        </w:rPr>
        <w:t xml:space="preserve"> годов формируется на основе показателей прогноза социально-экономического развития К</w:t>
      </w:r>
      <w:r w:rsidR="001C184D">
        <w:rPr>
          <w:rFonts w:ascii="Times New Roman" w:hAnsi="Times New Roman"/>
          <w:szCs w:val="26"/>
        </w:rPr>
        <w:t>озельского района</w:t>
      </w:r>
      <w:r w:rsidR="00045651" w:rsidRPr="00077586">
        <w:rPr>
          <w:rFonts w:ascii="Times New Roman" w:hAnsi="Times New Roman"/>
          <w:szCs w:val="26"/>
        </w:rPr>
        <w:t xml:space="preserve"> на 202</w:t>
      </w:r>
      <w:r w:rsidR="00FF168B">
        <w:rPr>
          <w:rFonts w:ascii="Times New Roman" w:hAnsi="Times New Roman"/>
          <w:szCs w:val="26"/>
        </w:rPr>
        <w:t>5</w:t>
      </w:r>
      <w:r w:rsidR="00045651" w:rsidRPr="00077586">
        <w:rPr>
          <w:rFonts w:ascii="Times New Roman" w:hAnsi="Times New Roman"/>
          <w:szCs w:val="26"/>
        </w:rPr>
        <w:t xml:space="preserve"> год и на плановый период</w:t>
      </w:r>
      <w:r w:rsidR="00045651" w:rsidRPr="00077586">
        <w:rPr>
          <w:rFonts w:ascii="Times New Roman" w:hAnsi="Times New Roman"/>
          <w:szCs w:val="26"/>
        </w:rPr>
        <w:br/>
        <w:t>202</w:t>
      </w:r>
      <w:r w:rsidR="00FF168B">
        <w:rPr>
          <w:rFonts w:ascii="Times New Roman" w:hAnsi="Times New Roman"/>
          <w:szCs w:val="26"/>
        </w:rPr>
        <w:t>7</w:t>
      </w:r>
      <w:r w:rsidR="00045651" w:rsidRPr="00077586">
        <w:rPr>
          <w:rFonts w:ascii="Times New Roman" w:hAnsi="Times New Roman"/>
          <w:szCs w:val="26"/>
        </w:rPr>
        <w:t xml:space="preserve"> и 202</w:t>
      </w:r>
      <w:r w:rsidR="00FF168B">
        <w:rPr>
          <w:rFonts w:ascii="Times New Roman" w:hAnsi="Times New Roman"/>
          <w:szCs w:val="26"/>
        </w:rPr>
        <w:t>8</w:t>
      </w:r>
      <w:r w:rsidR="00045651" w:rsidRPr="00077586">
        <w:rPr>
          <w:rFonts w:ascii="Times New Roman" w:hAnsi="Times New Roman"/>
          <w:szCs w:val="26"/>
        </w:rPr>
        <w:t xml:space="preserve"> годов, а также в соответствии с федеральным и областным бюджетным и налоговым законодательством и проектами федеральных и областных законов </w:t>
      </w:r>
      <w:r w:rsidR="00CC0D14" w:rsidRPr="00077586">
        <w:rPr>
          <w:rFonts w:ascii="Times New Roman" w:hAnsi="Times New Roman"/>
          <w:szCs w:val="26"/>
        </w:rPr>
        <w:br/>
      </w:r>
      <w:r w:rsidR="00045651" w:rsidRPr="00077586">
        <w:rPr>
          <w:rFonts w:ascii="Times New Roman" w:hAnsi="Times New Roman"/>
          <w:szCs w:val="26"/>
        </w:rPr>
        <w:t>по внесению изменений в бюджетное и налоговое законодательство.</w:t>
      </w:r>
    </w:p>
    <w:p w:rsidR="00045651" w:rsidRPr="007B0F7E" w:rsidRDefault="00C45EDC" w:rsidP="00045651">
      <w:pPr>
        <w:ind w:firstLine="709"/>
        <w:jc w:val="both"/>
        <w:rPr>
          <w:rFonts w:ascii="Times New Roman" w:hAnsi="Times New Roman"/>
          <w:szCs w:val="26"/>
        </w:rPr>
      </w:pPr>
      <w:r w:rsidRPr="007B0F7E">
        <w:rPr>
          <w:rFonts w:ascii="Times New Roman" w:hAnsi="Times New Roman"/>
          <w:szCs w:val="26"/>
        </w:rPr>
        <w:lastRenderedPageBreak/>
        <w:t>4</w:t>
      </w:r>
      <w:r w:rsidR="00045651" w:rsidRPr="007B0F7E">
        <w:rPr>
          <w:rFonts w:ascii="Times New Roman" w:hAnsi="Times New Roman"/>
          <w:szCs w:val="26"/>
        </w:rPr>
        <w:t xml:space="preserve">. Формирование расходной части </w:t>
      </w:r>
      <w:r w:rsidR="00B12D91">
        <w:rPr>
          <w:rFonts w:ascii="Times New Roman" w:hAnsi="Times New Roman"/>
          <w:szCs w:val="26"/>
        </w:rPr>
        <w:t>районного</w:t>
      </w:r>
      <w:r w:rsidR="00045651" w:rsidRPr="007B0F7E">
        <w:rPr>
          <w:rFonts w:ascii="Times New Roman" w:hAnsi="Times New Roman"/>
          <w:szCs w:val="26"/>
        </w:rPr>
        <w:t xml:space="preserve"> бюджета осуществляется исходя из необходимости решения задач, достижения целей и целевых показателей национальных проектов, определенных в соответствии с </w:t>
      </w:r>
      <w:r w:rsidR="00FF168B" w:rsidRPr="0010575F">
        <w:rPr>
          <w:rFonts w:ascii="Times New Roman" w:hAnsi="Times New Roman"/>
          <w:szCs w:val="26"/>
        </w:rPr>
        <w:t>Указом № 309</w:t>
      </w:r>
      <w:r w:rsidR="00045651" w:rsidRPr="007B0F7E">
        <w:rPr>
          <w:rFonts w:ascii="Times New Roman" w:hAnsi="Times New Roman"/>
          <w:szCs w:val="26"/>
        </w:rPr>
        <w:t xml:space="preserve">, а также </w:t>
      </w:r>
      <w:r w:rsidR="00C64150" w:rsidRPr="007B0F7E">
        <w:rPr>
          <w:rFonts w:ascii="Times New Roman" w:hAnsi="Times New Roman"/>
          <w:szCs w:val="26"/>
        </w:rPr>
        <w:t xml:space="preserve">результатов входящих в их состав </w:t>
      </w:r>
      <w:r w:rsidR="00B12D91">
        <w:rPr>
          <w:rFonts w:ascii="Times New Roman" w:hAnsi="Times New Roman"/>
          <w:szCs w:val="26"/>
        </w:rPr>
        <w:t xml:space="preserve">муниципальных </w:t>
      </w:r>
      <w:r w:rsidR="00C64150" w:rsidRPr="007B0F7E">
        <w:rPr>
          <w:rFonts w:ascii="Times New Roman" w:hAnsi="Times New Roman"/>
          <w:szCs w:val="26"/>
        </w:rPr>
        <w:t>проектов.</w:t>
      </w:r>
    </w:p>
    <w:p w:rsidR="00045651" w:rsidRDefault="00045651" w:rsidP="00C45EDC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7B0F7E">
        <w:rPr>
          <w:rFonts w:ascii="Times New Roman" w:hAnsi="Times New Roman"/>
          <w:szCs w:val="26"/>
        </w:rPr>
        <w:t xml:space="preserve">Расходная часть </w:t>
      </w:r>
      <w:r w:rsidR="00B12D91">
        <w:rPr>
          <w:rFonts w:ascii="Times New Roman" w:hAnsi="Times New Roman"/>
          <w:szCs w:val="26"/>
        </w:rPr>
        <w:t>районного</w:t>
      </w:r>
      <w:r w:rsidRPr="007B0F7E">
        <w:rPr>
          <w:rFonts w:ascii="Times New Roman" w:hAnsi="Times New Roman"/>
          <w:szCs w:val="26"/>
        </w:rPr>
        <w:t xml:space="preserve"> бюджета на 202</w:t>
      </w:r>
      <w:r w:rsidR="00344E26">
        <w:rPr>
          <w:rFonts w:ascii="Times New Roman" w:hAnsi="Times New Roman"/>
          <w:szCs w:val="26"/>
        </w:rPr>
        <w:t>5</w:t>
      </w:r>
      <w:r w:rsidRPr="007B0F7E">
        <w:rPr>
          <w:rFonts w:ascii="Times New Roman" w:hAnsi="Times New Roman"/>
          <w:szCs w:val="26"/>
        </w:rPr>
        <w:t xml:space="preserve"> год и на плановый период</w:t>
      </w:r>
      <w:r w:rsidR="00C45EDC" w:rsidRPr="007B0F7E">
        <w:rPr>
          <w:rFonts w:ascii="Times New Roman" w:hAnsi="Times New Roman"/>
          <w:szCs w:val="26"/>
        </w:rPr>
        <w:t xml:space="preserve"> </w:t>
      </w:r>
      <w:r w:rsidR="00C45EDC" w:rsidRPr="007B0F7E">
        <w:rPr>
          <w:rFonts w:ascii="Times New Roman" w:hAnsi="Times New Roman"/>
          <w:szCs w:val="26"/>
        </w:rPr>
        <w:br/>
      </w:r>
      <w:r w:rsidRPr="007B0F7E">
        <w:rPr>
          <w:rFonts w:ascii="Times New Roman" w:hAnsi="Times New Roman"/>
          <w:szCs w:val="26"/>
        </w:rPr>
        <w:t>202</w:t>
      </w:r>
      <w:r w:rsidR="00344E26">
        <w:rPr>
          <w:rFonts w:ascii="Times New Roman" w:hAnsi="Times New Roman"/>
          <w:szCs w:val="26"/>
        </w:rPr>
        <w:t>6</w:t>
      </w:r>
      <w:r w:rsidRPr="007B0F7E">
        <w:rPr>
          <w:rFonts w:ascii="Times New Roman" w:hAnsi="Times New Roman"/>
          <w:szCs w:val="26"/>
        </w:rPr>
        <w:t xml:space="preserve"> и 202</w:t>
      </w:r>
      <w:r w:rsidR="00344E26">
        <w:rPr>
          <w:rFonts w:ascii="Times New Roman" w:hAnsi="Times New Roman"/>
          <w:szCs w:val="26"/>
        </w:rPr>
        <w:t>7</w:t>
      </w:r>
      <w:r w:rsidRPr="007B0F7E">
        <w:rPr>
          <w:rFonts w:ascii="Times New Roman" w:hAnsi="Times New Roman"/>
          <w:szCs w:val="26"/>
        </w:rPr>
        <w:t xml:space="preserve"> годов </w:t>
      </w:r>
      <w:r w:rsidRPr="002A0244">
        <w:rPr>
          <w:rFonts w:ascii="Times New Roman" w:hAnsi="Times New Roman"/>
          <w:szCs w:val="26"/>
        </w:rPr>
        <w:t xml:space="preserve">формируется в рамках </w:t>
      </w:r>
      <w:r w:rsidR="001C184D">
        <w:rPr>
          <w:rFonts w:ascii="Times New Roman" w:hAnsi="Times New Roman"/>
          <w:szCs w:val="26"/>
        </w:rPr>
        <w:t>муниципальных</w:t>
      </w:r>
      <w:r w:rsidRPr="002A0244">
        <w:rPr>
          <w:rFonts w:ascii="Times New Roman" w:hAnsi="Times New Roman"/>
          <w:szCs w:val="26"/>
        </w:rPr>
        <w:t xml:space="preserve"> программ К</w:t>
      </w:r>
      <w:r w:rsidR="001C184D">
        <w:rPr>
          <w:rFonts w:ascii="Times New Roman" w:hAnsi="Times New Roman"/>
          <w:szCs w:val="26"/>
        </w:rPr>
        <w:t>озельского района</w:t>
      </w:r>
      <w:r w:rsidRPr="002A0244">
        <w:rPr>
          <w:rFonts w:ascii="Times New Roman" w:hAnsi="Times New Roman"/>
          <w:szCs w:val="26"/>
        </w:rPr>
        <w:t xml:space="preserve"> , перечень которых утвержден постановлением </w:t>
      </w:r>
      <w:r w:rsidR="001C184D">
        <w:rPr>
          <w:rFonts w:ascii="Times New Roman" w:hAnsi="Times New Roman"/>
          <w:szCs w:val="26"/>
        </w:rPr>
        <w:t>администрации МР «Козельский район»</w:t>
      </w:r>
      <w:r w:rsidR="00DE5C5F" w:rsidRPr="002A0244">
        <w:rPr>
          <w:rFonts w:ascii="Times New Roman" w:hAnsi="Times New Roman"/>
          <w:szCs w:val="26"/>
        </w:rPr>
        <w:t xml:space="preserve">                       </w:t>
      </w:r>
      <w:r w:rsidRPr="002A0244">
        <w:rPr>
          <w:rFonts w:ascii="Times New Roman" w:hAnsi="Times New Roman"/>
          <w:szCs w:val="26"/>
        </w:rPr>
        <w:t xml:space="preserve"> от </w:t>
      </w:r>
      <w:r w:rsidR="001C184D">
        <w:rPr>
          <w:rFonts w:ascii="Times New Roman" w:hAnsi="Times New Roman"/>
          <w:szCs w:val="26"/>
        </w:rPr>
        <w:t>08</w:t>
      </w:r>
      <w:r w:rsidRPr="002A0244">
        <w:rPr>
          <w:rFonts w:ascii="Times New Roman" w:hAnsi="Times New Roman"/>
          <w:szCs w:val="26"/>
        </w:rPr>
        <w:t>.</w:t>
      </w:r>
      <w:r w:rsidR="001C184D">
        <w:rPr>
          <w:rFonts w:ascii="Times New Roman" w:hAnsi="Times New Roman"/>
          <w:szCs w:val="26"/>
        </w:rPr>
        <w:t>08</w:t>
      </w:r>
      <w:r w:rsidRPr="002A0244">
        <w:rPr>
          <w:rFonts w:ascii="Times New Roman" w:hAnsi="Times New Roman"/>
          <w:szCs w:val="26"/>
        </w:rPr>
        <w:t>.20</w:t>
      </w:r>
      <w:r w:rsidR="001C184D">
        <w:rPr>
          <w:rFonts w:ascii="Times New Roman" w:hAnsi="Times New Roman"/>
          <w:szCs w:val="26"/>
        </w:rPr>
        <w:t>24</w:t>
      </w:r>
      <w:r w:rsidRPr="002A0244">
        <w:rPr>
          <w:rFonts w:ascii="Times New Roman" w:hAnsi="Times New Roman"/>
          <w:szCs w:val="26"/>
        </w:rPr>
        <w:t xml:space="preserve"> № </w:t>
      </w:r>
      <w:r w:rsidR="001C184D">
        <w:rPr>
          <w:rFonts w:ascii="Times New Roman" w:hAnsi="Times New Roman"/>
          <w:szCs w:val="26"/>
        </w:rPr>
        <w:t>567</w:t>
      </w:r>
      <w:r w:rsidRPr="002A0244">
        <w:rPr>
          <w:rFonts w:ascii="Times New Roman" w:hAnsi="Times New Roman"/>
          <w:szCs w:val="26"/>
        </w:rPr>
        <w:t xml:space="preserve"> «Об утверждении перечня </w:t>
      </w:r>
      <w:r w:rsidR="00E472BE">
        <w:rPr>
          <w:rFonts w:ascii="Times New Roman" w:hAnsi="Times New Roman"/>
          <w:szCs w:val="26"/>
        </w:rPr>
        <w:t xml:space="preserve">муниципальных </w:t>
      </w:r>
      <w:r w:rsidRPr="002A0244">
        <w:rPr>
          <w:rFonts w:ascii="Times New Roman" w:hAnsi="Times New Roman"/>
          <w:szCs w:val="26"/>
        </w:rPr>
        <w:t xml:space="preserve"> программ </w:t>
      </w:r>
      <w:r w:rsidR="00E472BE">
        <w:rPr>
          <w:rFonts w:ascii="Times New Roman" w:hAnsi="Times New Roman"/>
          <w:szCs w:val="26"/>
        </w:rPr>
        <w:t>муниципального образования  муниципальный район «Козельский район»</w:t>
      </w:r>
      <w:r w:rsidRPr="00A23380">
        <w:rPr>
          <w:rFonts w:ascii="Times New Roman" w:hAnsi="Times New Roman"/>
          <w:szCs w:val="26"/>
        </w:rPr>
        <w:t xml:space="preserve"> и мероприятий, которые не вошли в </w:t>
      </w:r>
      <w:r w:rsidR="00E472BE">
        <w:rPr>
          <w:rFonts w:ascii="Times New Roman" w:hAnsi="Times New Roman"/>
          <w:szCs w:val="26"/>
        </w:rPr>
        <w:t xml:space="preserve">муниципальные </w:t>
      </w:r>
      <w:r w:rsidRPr="00A23380">
        <w:rPr>
          <w:rFonts w:ascii="Times New Roman" w:hAnsi="Times New Roman"/>
          <w:szCs w:val="26"/>
        </w:rPr>
        <w:t xml:space="preserve"> программы К</w:t>
      </w:r>
      <w:r w:rsidR="00E472BE">
        <w:rPr>
          <w:rFonts w:ascii="Times New Roman" w:hAnsi="Times New Roman"/>
          <w:szCs w:val="26"/>
        </w:rPr>
        <w:t>озельского района</w:t>
      </w:r>
      <w:r w:rsidRPr="002A0244">
        <w:rPr>
          <w:rFonts w:ascii="Times New Roman" w:hAnsi="Times New Roman"/>
          <w:szCs w:val="26"/>
        </w:rPr>
        <w:t>.</w:t>
      </w:r>
    </w:p>
    <w:p w:rsidR="00045651" w:rsidRPr="00077586" w:rsidRDefault="00045651" w:rsidP="00045651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077586">
        <w:rPr>
          <w:rFonts w:ascii="Times New Roman" w:hAnsi="Times New Roman"/>
          <w:szCs w:val="26"/>
        </w:rPr>
        <w:t xml:space="preserve">При этом в основе формирования проекта </w:t>
      </w:r>
      <w:r w:rsidR="00E472BE">
        <w:rPr>
          <w:rFonts w:ascii="Times New Roman" w:hAnsi="Times New Roman"/>
          <w:szCs w:val="26"/>
        </w:rPr>
        <w:t>районного</w:t>
      </w:r>
      <w:r w:rsidRPr="00077586">
        <w:rPr>
          <w:rFonts w:ascii="Times New Roman" w:hAnsi="Times New Roman"/>
          <w:szCs w:val="26"/>
        </w:rPr>
        <w:t xml:space="preserve"> бюджета должно быть распределение бюджетных ресурсов в прямой зависимости от достижения конкретных результатов, а также сопоставления целей и задач </w:t>
      </w:r>
      <w:r w:rsidR="00E472BE">
        <w:rPr>
          <w:rFonts w:ascii="Times New Roman" w:hAnsi="Times New Roman"/>
          <w:szCs w:val="26"/>
        </w:rPr>
        <w:t xml:space="preserve">муниципальных </w:t>
      </w:r>
      <w:r w:rsidRPr="00077586">
        <w:rPr>
          <w:rFonts w:ascii="Times New Roman" w:hAnsi="Times New Roman"/>
          <w:szCs w:val="26"/>
        </w:rPr>
        <w:t xml:space="preserve"> проектов </w:t>
      </w:r>
      <w:r w:rsidR="00CC0D14" w:rsidRPr="00077586">
        <w:rPr>
          <w:rFonts w:ascii="Times New Roman" w:hAnsi="Times New Roman"/>
          <w:szCs w:val="26"/>
        </w:rPr>
        <w:br/>
      </w:r>
      <w:r w:rsidRPr="00077586">
        <w:rPr>
          <w:rFonts w:ascii="Times New Roman" w:hAnsi="Times New Roman"/>
          <w:szCs w:val="26"/>
        </w:rPr>
        <w:t xml:space="preserve">с показателями </w:t>
      </w:r>
      <w:r w:rsidR="00E472BE">
        <w:rPr>
          <w:rFonts w:ascii="Times New Roman" w:hAnsi="Times New Roman"/>
          <w:szCs w:val="26"/>
        </w:rPr>
        <w:t xml:space="preserve">муниципальных </w:t>
      </w:r>
      <w:r w:rsidRPr="00077586">
        <w:rPr>
          <w:rFonts w:ascii="Times New Roman" w:hAnsi="Times New Roman"/>
          <w:szCs w:val="26"/>
        </w:rPr>
        <w:t xml:space="preserve"> программ К</w:t>
      </w:r>
      <w:r w:rsidR="00E472BE">
        <w:rPr>
          <w:rFonts w:ascii="Times New Roman" w:hAnsi="Times New Roman"/>
          <w:szCs w:val="26"/>
        </w:rPr>
        <w:t>озельского района</w:t>
      </w:r>
      <w:r w:rsidRPr="00077586">
        <w:rPr>
          <w:rFonts w:ascii="Times New Roman" w:hAnsi="Times New Roman"/>
          <w:szCs w:val="26"/>
        </w:rPr>
        <w:t>.</w:t>
      </w:r>
    </w:p>
    <w:p w:rsidR="00045651" w:rsidRPr="007B0F7E" w:rsidRDefault="00045651" w:rsidP="00045651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7B0F7E">
        <w:rPr>
          <w:rFonts w:ascii="Times New Roman" w:hAnsi="Times New Roman"/>
          <w:szCs w:val="26"/>
        </w:rPr>
        <w:t>5. Расходы, финансирование которых осуществляется за счет целевых межбюджетных трансфертов, предоставляемых из федерального</w:t>
      </w:r>
      <w:r w:rsidR="008A447B">
        <w:rPr>
          <w:rFonts w:ascii="Times New Roman" w:hAnsi="Times New Roman"/>
          <w:szCs w:val="26"/>
        </w:rPr>
        <w:t xml:space="preserve"> и областного</w:t>
      </w:r>
      <w:r w:rsidRPr="007B0F7E">
        <w:rPr>
          <w:rFonts w:ascii="Times New Roman" w:hAnsi="Times New Roman"/>
          <w:szCs w:val="26"/>
        </w:rPr>
        <w:t xml:space="preserve"> бюджет</w:t>
      </w:r>
      <w:r w:rsidR="008A447B">
        <w:rPr>
          <w:rFonts w:ascii="Times New Roman" w:hAnsi="Times New Roman"/>
          <w:szCs w:val="26"/>
        </w:rPr>
        <w:t>ов</w:t>
      </w:r>
      <w:r w:rsidRPr="007B0F7E">
        <w:rPr>
          <w:rFonts w:ascii="Times New Roman" w:hAnsi="Times New Roman"/>
          <w:szCs w:val="26"/>
        </w:rPr>
        <w:t xml:space="preserve">, прогнозируются в объемах, предусмотренных проектом </w:t>
      </w:r>
      <w:r w:rsidR="008A447B">
        <w:rPr>
          <w:rFonts w:ascii="Times New Roman" w:hAnsi="Times New Roman"/>
          <w:szCs w:val="26"/>
        </w:rPr>
        <w:t>областного</w:t>
      </w:r>
      <w:r w:rsidRPr="007B0F7E">
        <w:rPr>
          <w:rFonts w:ascii="Times New Roman" w:hAnsi="Times New Roman"/>
          <w:szCs w:val="26"/>
        </w:rPr>
        <w:t xml:space="preserve"> закона       </w:t>
      </w:r>
      <w:r w:rsidR="008A447B">
        <w:rPr>
          <w:rFonts w:ascii="Times New Roman" w:hAnsi="Times New Roman"/>
          <w:szCs w:val="26"/>
        </w:rPr>
        <w:t xml:space="preserve">    </w:t>
      </w:r>
      <w:r w:rsidRPr="007B0F7E">
        <w:rPr>
          <w:rFonts w:ascii="Times New Roman" w:hAnsi="Times New Roman"/>
          <w:szCs w:val="26"/>
        </w:rPr>
        <w:t xml:space="preserve">               «</w:t>
      </w:r>
      <w:r w:rsidR="008A447B">
        <w:rPr>
          <w:rFonts w:ascii="Times New Roman" w:hAnsi="Times New Roman"/>
          <w:szCs w:val="26"/>
        </w:rPr>
        <w:t xml:space="preserve"> </w:t>
      </w:r>
      <w:r w:rsidRPr="007B0F7E">
        <w:rPr>
          <w:rFonts w:ascii="Times New Roman" w:hAnsi="Times New Roman"/>
          <w:szCs w:val="26"/>
        </w:rPr>
        <w:t>О</w:t>
      </w:r>
      <w:r w:rsidR="00B12D91">
        <w:rPr>
          <w:rFonts w:ascii="Times New Roman" w:hAnsi="Times New Roman"/>
          <w:szCs w:val="26"/>
        </w:rPr>
        <w:t>б</w:t>
      </w:r>
      <w:r w:rsidRPr="007B0F7E">
        <w:rPr>
          <w:rFonts w:ascii="Times New Roman" w:hAnsi="Times New Roman"/>
          <w:szCs w:val="26"/>
        </w:rPr>
        <w:t xml:space="preserve"> </w:t>
      </w:r>
      <w:r w:rsidR="008A447B">
        <w:rPr>
          <w:rFonts w:ascii="Times New Roman" w:hAnsi="Times New Roman"/>
          <w:szCs w:val="26"/>
        </w:rPr>
        <w:t>областном</w:t>
      </w:r>
      <w:r w:rsidRPr="007B0F7E">
        <w:rPr>
          <w:rFonts w:ascii="Times New Roman" w:hAnsi="Times New Roman"/>
          <w:szCs w:val="26"/>
        </w:rPr>
        <w:t xml:space="preserve"> бюджете на 202</w:t>
      </w:r>
      <w:r w:rsidR="00344E26">
        <w:rPr>
          <w:rFonts w:ascii="Times New Roman" w:hAnsi="Times New Roman"/>
          <w:szCs w:val="26"/>
        </w:rPr>
        <w:t>5</w:t>
      </w:r>
      <w:r w:rsidR="00B525DE" w:rsidRPr="007B0F7E">
        <w:rPr>
          <w:rFonts w:ascii="Times New Roman" w:hAnsi="Times New Roman"/>
          <w:szCs w:val="26"/>
        </w:rPr>
        <w:t xml:space="preserve"> </w:t>
      </w:r>
      <w:r w:rsidRPr="007B0F7E">
        <w:rPr>
          <w:rFonts w:ascii="Times New Roman" w:hAnsi="Times New Roman"/>
          <w:szCs w:val="26"/>
        </w:rPr>
        <w:t>год и на плановый период 202</w:t>
      </w:r>
      <w:r w:rsidR="00344E26">
        <w:rPr>
          <w:rFonts w:ascii="Times New Roman" w:hAnsi="Times New Roman"/>
          <w:szCs w:val="26"/>
        </w:rPr>
        <w:t>6</w:t>
      </w:r>
      <w:r w:rsidRPr="007B0F7E">
        <w:rPr>
          <w:rFonts w:ascii="Times New Roman" w:hAnsi="Times New Roman"/>
          <w:szCs w:val="26"/>
        </w:rPr>
        <w:t xml:space="preserve"> и 202</w:t>
      </w:r>
      <w:r w:rsidR="00344E26">
        <w:rPr>
          <w:rFonts w:ascii="Times New Roman" w:hAnsi="Times New Roman"/>
          <w:szCs w:val="26"/>
        </w:rPr>
        <w:t>7</w:t>
      </w:r>
      <w:r w:rsidRPr="007B0F7E">
        <w:rPr>
          <w:rFonts w:ascii="Times New Roman" w:hAnsi="Times New Roman"/>
          <w:szCs w:val="26"/>
        </w:rPr>
        <w:t xml:space="preserve"> годов».</w:t>
      </w:r>
    </w:p>
    <w:p w:rsidR="00344E26" w:rsidRPr="0010575F" w:rsidRDefault="00045651" w:rsidP="00344E26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10575F">
        <w:rPr>
          <w:rFonts w:ascii="Times New Roman" w:hAnsi="Times New Roman"/>
          <w:szCs w:val="26"/>
        </w:rPr>
        <w:t xml:space="preserve">6. Расчет бюджетных ассигнований на софинансирование мероприятий, финансируемых из федерального </w:t>
      </w:r>
      <w:r w:rsidR="008A447B">
        <w:rPr>
          <w:rFonts w:ascii="Times New Roman" w:hAnsi="Times New Roman"/>
          <w:szCs w:val="26"/>
        </w:rPr>
        <w:t xml:space="preserve">и областного </w:t>
      </w:r>
      <w:r w:rsidRPr="0010575F">
        <w:rPr>
          <w:rFonts w:ascii="Times New Roman" w:hAnsi="Times New Roman"/>
          <w:szCs w:val="26"/>
        </w:rPr>
        <w:t>бюджет</w:t>
      </w:r>
      <w:r w:rsidR="008A447B">
        <w:rPr>
          <w:rFonts w:ascii="Times New Roman" w:hAnsi="Times New Roman"/>
          <w:szCs w:val="26"/>
        </w:rPr>
        <w:t>ов</w:t>
      </w:r>
      <w:r w:rsidRPr="0010575F">
        <w:rPr>
          <w:rFonts w:ascii="Times New Roman" w:hAnsi="Times New Roman"/>
          <w:szCs w:val="26"/>
        </w:rPr>
        <w:t xml:space="preserve">, осуществляется исходя </w:t>
      </w:r>
      <w:r w:rsidR="008A447B">
        <w:rPr>
          <w:rFonts w:ascii="Times New Roman" w:hAnsi="Times New Roman"/>
          <w:szCs w:val="26"/>
        </w:rPr>
        <w:t>из</w:t>
      </w:r>
      <w:r w:rsidR="00A84245" w:rsidRPr="0010575F">
        <w:rPr>
          <w:rFonts w:ascii="Times New Roman" w:hAnsi="Times New Roman"/>
          <w:szCs w:val="26"/>
        </w:rPr>
        <w:t xml:space="preserve"> </w:t>
      </w:r>
      <w:r w:rsidRPr="0010575F">
        <w:rPr>
          <w:rFonts w:ascii="Times New Roman" w:hAnsi="Times New Roman"/>
          <w:szCs w:val="26"/>
        </w:rPr>
        <w:t>предельн</w:t>
      </w:r>
      <w:r w:rsidR="00E51BFC" w:rsidRPr="0010575F">
        <w:rPr>
          <w:rFonts w:ascii="Times New Roman" w:hAnsi="Times New Roman"/>
          <w:szCs w:val="26"/>
        </w:rPr>
        <w:t>ых</w:t>
      </w:r>
      <w:r w:rsidRPr="0010575F">
        <w:rPr>
          <w:rFonts w:ascii="Times New Roman" w:hAnsi="Times New Roman"/>
          <w:szCs w:val="26"/>
        </w:rPr>
        <w:t xml:space="preserve"> уровн</w:t>
      </w:r>
      <w:r w:rsidR="00E51BFC" w:rsidRPr="0010575F">
        <w:rPr>
          <w:rFonts w:ascii="Times New Roman" w:hAnsi="Times New Roman"/>
          <w:szCs w:val="26"/>
        </w:rPr>
        <w:t>ей</w:t>
      </w:r>
      <w:r w:rsidRPr="0010575F">
        <w:rPr>
          <w:rFonts w:ascii="Times New Roman" w:hAnsi="Times New Roman"/>
          <w:szCs w:val="26"/>
        </w:rPr>
        <w:t xml:space="preserve"> софинансирования расходного обязательства</w:t>
      </w:r>
      <w:r w:rsidR="008A447B">
        <w:rPr>
          <w:rFonts w:ascii="Times New Roman" w:hAnsi="Times New Roman"/>
          <w:szCs w:val="26"/>
        </w:rPr>
        <w:t>.</w:t>
      </w:r>
    </w:p>
    <w:p w:rsidR="00045651" w:rsidRPr="00E51BFC" w:rsidRDefault="00045651" w:rsidP="00045651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2A0244">
        <w:rPr>
          <w:rFonts w:ascii="Times New Roman" w:hAnsi="Times New Roman"/>
          <w:szCs w:val="26"/>
        </w:rPr>
        <w:t>7. Условно утверждаемые расходы на 202</w:t>
      </w:r>
      <w:r w:rsidR="00A84245">
        <w:rPr>
          <w:rFonts w:ascii="Times New Roman" w:hAnsi="Times New Roman"/>
          <w:szCs w:val="26"/>
        </w:rPr>
        <w:t>6</w:t>
      </w:r>
      <w:r w:rsidRPr="002A0244">
        <w:rPr>
          <w:rFonts w:ascii="Times New Roman" w:hAnsi="Times New Roman"/>
          <w:szCs w:val="26"/>
        </w:rPr>
        <w:t xml:space="preserve"> и 202</w:t>
      </w:r>
      <w:r w:rsidR="00A84245">
        <w:rPr>
          <w:rFonts w:ascii="Times New Roman" w:hAnsi="Times New Roman"/>
          <w:szCs w:val="26"/>
        </w:rPr>
        <w:t>7</w:t>
      </w:r>
      <w:r w:rsidRPr="002A0244">
        <w:rPr>
          <w:rFonts w:ascii="Times New Roman" w:hAnsi="Times New Roman"/>
          <w:szCs w:val="26"/>
        </w:rPr>
        <w:t xml:space="preserve"> годы планируются </w:t>
      </w:r>
      <w:r w:rsidR="009373B9">
        <w:rPr>
          <w:rFonts w:ascii="Times New Roman" w:hAnsi="Times New Roman"/>
          <w:szCs w:val="26"/>
        </w:rPr>
        <w:br/>
      </w:r>
      <w:r w:rsidRPr="002A0244">
        <w:rPr>
          <w:rFonts w:ascii="Times New Roman" w:hAnsi="Times New Roman"/>
          <w:szCs w:val="26"/>
        </w:rPr>
        <w:t xml:space="preserve">в </w:t>
      </w:r>
      <w:r w:rsidRPr="00E51BFC">
        <w:rPr>
          <w:rFonts w:ascii="Times New Roman" w:hAnsi="Times New Roman"/>
          <w:szCs w:val="26"/>
        </w:rPr>
        <w:t>соответствии с нормами Бюджетного кодекса Российской Федерации.</w:t>
      </w:r>
    </w:p>
    <w:p w:rsidR="00045651" w:rsidRPr="009373B9" w:rsidRDefault="00045651" w:rsidP="0010575F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E51BFC">
        <w:rPr>
          <w:rFonts w:ascii="Times New Roman" w:hAnsi="Times New Roman"/>
          <w:szCs w:val="26"/>
        </w:rPr>
        <w:t xml:space="preserve">8. Формирование расходов на оплату труда работников </w:t>
      </w:r>
      <w:r w:rsidR="008A447B">
        <w:rPr>
          <w:rFonts w:ascii="Times New Roman" w:hAnsi="Times New Roman"/>
          <w:szCs w:val="26"/>
        </w:rPr>
        <w:t>муниципальных</w:t>
      </w:r>
      <w:r w:rsidRPr="00E51BFC">
        <w:rPr>
          <w:rFonts w:ascii="Times New Roman" w:hAnsi="Times New Roman"/>
          <w:szCs w:val="26"/>
        </w:rPr>
        <w:t xml:space="preserve"> учреждений К</w:t>
      </w:r>
      <w:r w:rsidR="008A447B">
        <w:rPr>
          <w:rFonts w:ascii="Times New Roman" w:hAnsi="Times New Roman"/>
          <w:szCs w:val="26"/>
        </w:rPr>
        <w:t>озельского района</w:t>
      </w:r>
      <w:r w:rsidRPr="009373B9">
        <w:rPr>
          <w:rFonts w:ascii="Times New Roman" w:hAnsi="Times New Roman"/>
          <w:szCs w:val="26"/>
        </w:rPr>
        <w:t xml:space="preserve"> осуществляется исходя из необходимости обеспечения </w:t>
      </w:r>
      <w:r w:rsidR="009373B9" w:rsidRPr="009373B9">
        <w:rPr>
          <w:rFonts w:ascii="Times New Roman" w:hAnsi="Times New Roman"/>
          <w:szCs w:val="26"/>
        </w:rPr>
        <w:t>выполнения целевых показателей</w:t>
      </w:r>
      <w:r w:rsidRPr="009373B9">
        <w:rPr>
          <w:rFonts w:ascii="Times New Roman" w:hAnsi="Times New Roman"/>
          <w:szCs w:val="26"/>
        </w:rPr>
        <w:t>, установленных Указами Президента Российской Федерации от 07.05.2012 № 597</w:t>
      </w:r>
      <w:r w:rsidR="008C5FF8" w:rsidRPr="009373B9">
        <w:rPr>
          <w:rFonts w:ascii="Times New Roman" w:hAnsi="Times New Roman"/>
          <w:szCs w:val="26"/>
        </w:rPr>
        <w:t xml:space="preserve"> </w:t>
      </w:r>
      <w:r w:rsidRPr="009373B9">
        <w:rPr>
          <w:rFonts w:ascii="Times New Roman" w:hAnsi="Times New Roman"/>
          <w:szCs w:val="26"/>
        </w:rPr>
        <w:t>«О мероприятиях</w:t>
      </w:r>
      <w:r w:rsidR="009373B9" w:rsidRPr="009373B9">
        <w:rPr>
          <w:rFonts w:ascii="Times New Roman" w:hAnsi="Times New Roman"/>
          <w:szCs w:val="26"/>
        </w:rPr>
        <w:t xml:space="preserve"> </w:t>
      </w:r>
      <w:r w:rsidRPr="009373B9">
        <w:rPr>
          <w:rFonts w:ascii="Times New Roman" w:hAnsi="Times New Roman"/>
          <w:szCs w:val="26"/>
        </w:rPr>
        <w:t>по реализации государственной социальной политики», от 01.06.2012 № 761</w:t>
      </w:r>
      <w:r w:rsidR="009373B9" w:rsidRPr="009373B9">
        <w:rPr>
          <w:rFonts w:ascii="Times New Roman" w:hAnsi="Times New Roman"/>
          <w:szCs w:val="26"/>
        </w:rPr>
        <w:t xml:space="preserve"> </w:t>
      </w:r>
      <w:r w:rsidRPr="009373B9">
        <w:rPr>
          <w:rFonts w:ascii="Times New Roman" w:hAnsi="Times New Roman"/>
          <w:szCs w:val="26"/>
        </w:rPr>
        <w:t xml:space="preserve">«О Национальной стратегии действий </w:t>
      </w:r>
      <w:r w:rsidR="009373B9" w:rsidRPr="009373B9">
        <w:rPr>
          <w:rFonts w:ascii="Times New Roman" w:hAnsi="Times New Roman"/>
          <w:szCs w:val="26"/>
        </w:rPr>
        <w:br/>
      </w:r>
      <w:r w:rsidRPr="009373B9">
        <w:rPr>
          <w:rFonts w:ascii="Times New Roman" w:hAnsi="Times New Roman"/>
          <w:szCs w:val="26"/>
        </w:rPr>
        <w:t>в интересах детей на 2012-2017 годы» и</w:t>
      </w:r>
      <w:r w:rsidR="009373B9" w:rsidRPr="009373B9">
        <w:rPr>
          <w:rFonts w:ascii="Times New Roman" w:hAnsi="Times New Roman"/>
          <w:szCs w:val="26"/>
        </w:rPr>
        <w:t xml:space="preserve"> </w:t>
      </w:r>
      <w:r w:rsidRPr="009373B9">
        <w:rPr>
          <w:rFonts w:ascii="Times New Roman" w:hAnsi="Times New Roman"/>
          <w:szCs w:val="26"/>
        </w:rPr>
        <w:t xml:space="preserve">от 28.12.2012 № 1688 «О некоторых мерах </w:t>
      </w:r>
      <w:r w:rsidR="009373B9" w:rsidRPr="009373B9">
        <w:rPr>
          <w:rFonts w:ascii="Times New Roman" w:hAnsi="Times New Roman"/>
          <w:szCs w:val="26"/>
        </w:rPr>
        <w:br/>
      </w:r>
      <w:r w:rsidRPr="009373B9">
        <w:rPr>
          <w:rFonts w:ascii="Times New Roman" w:hAnsi="Times New Roman"/>
          <w:szCs w:val="26"/>
        </w:rPr>
        <w:t>по реализации государственной политики</w:t>
      </w:r>
      <w:r w:rsidR="009373B9" w:rsidRPr="009373B9">
        <w:rPr>
          <w:rFonts w:ascii="Times New Roman" w:hAnsi="Times New Roman"/>
          <w:szCs w:val="26"/>
        </w:rPr>
        <w:t xml:space="preserve"> </w:t>
      </w:r>
      <w:r w:rsidRPr="009373B9">
        <w:rPr>
          <w:rFonts w:ascii="Times New Roman" w:hAnsi="Times New Roman"/>
          <w:szCs w:val="26"/>
        </w:rPr>
        <w:t>в сфере защиты детей-сирот и детей, оставшихся без попечения родителей</w:t>
      </w:r>
      <w:r w:rsidR="008C17D9" w:rsidRPr="009373B9">
        <w:rPr>
          <w:rFonts w:ascii="Times New Roman" w:hAnsi="Times New Roman"/>
          <w:szCs w:val="26"/>
        </w:rPr>
        <w:t>»</w:t>
      </w:r>
      <w:r w:rsidRPr="009373B9">
        <w:rPr>
          <w:rFonts w:ascii="Times New Roman" w:hAnsi="Times New Roman"/>
          <w:szCs w:val="26"/>
        </w:rPr>
        <w:t xml:space="preserve">, в части повышения оплаты труда отдельных категорий работников бюджетной сферы </w:t>
      </w:r>
      <w:r w:rsidRPr="001238F6">
        <w:rPr>
          <w:rFonts w:ascii="Times New Roman" w:hAnsi="Times New Roman"/>
          <w:szCs w:val="26"/>
        </w:rPr>
        <w:t>ежегодно</w:t>
      </w:r>
      <w:r w:rsidR="009373B9" w:rsidRPr="001238F6">
        <w:rPr>
          <w:rFonts w:ascii="Times New Roman" w:hAnsi="Times New Roman"/>
          <w:szCs w:val="26"/>
        </w:rPr>
        <w:t xml:space="preserve"> </w:t>
      </w:r>
      <w:r w:rsidRPr="001238F6">
        <w:rPr>
          <w:rFonts w:ascii="Times New Roman" w:hAnsi="Times New Roman"/>
          <w:szCs w:val="26"/>
        </w:rPr>
        <w:t>с 1 января 202</w:t>
      </w:r>
      <w:r w:rsidR="00D84EBF" w:rsidRPr="001238F6">
        <w:rPr>
          <w:rFonts w:ascii="Times New Roman" w:hAnsi="Times New Roman"/>
          <w:szCs w:val="26"/>
        </w:rPr>
        <w:t>5</w:t>
      </w:r>
      <w:r w:rsidRPr="001238F6">
        <w:rPr>
          <w:rFonts w:ascii="Times New Roman" w:hAnsi="Times New Roman"/>
          <w:szCs w:val="26"/>
        </w:rPr>
        <w:t>-202</w:t>
      </w:r>
      <w:r w:rsidR="00D84EBF" w:rsidRPr="001238F6">
        <w:rPr>
          <w:rFonts w:ascii="Times New Roman" w:hAnsi="Times New Roman"/>
          <w:szCs w:val="26"/>
        </w:rPr>
        <w:t>7</w:t>
      </w:r>
      <w:r w:rsidRPr="001238F6">
        <w:rPr>
          <w:rFonts w:ascii="Times New Roman" w:hAnsi="Times New Roman"/>
          <w:szCs w:val="26"/>
        </w:rPr>
        <w:t xml:space="preserve"> годов, а</w:t>
      </w:r>
      <w:r w:rsidRPr="009373B9">
        <w:rPr>
          <w:rFonts w:ascii="Times New Roman" w:hAnsi="Times New Roman"/>
          <w:szCs w:val="26"/>
        </w:rPr>
        <w:t xml:space="preserve"> также </w:t>
      </w:r>
      <w:r w:rsidR="009373B9" w:rsidRPr="009373B9">
        <w:rPr>
          <w:rFonts w:ascii="Times New Roman" w:hAnsi="Times New Roman"/>
          <w:szCs w:val="26"/>
        </w:rPr>
        <w:br/>
      </w:r>
      <w:r w:rsidRPr="009373B9">
        <w:rPr>
          <w:rFonts w:ascii="Times New Roman" w:hAnsi="Times New Roman"/>
          <w:szCs w:val="26"/>
        </w:rPr>
        <w:t>с учетом положений Федерального закона</w:t>
      </w:r>
      <w:r w:rsidR="009373B9" w:rsidRPr="009373B9">
        <w:rPr>
          <w:rFonts w:ascii="Times New Roman" w:hAnsi="Times New Roman"/>
          <w:szCs w:val="26"/>
        </w:rPr>
        <w:t xml:space="preserve"> </w:t>
      </w:r>
      <w:r w:rsidRPr="009373B9">
        <w:rPr>
          <w:rFonts w:ascii="Times New Roman" w:hAnsi="Times New Roman"/>
          <w:szCs w:val="26"/>
        </w:rPr>
        <w:t>«О минимальном размере оплаты труда».</w:t>
      </w:r>
    </w:p>
    <w:p w:rsidR="00045651" w:rsidRPr="009373B9" w:rsidRDefault="00045651" w:rsidP="00045651">
      <w:pPr>
        <w:ind w:firstLine="709"/>
        <w:jc w:val="both"/>
        <w:rPr>
          <w:rFonts w:ascii="Times New Roman" w:hAnsi="Times New Roman"/>
          <w:szCs w:val="26"/>
        </w:rPr>
      </w:pPr>
      <w:r w:rsidRPr="009373B9">
        <w:rPr>
          <w:rFonts w:ascii="Times New Roman" w:hAnsi="Times New Roman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045651" w:rsidRPr="009373B9" w:rsidRDefault="00045651" w:rsidP="00045651">
      <w:pPr>
        <w:ind w:firstLine="709"/>
        <w:jc w:val="both"/>
        <w:rPr>
          <w:rFonts w:ascii="Times New Roman" w:hAnsi="Times New Roman"/>
          <w:szCs w:val="26"/>
        </w:rPr>
      </w:pPr>
      <w:r w:rsidRPr="009373B9">
        <w:rPr>
          <w:rFonts w:ascii="Times New Roman" w:hAnsi="Times New Roman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</w:t>
      </w:r>
      <w:r w:rsidR="008A447B">
        <w:rPr>
          <w:rFonts w:ascii="Times New Roman" w:hAnsi="Times New Roman"/>
          <w:szCs w:val="26"/>
        </w:rPr>
        <w:t>местного самоуправления Козельского района</w:t>
      </w:r>
      <w:r w:rsidRPr="009373B9">
        <w:rPr>
          <w:rFonts w:ascii="Times New Roman" w:hAnsi="Times New Roman"/>
          <w:szCs w:val="26"/>
        </w:rPr>
        <w:t>;</w:t>
      </w:r>
    </w:p>
    <w:p w:rsidR="00045651" w:rsidRPr="009373B9" w:rsidRDefault="00045651" w:rsidP="00045651">
      <w:pPr>
        <w:ind w:firstLine="709"/>
        <w:jc w:val="both"/>
        <w:rPr>
          <w:rFonts w:ascii="Times New Roman" w:hAnsi="Times New Roman"/>
          <w:szCs w:val="26"/>
        </w:rPr>
      </w:pPr>
      <w:r w:rsidRPr="009373B9">
        <w:rPr>
          <w:rFonts w:ascii="Times New Roman" w:hAnsi="Times New Roman"/>
          <w:szCs w:val="26"/>
        </w:rPr>
        <w:t>– средств от предпринимательской и иной приносящей доход деятельности.</w:t>
      </w:r>
    </w:p>
    <w:p w:rsidR="005E7EFA" w:rsidRPr="00424DDA" w:rsidRDefault="005E7EFA" w:rsidP="005E7EFA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5B5186">
        <w:rPr>
          <w:rFonts w:ascii="Times New Roman" w:hAnsi="Times New Roman"/>
          <w:szCs w:val="26"/>
        </w:rPr>
        <w:t xml:space="preserve">Бюджетные ассигнования на </w:t>
      </w:r>
      <w:r w:rsidRPr="00F445C3">
        <w:rPr>
          <w:rFonts w:ascii="Times New Roman" w:hAnsi="Times New Roman"/>
          <w:szCs w:val="26"/>
        </w:rPr>
        <w:t xml:space="preserve">оплату труда отдельных категорий работников </w:t>
      </w:r>
      <w:r w:rsidR="008A447B">
        <w:rPr>
          <w:rFonts w:ascii="Times New Roman" w:hAnsi="Times New Roman"/>
          <w:szCs w:val="26"/>
        </w:rPr>
        <w:t>муниципальных учреждений</w:t>
      </w:r>
      <w:r w:rsidRPr="00F445C3">
        <w:rPr>
          <w:rFonts w:ascii="Times New Roman" w:hAnsi="Times New Roman"/>
          <w:szCs w:val="26"/>
        </w:rPr>
        <w:t xml:space="preserve"> К</w:t>
      </w:r>
      <w:r w:rsidR="008A447B">
        <w:rPr>
          <w:rFonts w:ascii="Times New Roman" w:hAnsi="Times New Roman"/>
          <w:szCs w:val="26"/>
        </w:rPr>
        <w:t>озельского района</w:t>
      </w:r>
      <w:r w:rsidRPr="00F445C3">
        <w:rPr>
          <w:rFonts w:ascii="Times New Roman" w:hAnsi="Times New Roman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8A447B">
        <w:rPr>
          <w:rFonts w:ascii="Times New Roman" w:hAnsi="Times New Roman"/>
          <w:szCs w:val="26"/>
        </w:rPr>
        <w:t>муниципальных</w:t>
      </w:r>
      <w:r w:rsidRPr="00F445C3">
        <w:rPr>
          <w:rFonts w:ascii="Times New Roman" w:hAnsi="Times New Roman"/>
          <w:szCs w:val="26"/>
        </w:rPr>
        <w:t xml:space="preserve">  служащих К</w:t>
      </w:r>
      <w:r w:rsidR="008A447B">
        <w:rPr>
          <w:rFonts w:ascii="Times New Roman" w:hAnsi="Times New Roman"/>
          <w:szCs w:val="26"/>
        </w:rPr>
        <w:t>озельского района</w:t>
      </w:r>
      <w:r w:rsidRPr="00F445C3">
        <w:rPr>
          <w:rFonts w:ascii="Times New Roman" w:hAnsi="Times New Roman"/>
          <w:szCs w:val="26"/>
        </w:rPr>
        <w:t xml:space="preserve">, лиц, замещающих </w:t>
      </w:r>
      <w:r w:rsidR="008A447B">
        <w:rPr>
          <w:rFonts w:ascii="Times New Roman" w:hAnsi="Times New Roman"/>
          <w:szCs w:val="26"/>
        </w:rPr>
        <w:t>муниципальные</w:t>
      </w:r>
      <w:r w:rsidRPr="00F445C3">
        <w:rPr>
          <w:rFonts w:ascii="Times New Roman" w:hAnsi="Times New Roman"/>
          <w:szCs w:val="26"/>
        </w:rPr>
        <w:t xml:space="preserve"> должности К</w:t>
      </w:r>
      <w:r w:rsidR="008A447B">
        <w:rPr>
          <w:rFonts w:ascii="Times New Roman" w:hAnsi="Times New Roman"/>
          <w:szCs w:val="26"/>
        </w:rPr>
        <w:t>озельского района</w:t>
      </w:r>
      <w:r w:rsidRPr="00F445C3">
        <w:rPr>
          <w:rFonts w:ascii="Times New Roman" w:hAnsi="Times New Roman"/>
          <w:szCs w:val="26"/>
        </w:rPr>
        <w:t xml:space="preserve">, а также работников органов </w:t>
      </w:r>
      <w:r w:rsidR="008A447B">
        <w:rPr>
          <w:rFonts w:ascii="Times New Roman" w:hAnsi="Times New Roman"/>
          <w:szCs w:val="26"/>
        </w:rPr>
        <w:t>местного самоуправления Козельского района</w:t>
      </w:r>
      <w:r w:rsidRPr="00F445C3">
        <w:rPr>
          <w:rFonts w:ascii="Times New Roman" w:hAnsi="Times New Roman"/>
          <w:szCs w:val="26"/>
        </w:rPr>
        <w:t xml:space="preserve">, иных </w:t>
      </w:r>
      <w:r w:rsidR="008A447B">
        <w:rPr>
          <w:rFonts w:ascii="Times New Roman" w:hAnsi="Times New Roman"/>
          <w:szCs w:val="26"/>
        </w:rPr>
        <w:t xml:space="preserve">муниципальных органов Козельского </w:t>
      </w:r>
      <w:r w:rsidR="008A447B">
        <w:rPr>
          <w:rFonts w:ascii="Times New Roman" w:hAnsi="Times New Roman"/>
          <w:szCs w:val="26"/>
        </w:rPr>
        <w:lastRenderedPageBreak/>
        <w:t>района</w:t>
      </w:r>
      <w:r w:rsidRPr="00F445C3">
        <w:rPr>
          <w:rFonts w:ascii="Times New Roman" w:hAnsi="Times New Roman"/>
          <w:szCs w:val="26"/>
        </w:rPr>
        <w:t xml:space="preserve">, замещающих должности, не являющиеся должностями </w:t>
      </w:r>
      <w:r w:rsidR="000B4657">
        <w:rPr>
          <w:rFonts w:ascii="Times New Roman" w:hAnsi="Times New Roman"/>
          <w:szCs w:val="26"/>
        </w:rPr>
        <w:t xml:space="preserve">муниципальной службы </w:t>
      </w:r>
      <w:r w:rsidRPr="00F445C3">
        <w:rPr>
          <w:rFonts w:ascii="Times New Roman" w:hAnsi="Times New Roman"/>
          <w:szCs w:val="26"/>
        </w:rPr>
        <w:t>К</w:t>
      </w:r>
      <w:r w:rsidR="000B4657">
        <w:rPr>
          <w:rFonts w:ascii="Times New Roman" w:hAnsi="Times New Roman"/>
          <w:szCs w:val="26"/>
        </w:rPr>
        <w:t>озельского района</w:t>
      </w:r>
      <w:r w:rsidRPr="00F445C3">
        <w:rPr>
          <w:rFonts w:ascii="Times New Roman" w:hAnsi="Times New Roman"/>
          <w:szCs w:val="26"/>
        </w:rPr>
        <w:t>, и работников, осуществляющих профессиональную</w:t>
      </w:r>
      <w:r w:rsidRPr="005B5186">
        <w:rPr>
          <w:rFonts w:ascii="Times New Roman" w:hAnsi="Times New Roman"/>
          <w:szCs w:val="26"/>
        </w:rPr>
        <w:t xml:space="preserve"> деятельность по должностям служащих и по профессиям рабочих, рассчитываются с учетом ежегодной индексации на прогнозируемый уровень инфляции, определенный на федеральном уровне </w:t>
      </w:r>
      <w:r w:rsidR="009373B9" w:rsidRPr="005B5186">
        <w:rPr>
          <w:rFonts w:ascii="Times New Roman" w:hAnsi="Times New Roman"/>
          <w:color w:val="222222"/>
          <w:szCs w:val="26"/>
        </w:rPr>
        <w:t>на 202</w:t>
      </w:r>
      <w:r w:rsidR="00A84245">
        <w:rPr>
          <w:rFonts w:ascii="Times New Roman" w:hAnsi="Times New Roman"/>
          <w:color w:val="222222"/>
          <w:szCs w:val="26"/>
        </w:rPr>
        <w:t>5</w:t>
      </w:r>
      <w:r w:rsidR="009373B9" w:rsidRPr="005B5186">
        <w:rPr>
          <w:rFonts w:ascii="Times New Roman" w:hAnsi="Times New Roman"/>
          <w:color w:val="222222"/>
          <w:szCs w:val="26"/>
        </w:rPr>
        <w:t xml:space="preserve"> год и на плановый период 202</w:t>
      </w:r>
      <w:r w:rsidR="00A84245">
        <w:rPr>
          <w:rFonts w:ascii="Times New Roman" w:hAnsi="Times New Roman"/>
          <w:color w:val="222222"/>
          <w:szCs w:val="26"/>
        </w:rPr>
        <w:t>6</w:t>
      </w:r>
      <w:r w:rsidR="009373B9" w:rsidRPr="005B5186">
        <w:rPr>
          <w:rFonts w:ascii="Times New Roman" w:hAnsi="Times New Roman"/>
          <w:color w:val="222222"/>
          <w:szCs w:val="26"/>
        </w:rPr>
        <w:t xml:space="preserve"> и 202</w:t>
      </w:r>
      <w:r w:rsidR="00A84245">
        <w:rPr>
          <w:rFonts w:ascii="Times New Roman" w:hAnsi="Times New Roman"/>
          <w:color w:val="222222"/>
          <w:szCs w:val="26"/>
        </w:rPr>
        <w:t>7</w:t>
      </w:r>
      <w:r w:rsidR="009373B9" w:rsidRPr="005B5186">
        <w:rPr>
          <w:rFonts w:ascii="Times New Roman" w:hAnsi="Times New Roman"/>
          <w:color w:val="222222"/>
          <w:szCs w:val="26"/>
        </w:rPr>
        <w:t xml:space="preserve"> годов</w:t>
      </w:r>
      <w:r w:rsidRPr="005B5186">
        <w:rPr>
          <w:rFonts w:ascii="Times New Roman" w:hAnsi="Times New Roman"/>
          <w:szCs w:val="26"/>
        </w:rPr>
        <w:t>.</w:t>
      </w:r>
    </w:p>
    <w:p w:rsidR="00045651" w:rsidRPr="007A464B" w:rsidRDefault="000B4657" w:rsidP="0004565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9</w:t>
      </w:r>
      <w:r w:rsidR="00045651" w:rsidRPr="00424DDA">
        <w:rPr>
          <w:rFonts w:ascii="Times New Roman" w:hAnsi="Times New Roman"/>
          <w:szCs w:val="26"/>
        </w:rPr>
        <w:t xml:space="preserve">. Субсидии государственным учреждениям на иные цели формируются </w:t>
      </w:r>
      <w:r w:rsidR="00C36F9D" w:rsidRPr="00424DDA">
        <w:rPr>
          <w:rFonts w:ascii="Times New Roman" w:hAnsi="Times New Roman"/>
          <w:szCs w:val="26"/>
        </w:rPr>
        <w:br/>
      </w:r>
      <w:r w:rsidR="00045651" w:rsidRPr="00424DDA">
        <w:rPr>
          <w:rFonts w:ascii="Times New Roman" w:hAnsi="Times New Roman"/>
          <w:szCs w:val="26"/>
        </w:rPr>
        <w:t>в размере, необходимом для уплаты налогов и других обязательных платежей</w:t>
      </w:r>
      <w:r w:rsidR="00045651" w:rsidRPr="007A464B">
        <w:rPr>
          <w:rFonts w:ascii="Times New Roman" w:hAnsi="Times New Roman"/>
          <w:szCs w:val="26"/>
        </w:rPr>
        <w:t xml:space="preserve"> и расходов, а также в случаях необходимости софинансирования </w:t>
      </w:r>
      <w:r>
        <w:rPr>
          <w:rFonts w:ascii="Times New Roman" w:hAnsi="Times New Roman"/>
          <w:szCs w:val="26"/>
        </w:rPr>
        <w:t>муниципальных программ</w:t>
      </w:r>
      <w:r w:rsidR="00045651" w:rsidRPr="007A464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Козельского района</w:t>
      </w:r>
      <w:r w:rsidR="00045651" w:rsidRPr="007A464B">
        <w:rPr>
          <w:rFonts w:ascii="Times New Roman" w:hAnsi="Times New Roman"/>
          <w:szCs w:val="26"/>
        </w:rPr>
        <w:t>.</w:t>
      </w:r>
    </w:p>
    <w:p w:rsidR="00045651" w:rsidRPr="004563C4" w:rsidRDefault="00045651" w:rsidP="00045651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502847">
        <w:rPr>
          <w:rFonts w:ascii="Times New Roman" w:hAnsi="Times New Roman"/>
          <w:szCs w:val="26"/>
        </w:rPr>
        <w:t>1</w:t>
      </w:r>
      <w:r w:rsidR="000B4657">
        <w:rPr>
          <w:rFonts w:ascii="Times New Roman" w:hAnsi="Times New Roman"/>
          <w:szCs w:val="26"/>
        </w:rPr>
        <w:t>0</w:t>
      </w:r>
      <w:r w:rsidRPr="00502847">
        <w:rPr>
          <w:rFonts w:ascii="Times New Roman" w:hAnsi="Times New Roman"/>
          <w:szCs w:val="26"/>
        </w:rPr>
        <w:t>. Бюджетные ассигнования на 202</w:t>
      </w:r>
      <w:r w:rsidR="00D84EBF">
        <w:rPr>
          <w:rFonts w:ascii="Times New Roman" w:hAnsi="Times New Roman"/>
          <w:szCs w:val="26"/>
        </w:rPr>
        <w:t>5</w:t>
      </w:r>
      <w:r w:rsidRPr="00502847">
        <w:rPr>
          <w:rFonts w:ascii="Times New Roman" w:hAnsi="Times New Roman"/>
          <w:szCs w:val="26"/>
        </w:rPr>
        <w:t xml:space="preserve"> год и на плановый период 202</w:t>
      </w:r>
      <w:r w:rsidR="00D84EBF">
        <w:rPr>
          <w:rFonts w:ascii="Times New Roman" w:hAnsi="Times New Roman"/>
          <w:szCs w:val="26"/>
        </w:rPr>
        <w:t>6</w:t>
      </w:r>
      <w:r w:rsidRPr="00502847">
        <w:rPr>
          <w:rFonts w:ascii="Times New Roman" w:hAnsi="Times New Roman"/>
          <w:szCs w:val="26"/>
        </w:rPr>
        <w:t xml:space="preserve"> и 202</w:t>
      </w:r>
      <w:r w:rsidR="00D84EBF">
        <w:rPr>
          <w:rFonts w:ascii="Times New Roman" w:hAnsi="Times New Roman"/>
          <w:szCs w:val="26"/>
        </w:rPr>
        <w:t>7</w:t>
      </w:r>
      <w:r w:rsidRPr="00502847">
        <w:rPr>
          <w:rFonts w:ascii="Times New Roman" w:hAnsi="Times New Roman"/>
          <w:szCs w:val="26"/>
        </w:rPr>
        <w:t xml:space="preserve"> годов рассчитываются с учетом уменьшения бюджетных ассигнований по расходным обязательствам ограниченного срока </w:t>
      </w:r>
      <w:r w:rsidRPr="004563C4">
        <w:rPr>
          <w:rFonts w:ascii="Times New Roman" w:hAnsi="Times New Roman"/>
          <w:szCs w:val="26"/>
        </w:rPr>
        <w:t>действия, а также по расходам, которые утратили свою актуальность и значимость или признаны неэффективными.</w:t>
      </w:r>
    </w:p>
    <w:p w:rsidR="003163E6" w:rsidRPr="004563C4" w:rsidRDefault="003163E6" w:rsidP="003163E6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Pr="004563C4">
        <w:rPr>
          <w:rFonts w:ascii="Times New Roman" w:hAnsi="Times New Roman"/>
          <w:szCs w:val="26"/>
        </w:rPr>
        <w:t xml:space="preserve"> целях обеспечения сбалансированности </w:t>
      </w:r>
      <w:r w:rsidR="000B4657">
        <w:rPr>
          <w:rFonts w:ascii="Times New Roman" w:hAnsi="Times New Roman"/>
          <w:szCs w:val="26"/>
        </w:rPr>
        <w:t>районного</w:t>
      </w:r>
      <w:r w:rsidRPr="004563C4">
        <w:rPr>
          <w:rFonts w:ascii="Times New Roman" w:hAnsi="Times New Roman"/>
          <w:szCs w:val="26"/>
        </w:rPr>
        <w:t xml:space="preserve"> бюджета </w:t>
      </w:r>
      <w:r>
        <w:rPr>
          <w:rFonts w:ascii="Times New Roman" w:hAnsi="Times New Roman"/>
          <w:szCs w:val="26"/>
        </w:rPr>
        <w:t>д</w:t>
      </w:r>
      <w:r w:rsidRPr="004563C4">
        <w:rPr>
          <w:rFonts w:ascii="Times New Roman" w:hAnsi="Times New Roman"/>
          <w:szCs w:val="26"/>
        </w:rPr>
        <w:t xml:space="preserve">опускается </w:t>
      </w:r>
      <w:r>
        <w:rPr>
          <w:rFonts w:ascii="Times New Roman" w:hAnsi="Times New Roman"/>
          <w:szCs w:val="26"/>
        </w:rPr>
        <w:t xml:space="preserve">уменьшение </w:t>
      </w:r>
      <w:r w:rsidRPr="004563C4">
        <w:rPr>
          <w:rFonts w:ascii="Times New Roman" w:hAnsi="Times New Roman"/>
          <w:szCs w:val="26"/>
        </w:rPr>
        <w:t>бюджетных ассигнований</w:t>
      </w:r>
      <w:r w:rsidRPr="0055155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при их </w:t>
      </w:r>
      <w:r w:rsidRPr="004563C4">
        <w:rPr>
          <w:rFonts w:ascii="Times New Roman" w:hAnsi="Times New Roman"/>
          <w:szCs w:val="26"/>
        </w:rPr>
        <w:t>доведени</w:t>
      </w:r>
      <w:r>
        <w:rPr>
          <w:rFonts w:ascii="Times New Roman" w:hAnsi="Times New Roman"/>
          <w:szCs w:val="26"/>
        </w:rPr>
        <w:t>и</w:t>
      </w:r>
      <w:r w:rsidRPr="004563C4">
        <w:rPr>
          <w:rFonts w:ascii="Times New Roman" w:hAnsi="Times New Roman"/>
          <w:szCs w:val="26"/>
        </w:rPr>
        <w:t>, в том числе на сумму переходящих на начало года остатков, имеющих тенденцию образования в динамике</w:t>
      </w:r>
      <w:r>
        <w:rPr>
          <w:rFonts w:ascii="Times New Roman" w:hAnsi="Times New Roman"/>
          <w:szCs w:val="26"/>
        </w:rPr>
        <w:t>,</w:t>
      </w:r>
      <w:r w:rsidRPr="004563C4">
        <w:rPr>
          <w:rFonts w:ascii="Times New Roman" w:hAnsi="Times New Roman"/>
          <w:szCs w:val="26"/>
        </w:rPr>
        <w:t xml:space="preserve"> за исключением нормативно-обусловленных расходов.</w:t>
      </w:r>
    </w:p>
    <w:p w:rsidR="00045651" w:rsidRPr="004563C4" w:rsidRDefault="000B4657" w:rsidP="00045651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11</w:t>
      </w:r>
      <w:r w:rsidR="00045651" w:rsidRPr="004563C4">
        <w:rPr>
          <w:rFonts w:ascii="Times New Roman" w:hAnsi="Times New Roman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045651" w:rsidRPr="00EA3DB9" w:rsidRDefault="00045651" w:rsidP="009564B5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502847">
        <w:rPr>
          <w:rFonts w:ascii="Times New Roman" w:hAnsi="Times New Roman"/>
          <w:szCs w:val="26"/>
        </w:rPr>
        <w:t xml:space="preserve">Бюджетные ассигнования на предоставление льгот и социальных выплат отдельным категориям граждан, меры социальной поддержки которых отнесены </w:t>
      </w:r>
      <w:r w:rsidR="00C36F9D" w:rsidRPr="00502847">
        <w:rPr>
          <w:rFonts w:ascii="Times New Roman" w:hAnsi="Times New Roman"/>
          <w:szCs w:val="26"/>
        </w:rPr>
        <w:br/>
      </w:r>
      <w:r w:rsidRPr="00502847">
        <w:rPr>
          <w:rFonts w:ascii="Times New Roman" w:hAnsi="Times New Roman"/>
          <w:szCs w:val="26"/>
        </w:rPr>
        <w:t xml:space="preserve">к полномочиям </w:t>
      </w:r>
      <w:r w:rsidR="000B4657">
        <w:rPr>
          <w:rFonts w:ascii="Times New Roman" w:hAnsi="Times New Roman"/>
          <w:szCs w:val="26"/>
        </w:rPr>
        <w:t>местных органов власти</w:t>
      </w:r>
      <w:r w:rsidRPr="00502847">
        <w:rPr>
          <w:rFonts w:ascii="Times New Roman" w:hAnsi="Times New Roman"/>
          <w:szCs w:val="26"/>
        </w:rPr>
        <w:t xml:space="preserve">, планируются исходя из численности соответствующей категории граждан и предоставления выплат и льгот в размерах, проиндексированных ежегодно с 1 </w:t>
      </w:r>
      <w:r w:rsidRPr="00EA3DB9">
        <w:rPr>
          <w:rFonts w:ascii="Times New Roman" w:hAnsi="Times New Roman"/>
          <w:szCs w:val="26"/>
        </w:rPr>
        <w:t xml:space="preserve">февраля в соответствии с прогнозируемым уровнем инфляции, </w:t>
      </w:r>
      <w:r w:rsidR="009373B9" w:rsidRPr="00424DDA">
        <w:rPr>
          <w:rFonts w:ascii="Times New Roman" w:hAnsi="Times New Roman"/>
          <w:szCs w:val="26"/>
        </w:rPr>
        <w:t>определенны</w:t>
      </w:r>
      <w:r w:rsidR="00E633A6">
        <w:rPr>
          <w:rFonts w:ascii="Times New Roman" w:hAnsi="Times New Roman"/>
          <w:szCs w:val="26"/>
        </w:rPr>
        <w:t>м</w:t>
      </w:r>
      <w:r w:rsidR="009373B9" w:rsidRPr="00424DDA">
        <w:rPr>
          <w:rFonts w:ascii="Times New Roman" w:hAnsi="Times New Roman"/>
          <w:szCs w:val="26"/>
        </w:rPr>
        <w:t xml:space="preserve"> на федеральном уровне </w:t>
      </w:r>
      <w:r w:rsidR="009373B9">
        <w:rPr>
          <w:rFonts w:ascii="Times New Roman" w:hAnsi="Times New Roman"/>
          <w:color w:val="222222"/>
          <w:szCs w:val="26"/>
        </w:rPr>
        <w:t>на 202</w:t>
      </w:r>
      <w:r w:rsidR="00D84EBF">
        <w:rPr>
          <w:rFonts w:ascii="Times New Roman" w:hAnsi="Times New Roman"/>
          <w:color w:val="222222"/>
          <w:szCs w:val="26"/>
        </w:rPr>
        <w:t>5</w:t>
      </w:r>
      <w:r w:rsidR="009373B9">
        <w:rPr>
          <w:rFonts w:ascii="Times New Roman" w:hAnsi="Times New Roman"/>
          <w:color w:val="222222"/>
          <w:szCs w:val="26"/>
        </w:rPr>
        <w:t xml:space="preserve"> год и на плановый период 202</w:t>
      </w:r>
      <w:r w:rsidR="00D84EBF">
        <w:rPr>
          <w:rFonts w:ascii="Times New Roman" w:hAnsi="Times New Roman"/>
          <w:color w:val="222222"/>
          <w:szCs w:val="26"/>
        </w:rPr>
        <w:t>6</w:t>
      </w:r>
      <w:r w:rsidR="009373B9">
        <w:rPr>
          <w:rFonts w:ascii="Times New Roman" w:hAnsi="Times New Roman"/>
          <w:color w:val="222222"/>
          <w:szCs w:val="26"/>
        </w:rPr>
        <w:t xml:space="preserve"> и 202</w:t>
      </w:r>
      <w:r w:rsidR="00D84EBF">
        <w:rPr>
          <w:rFonts w:ascii="Times New Roman" w:hAnsi="Times New Roman"/>
          <w:color w:val="222222"/>
          <w:szCs w:val="26"/>
        </w:rPr>
        <w:t>7</w:t>
      </w:r>
      <w:r w:rsidR="009373B9">
        <w:rPr>
          <w:rFonts w:ascii="Times New Roman" w:hAnsi="Times New Roman"/>
          <w:color w:val="222222"/>
          <w:szCs w:val="26"/>
        </w:rPr>
        <w:t xml:space="preserve"> годов</w:t>
      </w:r>
      <w:r w:rsidRPr="00EA3DB9">
        <w:rPr>
          <w:rFonts w:ascii="Times New Roman" w:hAnsi="Times New Roman"/>
          <w:szCs w:val="26"/>
        </w:rPr>
        <w:t>.</w:t>
      </w:r>
    </w:p>
    <w:p w:rsidR="00045651" w:rsidRPr="00F74ACD" w:rsidRDefault="00045651" w:rsidP="00045651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EA3DB9">
        <w:rPr>
          <w:rFonts w:ascii="Times New Roman" w:hAnsi="Times New Roman"/>
          <w:szCs w:val="26"/>
        </w:rPr>
        <w:t>1</w:t>
      </w:r>
      <w:r w:rsidR="000B4657">
        <w:rPr>
          <w:rFonts w:ascii="Times New Roman" w:hAnsi="Times New Roman"/>
          <w:szCs w:val="26"/>
        </w:rPr>
        <w:t>2</w:t>
      </w:r>
      <w:r w:rsidRPr="00EA3DB9">
        <w:rPr>
          <w:rFonts w:ascii="Times New Roman" w:hAnsi="Times New Roman"/>
          <w:szCs w:val="26"/>
        </w:rPr>
        <w:t>. Расходы на дорожное хозяйство</w:t>
      </w:r>
      <w:r w:rsidRPr="00502847">
        <w:rPr>
          <w:rFonts w:ascii="Times New Roman" w:hAnsi="Times New Roman"/>
          <w:szCs w:val="26"/>
        </w:rPr>
        <w:t xml:space="preserve"> планируются в соответствии с </w:t>
      </w:r>
      <w:r w:rsidR="000B4657">
        <w:rPr>
          <w:rFonts w:ascii="Times New Roman" w:hAnsi="Times New Roman"/>
          <w:szCs w:val="26"/>
        </w:rPr>
        <w:t>решением</w:t>
      </w:r>
      <w:r w:rsidRPr="00502847">
        <w:rPr>
          <w:rFonts w:ascii="Times New Roman" w:hAnsi="Times New Roman"/>
          <w:szCs w:val="26"/>
        </w:rPr>
        <w:t xml:space="preserve"> </w:t>
      </w:r>
      <w:r w:rsidR="000B4657">
        <w:rPr>
          <w:rFonts w:ascii="Times New Roman" w:hAnsi="Times New Roman"/>
          <w:szCs w:val="26"/>
        </w:rPr>
        <w:t xml:space="preserve">Районного Собрания </w:t>
      </w:r>
      <w:r w:rsidRPr="00F74ACD">
        <w:rPr>
          <w:rFonts w:ascii="Times New Roman" w:hAnsi="Times New Roman"/>
          <w:szCs w:val="26"/>
        </w:rPr>
        <w:t xml:space="preserve"> «О Дорожном фонде </w:t>
      </w:r>
      <w:r w:rsidR="000B4657">
        <w:rPr>
          <w:rFonts w:ascii="Times New Roman" w:hAnsi="Times New Roman"/>
          <w:szCs w:val="26"/>
        </w:rPr>
        <w:t>муниципального района  «Козельский район»</w:t>
      </w:r>
      <w:r w:rsidRPr="00F74ACD">
        <w:rPr>
          <w:rFonts w:ascii="Times New Roman" w:hAnsi="Times New Roman"/>
          <w:szCs w:val="26"/>
        </w:rPr>
        <w:t>.</w:t>
      </w:r>
    </w:p>
    <w:p w:rsidR="00045651" w:rsidRPr="00F74ACD" w:rsidRDefault="00045651" w:rsidP="009564B5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F74ACD">
        <w:rPr>
          <w:rFonts w:ascii="Times New Roman" w:hAnsi="Times New Roman"/>
          <w:szCs w:val="26"/>
        </w:rPr>
        <w:t>1</w:t>
      </w:r>
      <w:r w:rsidR="000B4657">
        <w:rPr>
          <w:rFonts w:ascii="Times New Roman" w:hAnsi="Times New Roman"/>
          <w:szCs w:val="26"/>
        </w:rPr>
        <w:t>3</w:t>
      </w:r>
      <w:r w:rsidRPr="00F74ACD">
        <w:rPr>
          <w:rFonts w:ascii="Times New Roman" w:hAnsi="Times New Roman"/>
          <w:szCs w:val="26"/>
        </w:rPr>
        <w:t xml:space="preserve">. Бюджетные ассигнования на осуществление бюджетных инвестиций </w:t>
      </w:r>
      <w:r w:rsidR="00C36F9D" w:rsidRPr="00F74ACD">
        <w:rPr>
          <w:rFonts w:ascii="Times New Roman" w:hAnsi="Times New Roman"/>
          <w:szCs w:val="26"/>
        </w:rPr>
        <w:br/>
      </w:r>
      <w:r w:rsidRPr="00F74ACD">
        <w:rPr>
          <w:rFonts w:ascii="Times New Roman" w:hAnsi="Times New Roman"/>
          <w:szCs w:val="26"/>
        </w:rPr>
        <w:t>в объекты капитального стр</w:t>
      </w:r>
      <w:r w:rsidR="000B4657">
        <w:rPr>
          <w:rFonts w:ascii="Times New Roman" w:hAnsi="Times New Roman"/>
          <w:szCs w:val="26"/>
        </w:rPr>
        <w:t xml:space="preserve">оительства планируются с учетом </w:t>
      </w:r>
      <w:r w:rsidRPr="00F74ACD">
        <w:rPr>
          <w:rFonts w:ascii="Times New Roman" w:hAnsi="Times New Roman"/>
          <w:szCs w:val="26"/>
        </w:rPr>
        <w:t xml:space="preserve">необходимости направления бюджетных ассигнований из </w:t>
      </w:r>
      <w:r w:rsidR="000B4657">
        <w:rPr>
          <w:rFonts w:ascii="Times New Roman" w:hAnsi="Times New Roman"/>
          <w:szCs w:val="26"/>
        </w:rPr>
        <w:t>районного</w:t>
      </w:r>
      <w:r w:rsidRPr="00F74ACD">
        <w:rPr>
          <w:rFonts w:ascii="Times New Roman" w:hAnsi="Times New Roman"/>
          <w:szCs w:val="26"/>
        </w:rPr>
        <w:t xml:space="preserve"> бюджета на финансирование объектов капитального строительства, софинансируемых за счет средств федерального </w:t>
      </w:r>
      <w:r w:rsidR="000B4657">
        <w:rPr>
          <w:rFonts w:ascii="Times New Roman" w:hAnsi="Times New Roman"/>
          <w:szCs w:val="26"/>
        </w:rPr>
        <w:t xml:space="preserve"> и областного бюджетов</w:t>
      </w:r>
      <w:r w:rsidRPr="00F74ACD">
        <w:rPr>
          <w:rFonts w:ascii="Times New Roman" w:hAnsi="Times New Roman"/>
          <w:szCs w:val="26"/>
        </w:rPr>
        <w:t>.</w:t>
      </w:r>
    </w:p>
    <w:p w:rsidR="00045651" w:rsidRPr="00502847" w:rsidRDefault="00045651" w:rsidP="00045651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F74ACD">
        <w:rPr>
          <w:rFonts w:ascii="Times New Roman" w:hAnsi="Times New Roman"/>
          <w:szCs w:val="26"/>
        </w:rPr>
        <w:t>1</w:t>
      </w:r>
      <w:r w:rsidR="000B4657">
        <w:rPr>
          <w:rFonts w:ascii="Times New Roman" w:hAnsi="Times New Roman"/>
          <w:szCs w:val="26"/>
        </w:rPr>
        <w:t>4</w:t>
      </w:r>
      <w:r w:rsidRPr="00F74ACD">
        <w:rPr>
          <w:rFonts w:ascii="Times New Roman" w:hAnsi="Times New Roman"/>
          <w:szCs w:val="26"/>
        </w:rPr>
        <w:t>. Бюджетные ассигнования</w:t>
      </w:r>
      <w:r w:rsidRPr="00502847">
        <w:rPr>
          <w:rFonts w:ascii="Times New Roman" w:hAnsi="Times New Roman"/>
          <w:szCs w:val="26"/>
        </w:rPr>
        <w:t xml:space="preserve"> на оплату коммунальных услуг на 202</w:t>
      </w:r>
      <w:r w:rsidR="00D84EBF">
        <w:rPr>
          <w:rFonts w:ascii="Times New Roman" w:hAnsi="Times New Roman"/>
          <w:szCs w:val="26"/>
        </w:rPr>
        <w:t>5</w:t>
      </w:r>
      <w:r w:rsidRPr="00502847">
        <w:rPr>
          <w:rFonts w:ascii="Times New Roman" w:hAnsi="Times New Roman"/>
          <w:szCs w:val="26"/>
        </w:rPr>
        <w:t xml:space="preserve"> год и </w:t>
      </w:r>
      <w:r w:rsidR="00C36F9D" w:rsidRPr="00502847">
        <w:rPr>
          <w:rFonts w:ascii="Times New Roman" w:hAnsi="Times New Roman"/>
          <w:szCs w:val="26"/>
        </w:rPr>
        <w:br/>
      </w:r>
      <w:r w:rsidRPr="00502847">
        <w:rPr>
          <w:rFonts w:ascii="Times New Roman" w:hAnsi="Times New Roman"/>
          <w:szCs w:val="26"/>
        </w:rPr>
        <w:t>на плановый период 202</w:t>
      </w:r>
      <w:r w:rsidR="00D84EBF">
        <w:rPr>
          <w:rFonts w:ascii="Times New Roman" w:hAnsi="Times New Roman"/>
          <w:szCs w:val="26"/>
        </w:rPr>
        <w:t>6</w:t>
      </w:r>
      <w:r w:rsidRPr="00502847">
        <w:rPr>
          <w:rFonts w:ascii="Times New Roman" w:hAnsi="Times New Roman"/>
          <w:szCs w:val="26"/>
        </w:rPr>
        <w:t xml:space="preserve"> и 202</w:t>
      </w:r>
      <w:r w:rsidR="00D84EBF">
        <w:rPr>
          <w:rFonts w:ascii="Times New Roman" w:hAnsi="Times New Roman"/>
          <w:szCs w:val="26"/>
        </w:rPr>
        <w:t>7</w:t>
      </w:r>
      <w:r w:rsidRPr="00502847">
        <w:rPr>
          <w:rFonts w:ascii="Times New Roman" w:hAnsi="Times New Roman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A96FE2" w:rsidRPr="004563C4" w:rsidRDefault="000B4657" w:rsidP="00A96FE2">
      <w:pPr>
        <w:tabs>
          <w:tab w:val="left" w:pos="993"/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15</w:t>
      </w:r>
      <w:r w:rsidR="00A96FE2" w:rsidRPr="004563C4">
        <w:rPr>
          <w:rFonts w:ascii="Times New Roman" w:hAnsi="Times New Roman"/>
          <w:szCs w:val="26"/>
        </w:rPr>
        <w:t xml:space="preserve">. Планирование бюджетных ассигнований на предоставление межбюджетных трансфертов из </w:t>
      </w:r>
      <w:r>
        <w:rPr>
          <w:rFonts w:ascii="Times New Roman" w:hAnsi="Times New Roman"/>
          <w:szCs w:val="26"/>
        </w:rPr>
        <w:t>районного</w:t>
      </w:r>
      <w:r w:rsidR="00A96FE2" w:rsidRPr="004563C4">
        <w:rPr>
          <w:rFonts w:ascii="Times New Roman" w:hAnsi="Times New Roman"/>
          <w:szCs w:val="26"/>
        </w:rPr>
        <w:t xml:space="preserve"> бюджета бюджетам муниципальных образований К</w:t>
      </w:r>
      <w:r>
        <w:rPr>
          <w:rFonts w:ascii="Times New Roman" w:hAnsi="Times New Roman"/>
          <w:szCs w:val="26"/>
        </w:rPr>
        <w:t>озельского района</w:t>
      </w:r>
      <w:r w:rsidR="00A96FE2" w:rsidRPr="004563C4">
        <w:rPr>
          <w:rFonts w:ascii="Times New Roman" w:hAnsi="Times New Roman"/>
          <w:szCs w:val="26"/>
        </w:rPr>
        <w:t xml:space="preserve"> осуществляется с учетом необходимости решения приоритетных задач социально-экономического развития </w:t>
      </w:r>
      <w:r>
        <w:rPr>
          <w:rFonts w:ascii="Times New Roman" w:hAnsi="Times New Roman"/>
          <w:szCs w:val="26"/>
        </w:rPr>
        <w:t>Козельского района</w:t>
      </w:r>
      <w:r w:rsidR="00A96FE2" w:rsidRPr="004563C4">
        <w:rPr>
          <w:rFonts w:ascii="Times New Roman" w:hAnsi="Times New Roman"/>
          <w:szCs w:val="26"/>
        </w:rPr>
        <w:t xml:space="preserve"> и повышения самостоятельности органов местного самоуправления.</w:t>
      </w:r>
    </w:p>
    <w:p w:rsidR="00A96FE2" w:rsidRPr="004563C4" w:rsidRDefault="00A96FE2" w:rsidP="00A96FE2">
      <w:pPr>
        <w:tabs>
          <w:tab w:val="left" w:pos="993"/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4563C4">
        <w:rPr>
          <w:rFonts w:ascii="Times New Roman" w:hAnsi="Times New Roman"/>
          <w:szCs w:val="26"/>
        </w:rPr>
        <w:t xml:space="preserve">Ведущая роль в системе межбюджетного регулирования в поддержании сбалансированности бюджетов муниципальных образований </w:t>
      </w:r>
      <w:r w:rsidR="000B4657">
        <w:rPr>
          <w:rFonts w:ascii="Times New Roman" w:hAnsi="Times New Roman"/>
          <w:szCs w:val="26"/>
        </w:rPr>
        <w:t>Козельского района</w:t>
      </w:r>
      <w:r w:rsidRPr="004563C4">
        <w:rPr>
          <w:rFonts w:ascii="Times New Roman" w:hAnsi="Times New Roman"/>
          <w:szCs w:val="26"/>
        </w:rPr>
        <w:t xml:space="preserve"> сохранится за дотацией на выравнив</w:t>
      </w:r>
      <w:r w:rsidR="00222A55">
        <w:rPr>
          <w:rFonts w:ascii="Times New Roman" w:hAnsi="Times New Roman"/>
          <w:szCs w:val="26"/>
        </w:rPr>
        <w:t xml:space="preserve">ание бюджетной обеспеченности. </w:t>
      </w:r>
    </w:p>
    <w:p w:rsidR="00A96FE2" w:rsidRPr="004563C4" w:rsidRDefault="00A96FE2" w:rsidP="00A96FE2">
      <w:pPr>
        <w:tabs>
          <w:tab w:val="left" w:pos="993"/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4563C4">
        <w:rPr>
          <w:rFonts w:ascii="Times New Roman" w:hAnsi="Times New Roman"/>
          <w:szCs w:val="26"/>
        </w:rPr>
        <w:lastRenderedPageBreak/>
        <w:t>В целях прямого вовлечения граждан, в том числе молодежи,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инициативных проектов</w:t>
      </w:r>
      <w:r w:rsidR="00D84EBF" w:rsidRPr="0010575F">
        <w:rPr>
          <w:rFonts w:ascii="Times New Roman" w:hAnsi="Times New Roman"/>
          <w:szCs w:val="26"/>
        </w:rPr>
        <w:t xml:space="preserve">, </w:t>
      </w:r>
      <w:r w:rsidRPr="0010575F">
        <w:rPr>
          <w:rFonts w:ascii="Times New Roman" w:hAnsi="Times New Roman"/>
          <w:szCs w:val="26"/>
        </w:rPr>
        <w:t xml:space="preserve">школьных </w:t>
      </w:r>
      <w:r w:rsidR="00D84EBF" w:rsidRPr="0010575F">
        <w:rPr>
          <w:rFonts w:ascii="Times New Roman" w:hAnsi="Times New Roman"/>
          <w:szCs w:val="26"/>
        </w:rPr>
        <w:t xml:space="preserve">и молодежных </w:t>
      </w:r>
      <w:r w:rsidRPr="0010575F">
        <w:rPr>
          <w:rFonts w:ascii="Times New Roman" w:hAnsi="Times New Roman"/>
          <w:szCs w:val="26"/>
        </w:rPr>
        <w:t>инициатив.</w:t>
      </w:r>
      <w:r w:rsidRPr="004563C4">
        <w:rPr>
          <w:rFonts w:ascii="Times New Roman" w:hAnsi="Times New Roman"/>
          <w:szCs w:val="26"/>
        </w:rPr>
        <w:t xml:space="preserve"> </w:t>
      </w:r>
    </w:p>
    <w:p w:rsidR="00A96FE2" w:rsidRPr="004563C4" w:rsidRDefault="00A96FE2" w:rsidP="0010575F">
      <w:pPr>
        <w:tabs>
          <w:tab w:val="left" w:pos="993"/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4563C4">
        <w:rPr>
          <w:rFonts w:ascii="Times New Roman" w:hAnsi="Times New Roman"/>
          <w:szCs w:val="26"/>
        </w:rPr>
        <w:t>В соответствии со статьей 138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муниципальных образований Калужской области, являющихся получателями дотаций на выравнивание бюджетной обеспеченности и (или) доходов по заменяющим указанные дотации дополнительным нормативам отчислений от налога на доходы физических лиц, и осуществление мониторинга соблюдения условий данных соглашений.</w:t>
      </w:r>
    </w:p>
    <w:p w:rsidR="00045651" w:rsidRPr="00502847" w:rsidRDefault="00045651" w:rsidP="00451480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045651" w:rsidRPr="00502847" w:rsidRDefault="00045651" w:rsidP="00045651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502847">
        <w:rPr>
          <w:rFonts w:ascii="Times New Roman" w:hAnsi="Times New Roman"/>
          <w:szCs w:val="26"/>
        </w:rPr>
        <w:t>1</w:t>
      </w:r>
      <w:r w:rsidR="00222A55">
        <w:rPr>
          <w:rFonts w:ascii="Times New Roman" w:hAnsi="Times New Roman"/>
          <w:szCs w:val="26"/>
        </w:rPr>
        <w:t>6</w:t>
      </w:r>
      <w:r w:rsidRPr="00502847">
        <w:rPr>
          <w:rFonts w:ascii="Times New Roman" w:hAnsi="Times New Roman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045651" w:rsidRPr="008F2810" w:rsidRDefault="00045651" w:rsidP="00045651">
      <w:pPr>
        <w:tabs>
          <w:tab w:val="center" w:pos="4947"/>
        </w:tabs>
        <w:ind w:firstLine="709"/>
        <w:jc w:val="both"/>
        <w:rPr>
          <w:rFonts w:ascii="Times New Roman" w:hAnsi="Times New Roman"/>
        </w:rPr>
      </w:pPr>
      <w:r w:rsidRPr="002017A1">
        <w:rPr>
          <w:rFonts w:ascii="Times New Roman" w:hAnsi="Times New Roman"/>
          <w:szCs w:val="26"/>
        </w:rPr>
        <w:t>Кроме того, условия</w:t>
      </w:r>
      <w:r w:rsidR="00F611F2" w:rsidRPr="002017A1">
        <w:rPr>
          <w:rFonts w:ascii="Times New Roman" w:hAnsi="Times New Roman"/>
          <w:szCs w:val="26"/>
        </w:rPr>
        <w:t xml:space="preserve">, используемые при составлении проекта </w:t>
      </w:r>
      <w:r w:rsidR="00222A55">
        <w:rPr>
          <w:rFonts w:ascii="Times New Roman" w:hAnsi="Times New Roman"/>
          <w:szCs w:val="26"/>
        </w:rPr>
        <w:t>районного</w:t>
      </w:r>
      <w:r w:rsidR="00F611F2" w:rsidRPr="002017A1">
        <w:rPr>
          <w:rFonts w:ascii="Times New Roman" w:hAnsi="Times New Roman"/>
          <w:szCs w:val="26"/>
        </w:rPr>
        <w:t xml:space="preserve"> бюджета на 202</w:t>
      </w:r>
      <w:r w:rsidR="00D84EBF" w:rsidRPr="002017A1">
        <w:rPr>
          <w:rFonts w:ascii="Times New Roman" w:hAnsi="Times New Roman"/>
          <w:szCs w:val="26"/>
        </w:rPr>
        <w:t>5</w:t>
      </w:r>
      <w:r w:rsidR="00F611F2" w:rsidRPr="002017A1">
        <w:rPr>
          <w:rFonts w:ascii="Times New Roman" w:hAnsi="Times New Roman"/>
          <w:szCs w:val="26"/>
        </w:rPr>
        <w:t xml:space="preserve"> год и на плановый период 202</w:t>
      </w:r>
      <w:r w:rsidR="00D84EBF" w:rsidRPr="002017A1">
        <w:rPr>
          <w:rFonts w:ascii="Times New Roman" w:hAnsi="Times New Roman"/>
          <w:szCs w:val="26"/>
        </w:rPr>
        <w:t>6</w:t>
      </w:r>
      <w:r w:rsidR="00F611F2" w:rsidRPr="002017A1">
        <w:rPr>
          <w:rFonts w:ascii="Times New Roman" w:hAnsi="Times New Roman"/>
          <w:szCs w:val="26"/>
        </w:rPr>
        <w:t xml:space="preserve"> и 202</w:t>
      </w:r>
      <w:r w:rsidR="00D84EBF" w:rsidRPr="002017A1">
        <w:rPr>
          <w:rFonts w:ascii="Times New Roman" w:hAnsi="Times New Roman"/>
          <w:szCs w:val="26"/>
        </w:rPr>
        <w:t>7</w:t>
      </w:r>
      <w:r w:rsidR="00F611F2" w:rsidRPr="002017A1">
        <w:rPr>
          <w:rFonts w:ascii="Times New Roman" w:hAnsi="Times New Roman"/>
          <w:szCs w:val="26"/>
        </w:rPr>
        <w:t xml:space="preserve"> годов, </w:t>
      </w:r>
      <w:r w:rsidRPr="002017A1">
        <w:rPr>
          <w:rFonts w:ascii="Times New Roman" w:hAnsi="Times New Roman"/>
          <w:szCs w:val="26"/>
        </w:rPr>
        <w:t xml:space="preserve">могут быть скорректированы в соответствии с принятым на </w:t>
      </w:r>
      <w:r w:rsidR="00222A55">
        <w:rPr>
          <w:rFonts w:ascii="Times New Roman" w:hAnsi="Times New Roman"/>
          <w:szCs w:val="26"/>
        </w:rPr>
        <w:t>областном</w:t>
      </w:r>
      <w:r w:rsidRPr="002017A1">
        <w:rPr>
          <w:rFonts w:ascii="Times New Roman" w:hAnsi="Times New Roman"/>
          <w:szCs w:val="26"/>
        </w:rPr>
        <w:t xml:space="preserve"> уровне механизмом реализации национальных проектов в случае передачи расходных полномочий</w:t>
      </w:r>
      <w:r w:rsidR="00DE5C5F" w:rsidRPr="002017A1">
        <w:rPr>
          <w:rFonts w:ascii="Times New Roman" w:hAnsi="Times New Roman"/>
          <w:szCs w:val="26"/>
        </w:rPr>
        <w:t xml:space="preserve"> </w:t>
      </w:r>
      <w:r w:rsidRPr="002017A1">
        <w:rPr>
          <w:rFonts w:ascii="Times New Roman" w:hAnsi="Times New Roman"/>
          <w:szCs w:val="26"/>
        </w:rPr>
        <w:t>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</w:t>
      </w:r>
      <w:r w:rsidR="008C17D9" w:rsidRPr="002017A1">
        <w:rPr>
          <w:rFonts w:ascii="Times New Roman" w:hAnsi="Times New Roman"/>
          <w:szCs w:val="26"/>
        </w:rPr>
        <w:t>рганами местного самоуправления</w:t>
      </w:r>
      <w:r w:rsidRPr="002017A1">
        <w:rPr>
          <w:rFonts w:ascii="Times New Roman" w:hAnsi="Times New Roman"/>
          <w:szCs w:val="26"/>
        </w:rPr>
        <w:t xml:space="preserve"> </w:t>
      </w:r>
      <w:r w:rsidR="00750BD2" w:rsidRPr="002017A1">
        <w:rPr>
          <w:rFonts w:ascii="Times New Roman" w:hAnsi="Times New Roman"/>
          <w:szCs w:val="26"/>
        </w:rPr>
        <w:t xml:space="preserve">до прогнозируемого уровня инфляции за текущий год с учетом имеющихся бюджетных ресурсов, </w:t>
      </w:r>
      <w:r w:rsidRPr="002017A1">
        <w:rPr>
          <w:rFonts w:ascii="Times New Roman" w:hAnsi="Times New Roman"/>
          <w:szCs w:val="26"/>
        </w:rPr>
        <w:t>а также в случае изменения условий формирования бюджета на федеральном уровне.</w:t>
      </w:r>
    </w:p>
    <w:p w:rsidR="00045651" w:rsidRDefault="00045651" w:rsidP="003F461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</w:p>
    <w:sectPr w:rsidR="00045651" w:rsidSect="0070069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992" w:right="709" w:bottom="993" w:left="1560" w:header="0" w:footer="454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48" w:rsidRDefault="00223648">
      <w:r>
        <w:separator/>
      </w:r>
    </w:p>
  </w:endnote>
  <w:endnote w:type="continuationSeparator" w:id="0">
    <w:p w:rsidR="00223648" w:rsidRDefault="0022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14" w:rsidRDefault="0051531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8DB">
      <w:rPr>
        <w:rStyle w:val="a5"/>
        <w:noProof/>
      </w:rPr>
      <w:t>2</w:t>
    </w:r>
    <w:r>
      <w:rPr>
        <w:rStyle w:val="a5"/>
      </w:rPr>
      <w:fldChar w:fldCharType="end"/>
    </w:r>
  </w:p>
  <w:p w:rsidR="00515314" w:rsidRDefault="0051531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14" w:rsidRDefault="00515314">
    <w:pPr>
      <w:pStyle w:val="a6"/>
      <w:framePr w:wrap="around" w:vAnchor="text" w:hAnchor="margin" w:xAlign="right" w:y="1"/>
      <w:rPr>
        <w:rStyle w:val="a5"/>
      </w:rPr>
    </w:pPr>
  </w:p>
  <w:p w:rsidR="00515314" w:rsidRDefault="00515314">
    <w:pPr>
      <w:pStyle w:val="a6"/>
      <w:framePr w:wrap="around" w:vAnchor="text" w:hAnchor="margin" w:xAlign="right" w:y="1"/>
      <w:rPr>
        <w:rStyle w:val="a5"/>
      </w:rPr>
    </w:pPr>
  </w:p>
  <w:p w:rsidR="00515314" w:rsidRDefault="00515314">
    <w:pPr>
      <w:pStyle w:val="a6"/>
      <w:ind w:right="360"/>
      <w:rPr>
        <w:rFonts w:ascii="Times New Roman" w:hAnsi="Times New Roman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14" w:rsidRDefault="005153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48" w:rsidRDefault="00223648">
      <w:r>
        <w:separator/>
      </w:r>
    </w:p>
  </w:footnote>
  <w:footnote w:type="continuationSeparator" w:id="0">
    <w:p w:rsidR="00223648" w:rsidRDefault="00223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14" w:rsidRDefault="00515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8DB">
      <w:rPr>
        <w:rStyle w:val="a5"/>
        <w:noProof/>
      </w:rPr>
      <w:t>2</w:t>
    </w:r>
    <w:r>
      <w:rPr>
        <w:rStyle w:val="a5"/>
      </w:rPr>
      <w:fldChar w:fldCharType="end"/>
    </w:r>
  </w:p>
  <w:p w:rsidR="00515314" w:rsidRDefault="005153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44" w:rsidRPr="00932F44" w:rsidRDefault="00932F44">
    <w:pPr>
      <w:pStyle w:val="a3"/>
      <w:jc w:val="center"/>
      <w:rPr>
        <w:rFonts w:ascii="Calibri" w:hAnsi="Calibri"/>
      </w:rPr>
    </w:pPr>
  </w:p>
  <w:p w:rsidR="00932F44" w:rsidRPr="004B0AC6" w:rsidRDefault="00932F44">
    <w:pPr>
      <w:pStyle w:val="a3"/>
      <w:jc w:val="center"/>
      <w:rPr>
        <w:rFonts w:ascii="Times New Roman" w:hAnsi="Times New Roman"/>
      </w:rPr>
    </w:pPr>
    <w:r w:rsidRPr="004B0AC6">
      <w:rPr>
        <w:rFonts w:ascii="Times New Roman" w:hAnsi="Times New Roman"/>
      </w:rPr>
      <w:fldChar w:fldCharType="begin"/>
    </w:r>
    <w:r w:rsidRPr="004B0AC6">
      <w:rPr>
        <w:rFonts w:ascii="Times New Roman" w:hAnsi="Times New Roman"/>
      </w:rPr>
      <w:instrText>PAGE   \* MERGEFORMAT</w:instrText>
    </w:r>
    <w:r w:rsidRPr="004B0AC6">
      <w:rPr>
        <w:rFonts w:ascii="Times New Roman" w:hAnsi="Times New Roman"/>
      </w:rPr>
      <w:fldChar w:fldCharType="separate"/>
    </w:r>
    <w:r w:rsidR="00CB0FDB">
      <w:rPr>
        <w:rFonts w:ascii="Times New Roman" w:hAnsi="Times New Roman"/>
        <w:noProof/>
      </w:rPr>
      <w:t>2</w:t>
    </w:r>
    <w:r w:rsidRPr="004B0AC6">
      <w:rPr>
        <w:rFonts w:ascii="Times New Roman" w:hAnsi="Times New Roman"/>
      </w:rPr>
      <w:fldChar w:fldCharType="end"/>
    </w:r>
  </w:p>
  <w:p w:rsidR="00515314" w:rsidRDefault="005153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cs="Times New Roman"/>
      </w:r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eastAsia="StarSymbol"/>
      </w:rPr>
    </w:lvl>
  </w:abstractNum>
  <w:abstractNum w:abstractNumId="3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</w:abstractNum>
  <w:abstractNum w:abstractNumId="9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C6"/>
    <w:rsid w:val="00010154"/>
    <w:rsid w:val="00010AA2"/>
    <w:rsid w:val="000157BC"/>
    <w:rsid w:val="00017BA0"/>
    <w:rsid w:val="0002001C"/>
    <w:rsid w:val="00021A87"/>
    <w:rsid w:val="00021E1F"/>
    <w:rsid w:val="00023CE4"/>
    <w:rsid w:val="000264F9"/>
    <w:rsid w:val="00032C8A"/>
    <w:rsid w:val="00042859"/>
    <w:rsid w:val="00045651"/>
    <w:rsid w:val="000501A9"/>
    <w:rsid w:val="00052B3E"/>
    <w:rsid w:val="00055880"/>
    <w:rsid w:val="00055CE0"/>
    <w:rsid w:val="00061EB2"/>
    <w:rsid w:val="0007014B"/>
    <w:rsid w:val="00070FFE"/>
    <w:rsid w:val="00074624"/>
    <w:rsid w:val="00075D2F"/>
    <w:rsid w:val="00077586"/>
    <w:rsid w:val="00082C79"/>
    <w:rsid w:val="0008386B"/>
    <w:rsid w:val="0008390D"/>
    <w:rsid w:val="00094869"/>
    <w:rsid w:val="000956B9"/>
    <w:rsid w:val="000A46CD"/>
    <w:rsid w:val="000B00E1"/>
    <w:rsid w:val="000B2FE1"/>
    <w:rsid w:val="000B4657"/>
    <w:rsid w:val="000B6AED"/>
    <w:rsid w:val="000C6005"/>
    <w:rsid w:val="000D537D"/>
    <w:rsid w:val="000D6C41"/>
    <w:rsid w:val="000D6CA4"/>
    <w:rsid w:val="000E0305"/>
    <w:rsid w:val="000E1EFD"/>
    <w:rsid w:val="000F06E3"/>
    <w:rsid w:val="000F695B"/>
    <w:rsid w:val="000F7472"/>
    <w:rsid w:val="00105230"/>
    <w:rsid w:val="0010575F"/>
    <w:rsid w:val="001073D7"/>
    <w:rsid w:val="0011110A"/>
    <w:rsid w:val="00113199"/>
    <w:rsid w:val="00113942"/>
    <w:rsid w:val="00114CD3"/>
    <w:rsid w:val="0011658E"/>
    <w:rsid w:val="00120071"/>
    <w:rsid w:val="00122682"/>
    <w:rsid w:val="00122AE0"/>
    <w:rsid w:val="001238F6"/>
    <w:rsid w:val="00135D4C"/>
    <w:rsid w:val="001369F0"/>
    <w:rsid w:val="0013736D"/>
    <w:rsid w:val="00137375"/>
    <w:rsid w:val="001402FE"/>
    <w:rsid w:val="0014115D"/>
    <w:rsid w:val="00142DFD"/>
    <w:rsid w:val="0015083E"/>
    <w:rsid w:val="00150C81"/>
    <w:rsid w:val="00157BC9"/>
    <w:rsid w:val="0016077C"/>
    <w:rsid w:val="00160E16"/>
    <w:rsid w:val="00163F8D"/>
    <w:rsid w:val="00174C20"/>
    <w:rsid w:val="00176277"/>
    <w:rsid w:val="001769CE"/>
    <w:rsid w:val="001777EF"/>
    <w:rsid w:val="001848D2"/>
    <w:rsid w:val="001876B2"/>
    <w:rsid w:val="00190C88"/>
    <w:rsid w:val="00192DE6"/>
    <w:rsid w:val="00195354"/>
    <w:rsid w:val="00196709"/>
    <w:rsid w:val="00197FAE"/>
    <w:rsid w:val="001A05C5"/>
    <w:rsid w:val="001A160D"/>
    <w:rsid w:val="001A2A07"/>
    <w:rsid w:val="001A2C14"/>
    <w:rsid w:val="001A3080"/>
    <w:rsid w:val="001A3C71"/>
    <w:rsid w:val="001A5F05"/>
    <w:rsid w:val="001B5F04"/>
    <w:rsid w:val="001B7C8D"/>
    <w:rsid w:val="001C17A2"/>
    <w:rsid w:val="001C184D"/>
    <w:rsid w:val="001C1A25"/>
    <w:rsid w:val="001C318B"/>
    <w:rsid w:val="001C64BD"/>
    <w:rsid w:val="001D77D3"/>
    <w:rsid w:val="001E4624"/>
    <w:rsid w:val="001E6CC7"/>
    <w:rsid w:val="001F1DC1"/>
    <w:rsid w:val="001F4F40"/>
    <w:rsid w:val="001F7F10"/>
    <w:rsid w:val="002003FC"/>
    <w:rsid w:val="002017A1"/>
    <w:rsid w:val="00210E18"/>
    <w:rsid w:val="00211F3F"/>
    <w:rsid w:val="00214724"/>
    <w:rsid w:val="00216C2C"/>
    <w:rsid w:val="00222A55"/>
    <w:rsid w:val="00222B2A"/>
    <w:rsid w:val="0022346E"/>
    <w:rsid w:val="00223648"/>
    <w:rsid w:val="0022462F"/>
    <w:rsid w:val="002247D8"/>
    <w:rsid w:val="00230EA5"/>
    <w:rsid w:val="00235869"/>
    <w:rsid w:val="002371B8"/>
    <w:rsid w:val="00241833"/>
    <w:rsid w:val="00244D02"/>
    <w:rsid w:val="0024631B"/>
    <w:rsid w:val="00246BCF"/>
    <w:rsid w:val="00246D7A"/>
    <w:rsid w:val="00260586"/>
    <w:rsid w:val="002608BF"/>
    <w:rsid w:val="00264B8C"/>
    <w:rsid w:val="00271FC3"/>
    <w:rsid w:val="002750F6"/>
    <w:rsid w:val="00277A8F"/>
    <w:rsid w:val="0028041E"/>
    <w:rsid w:val="00280BAF"/>
    <w:rsid w:val="00280E3C"/>
    <w:rsid w:val="00292F07"/>
    <w:rsid w:val="00293EA8"/>
    <w:rsid w:val="00296482"/>
    <w:rsid w:val="00296700"/>
    <w:rsid w:val="002A0244"/>
    <w:rsid w:val="002A6222"/>
    <w:rsid w:val="002A77F4"/>
    <w:rsid w:val="002A78CD"/>
    <w:rsid w:val="002B4A8F"/>
    <w:rsid w:val="002B6055"/>
    <w:rsid w:val="002C1B07"/>
    <w:rsid w:val="002C1FD7"/>
    <w:rsid w:val="002C23A3"/>
    <w:rsid w:val="002C5A1F"/>
    <w:rsid w:val="002D02DF"/>
    <w:rsid w:val="002D1D7B"/>
    <w:rsid w:val="002D4659"/>
    <w:rsid w:val="002E4734"/>
    <w:rsid w:val="002E7EC2"/>
    <w:rsid w:val="002F3CF9"/>
    <w:rsid w:val="002F5037"/>
    <w:rsid w:val="002F54B5"/>
    <w:rsid w:val="003038DB"/>
    <w:rsid w:val="003065E9"/>
    <w:rsid w:val="00307744"/>
    <w:rsid w:val="003163E6"/>
    <w:rsid w:val="00316B52"/>
    <w:rsid w:val="0033428A"/>
    <w:rsid w:val="00341EAE"/>
    <w:rsid w:val="00344E26"/>
    <w:rsid w:val="003460FB"/>
    <w:rsid w:val="003577AA"/>
    <w:rsid w:val="00357F0E"/>
    <w:rsid w:val="00362C81"/>
    <w:rsid w:val="00364A12"/>
    <w:rsid w:val="00365D4D"/>
    <w:rsid w:val="003719AC"/>
    <w:rsid w:val="00372D8D"/>
    <w:rsid w:val="00374BA7"/>
    <w:rsid w:val="00385B12"/>
    <w:rsid w:val="0038649D"/>
    <w:rsid w:val="00390C0D"/>
    <w:rsid w:val="00393FFE"/>
    <w:rsid w:val="00394F7B"/>
    <w:rsid w:val="0039598E"/>
    <w:rsid w:val="003A7E07"/>
    <w:rsid w:val="003B1399"/>
    <w:rsid w:val="003B1F47"/>
    <w:rsid w:val="003B2C9F"/>
    <w:rsid w:val="003B41CD"/>
    <w:rsid w:val="003B62E7"/>
    <w:rsid w:val="003C6BE8"/>
    <w:rsid w:val="003E40B9"/>
    <w:rsid w:val="003E5829"/>
    <w:rsid w:val="003F4615"/>
    <w:rsid w:val="003F6168"/>
    <w:rsid w:val="003F6F39"/>
    <w:rsid w:val="003F7A4F"/>
    <w:rsid w:val="00404BB1"/>
    <w:rsid w:val="0040630D"/>
    <w:rsid w:val="0040647A"/>
    <w:rsid w:val="00410652"/>
    <w:rsid w:val="00412FC7"/>
    <w:rsid w:val="00414EC5"/>
    <w:rsid w:val="00415BC9"/>
    <w:rsid w:val="004228A1"/>
    <w:rsid w:val="00424DDA"/>
    <w:rsid w:val="00434670"/>
    <w:rsid w:val="004360D1"/>
    <w:rsid w:val="0043774B"/>
    <w:rsid w:val="00445AA9"/>
    <w:rsid w:val="00446061"/>
    <w:rsid w:val="0045084F"/>
    <w:rsid w:val="00451480"/>
    <w:rsid w:val="004563C4"/>
    <w:rsid w:val="00461113"/>
    <w:rsid w:val="00466002"/>
    <w:rsid w:val="00466A63"/>
    <w:rsid w:val="00475770"/>
    <w:rsid w:val="00476AD5"/>
    <w:rsid w:val="004829BB"/>
    <w:rsid w:val="004864C2"/>
    <w:rsid w:val="00487B8F"/>
    <w:rsid w:val="004A159C"/>
    <w:rsid w:val="004B07EB"/>
    <w:rsid w:val="004B0AC6"/>
    <w:rsid w:val="004B1C63"/>
    <w:rsid w:val="004B1FB7"/>
    <w:rsid w:val="004B22C1"/>
    <w:rsid w:val="004B31E2"/>
    <w:rsid w:val="004B4D64"/>
    <w:rsid w:val="004C3709"/>
    <w:rsid w:val="004C3D54"/>
    <w:rsid w:val="004C5169"/>
    <w:rsid w:val="004C6A3C"/>
    <w:rsid w:val="004E0707"/>
    <w:rsid w:val="004E139D"/>
    <w:rsid w:val="004E32D4"/>
    <w:rsid w:val="004E41AC"/>
    <w:rsid w:val="004E6139"/>
    <w:rsid w:val="004E6917"/>
    <w:rsid w:val="004F23C7"/>
    <w:rsid w:val="004F2510"/>
    <w:rsid w:val="00502847"/>
    <w:rsid w:val="005047CA"/>
    <w:rsid w:val="005127DB"/>
    <w:rsid w:val="00515314"/>
    <w:rsid w:val="0051535A"/>
    <w:rsid w:val="005212FE"/>
    <w:rsid w:val="00523D12"/>
    <w:rsid w:val="005260EF"/>
    <w:rsid w:val="00534756"/>
    <w:rsid w:val="00537A0A"/>
    <w:rsid w:val="00543445"/>
    <w:rsid w:val="0054373E"/>
    <w:rsid w:val="005514D5"/>
    <w:rsid w:val="00551558"/>
    <w:rsid w:val="00553DF1"/>
    <w:rsid w:val="00554640"/>
    <w:rsid w:val="0056601B"/>
    <w:rsid w:val="00567331"/>
    <w:rsid w:val="00576CE2"/>
    <w:rsid w:val="005817A5"/>
    <w:rsid w:val="005943C0"/>
    <w:rsid w:val="005950E4"/>
    <w:rsid w:val="005A069B"/>
    <w:rsid w:val="005A112D"/>
    <w:rsid w:val="005A5C43"/>
    <w:rsid w:val="005B5186"/>
    <w:rsid w:val="005C3444"/>
    <w:rsid w:val="005C5944"/>
    <w:rsid w:val="005C5A8B"/>
    <w:rsid w:val="005C712C"/>
    <w:rsid w:val="005D3E56"/>
    <w:rsid w:val="005D5E84"/>
    <w:rsid w:val="005E7EFA"/>
    <w:rsid w:val="005F6159"/>
    <w:rsid w:val="005F7928"/>
    <w:rsid w:val="006038DA"/>
    <w:rsid w:val="00607C51"/>
    <w:rsid w:val="00611D65"/>
    <w:rsid w:val="00621221"/>
    <w:rsid w:val="006274FE"/>
    <w:rsid w:val="00627CAC"/>
    <w:rsid w:val="00635F18"/>
    <w:rsid w:val="00636B02"/>
    <w:rsid w:val="00642844"/>
    <w:rsid w:val="00644364"/>
    <w:rsid w:val="00650FBE"/>
    <w:rsid w:val="00651717"/>
    <w:rsid w:val="006534BC"/>
    <w:rsid w:val="006545AF"/>
    <w:rsid w:val="00657172"/>
    <w:rsid w:val="006710C9"/>
    <w:rsid w:val="0067660D"/>
    <w:rsid w:val="0069364B"/>
    <w:rsid w:val="006941FA"/>
    <w:rsid w:val="00695DE3"/>
    <w:rsid w:val="0069685F"/>
    <w:rsid w:val="00696A64"/>
    <w:rsid w:val="006976EA"/>
    <w:rsid w:val="006A31B4"/>
    <w:rsid w:val="006A7795"/>
    <w:rsid w:val="006B0D16"/>
    <w:rsid w:val="006B1C52"/>
    <w:rsid w:val="006B48ED"/>
    <w:rsid w:val="006C2CF6"/>
    <w:rsid w:val="006C69C1"/>
    <w:rsid w:val="006D2648"/>
    <w:rsid w:val="006D4605"/>
    <w:rsid w:val="006D5026"/>
    <w:rsid w:val="006D5490"/>
    <w:rsid w:val="006D74A0"/>
    <w:rsid w:val="006E12FC"/>
    <w:rsid w:val="006E2CAE"/>
    <w:rsid w:val="006E4B92"/>
    <w:rsid w:val="006E5BA2"/>
    <w:rsid w:val="006E631C"/>
    <w:rsid w:val="006F01B2"/>
    <w:rsid w:val="006F254A"/>
    <w:rsid w:val="006F3F6E"/>
    <w:rsid w:val="006F44CA"/>
    <w:rsid w:val="00700629"/>
    <w:rsid w:val="00700695"/>
    <w:rsid w:val="00700CED"/>
    <w:rsid w:val="007036B2"/>
    <w:rsid w:val="00712545"/>
    <w:rsid w:val="00713BDD"/>
    <w:rsid w:val="00715C1B"/>
    <w:rsid w:val="00717E9F"/>
    <w:rsid w:val="0072032A"/>
    <w:rsid w:val="00720E92"/>
    <w:rsid w:val="00724CE1"/>
    <w:rsid w:val="0072543E"/>
    <w:rsid w:val="00732B6A"/>
    <w:rsid w:val="00733646"/>
    <w:rsid w:val="007370CD"/>
    <w:rsid w:val="007377F9"/>
    <w:rsid w:val="00737D77"/>
    <w:rsid w:val="0074585A"/>
    <w:rsid w:val="00747549"/>
    <w:rsid w:val="00750BD2"/>
    <w:rsid w:val="00750C43"/>
    <w:rsid w:val="00751ACE"/>
    <w:rsid w:val="007531D4"/>
    <w:rsid w:val="00753647"/>
    <w:rsid w:val="00753BE5"/>
    <w:rsid w:val="00754B38"/>
    <w:rsid w:val="0075788B"/>
    <w:rsid w:val="007604DE"/>
    <w:rsid w:val="00760895"/>
    <w:rsid w:val="00761014"/>
    <w:rsid w:val="007626AF"/>
    <w:rsid w:val="00762DB7"/>
    <w:rsid w:val="007719AB"/>
    <w:rsid w:val="00773352"/>
    <w:rsid w:val="0078014E"/>
    <w:rsid w:val="007816F9"/>
    <w:rsid w:val="0078263E"/>
    <w:rsid w:val="00784506"/>
    <w:rsid w:val="00786F48"/>
    <w:rsid w:val="00793AFC"/>
    <w:rsid w:val="00795C88"/>
    <w:rsid w:val="007A21C9"/>
    <w:rsid w:val="007A464B"/>
    <w:rsid w:val="007A52DF"/>
    <w:rsid w:val="007B0F7E"/>
    <w:rsid w:val="007B12AA"/>
    <w:rsid w:val="007B390E"/>
    <w:rsid w:val="007B5BCB"/>
    <w:rsid w:val="007C0D98"/>
    <w:rsid w:val="007C2265"/>
    <w:rsid w:val="007C4D3C"/>
    <w:rsid w:val="007C7ECF"/>
    <w:rsid w:val="007D3590"/>
    <w:rsid w:val="007D755E"/>
    <w:rsid w:val="007F25E4"/>
    <w:rsid w:val="007F2B03"/>
    <w:rsid w:val="007F7963"/>
    <w:rsid w:val="00804A53"/>
    <w:rsid w:val="008054A6"/>
    <w:rsid w:val="008116AC"/>
    <w:rsid w:val="008116C5"/>
    <w:rsid w:val="00814984"/>
    <w:rsid w:val="00826332"/>
    <w:rsid w:val="008270C5"/>
    <w:rsid w:val="00827D7D"/>
    <w:rsid w:val="00831357"/>
    <w:rsid w:val="00836335"/>
    <w:rsid w:val="008374DC"/>
    <w:rsid w:val="00837FC7"/>
    <w:rsid w:val="008434A3"/>
    <w:rsid w:val="0084395E"/>
    <w:rsid w:val="00845B9C"/>
    <w:rsid w:val="00851284"/>
    <w:rsid w:val="00854FCA"/>
    <w:rsid w:val="008561A3"/>
    <w:rsid w:val="008610BF"/>
    <w:rsid w:val="00862CC5"/>
    <w:rsid w:val="00863BE4"/>
    <w:rsid w:val="00866F4A"/>
    <w:rsid w:val="00875C03"/>
    <w:rsid w:val="00876402"/>
    <w:rsid w:val="00877506"/>
    <w:rsid w:val="00882307"/>
    <w:rsid w:val="00883204"/>
    <w:rsid w:val="008875CD"/>
    <w:rsid w:val="00887D92"/>
    <w:rsid w:val="00894DB9"/>
    <w:rsid w:val="008A0208"/>
    <w:rsid w:val="008A21A0"/>
    <w:rsid w:val="008A447B"/>
    <w:rsid w:val="008A49AA"/>
    <w:rsid w:val="008A5352"/>
    <w:rsid w:val="008B1C65"/>
    <w:rsid w:val="008B2960"/>
    <w:rsid w:val="008B6AE8"/>
    <w:rsid w:val="008C17D9"/>
    <w:rsid w:val="008C5FF8"/>
    <w:rsid w:val="008D00A4"/>
    <w:rsid w:val="008D3892"/>
    <w:rsid w:val="008D5435"/>
    <w:rsid w:val="008D55D1"/>
    <w:rsid w:val="008E006E"/>
    <w:rsid w:val="008F2810"/>
    <w:rsid w:val="008F5F41"/>
    <w:rsid w:val="008F6E98"/>
    <w:rsid w:val="008F772B"/>
    <w:rsid w:val="009036C7"/>
    <w:rsid w:val="00904BE5"/>
    <w:rsid w:val="00910690"/>
    <w:rsid w:val="009118DF"/>
    <w:rsid w:val="00914575"/>
    <w:rsid w:val="00916E32"/>
    <w:rsid w:val="00921762"/>
    <w:rsid w:val="00924809"/>
    <w:rsid w:val="00924D74"/>
    <w:rsid w:val="009252D2"/>
    <w:rsid w:val="00926D8A"/>
    <w:rsid w:val="00932F44"/>
    <w:rsid w:val="00933E10"/>
    <w:rsid w:val="009373B9"/>
    <w:rsid w:val="00941E9C"/>
    <w:rsid w:val="00944DB5"/>
    <w:rsid w:val="009564B5"/>
    <w:rsid w:val="00980963"/>
    <w:rsid w:val="009850A0"/>
    <w:rsid w:val="00991DC3"/>
    <w:rsid w:val="00994100"/>
    <w:rsid w:val="009977CA"/>
    <w:rsid w:val="009B2807"/>
    <w:rsid w:val="009B6C4B"/>
    <w:rsid w:val="009C0C09"/>
    <w:rsid w:val="009C535B"/>
    <w:rsid w:val="009D1713"/>
    <w:rsid w:val="009D7FCD"/>
    <w:rsid w:val="009E0752"/>
    <w:rsid w:val="009E542C"/>
    <w:rsid w:val="009E5FDA"/>
    <w:rsid w:val="009F0AB7"/>
    <w:rsid w:val="009F26B6"/>
    <w:rsid w:val="009F7506"/>
    <w:rsid w:val="00A000EA"/>
    <w:rsid w:val="00A0223E"/>
    <w:rsid w:val="00A071BB"/>
    <w:rsid w:val="00A1241C"/>
    <w:rsid w:val="00A12A43"/>
    <w:rsid w:val="00A17CB6"/>
    <w:rsid w:val="00A23380"/>
    <w:rsid w:val="00A2359C"/>
    <w:rsid w:val="00A36CE5"/>
    <w:rsid w:val="00A37F8C"/>
    <w:rsid w:val="00A403B0"/>
    <w:rsid w:val="00A449DA"/>
    <w:rsid w:val="00A507D6"/>
    <w:rsid w:val="00A50E77"/>
    <w:rsid w:val="00A518FC"/>
    <w:rsid w:val="00A55A10"/>
    <w:rsid w:val="00A637F3"/>
    <w:rsid w:val="00A641BC"/>
    <w:rsid w:val="00A649E9"/>
    <w:rsid w:val="00A65A63"/>
    <w:rsid w:val="00A74233"/>
    <w:rsid w:val="00A74C06"/>
    <w:rsid w:val="00A77E6E"/>
    <w:rsid w:val="00A815B6"/>
    <w:rsid w:val="00A83BDF"/>
    <w:rsid w:val="00A84245"/>
    <w:rsid w:val="00A87229"/>
    <w:rsid w:val="00A9031B"/>
    <w:rsid w:val="00A90CA0"/>
    <w:rsid w:val="00A913DA"/>
    <w:rsid w:val="00A917EA"/>
    <w:rsid w:val="00A91B10"/>
    <w:rsid w:val="00A92898"/>
    <w:rsid w:val="00A94EC6"/>
    <w:rsid w:val="00A96213"/>
    <w:rsid w:val="00A96FE2"/>
    <w:rsid w:val="00AA0734"/>
    <w:rsid w:val="00AB070E"/>
    <w:rsid w:val="00AB345C"/>
    <w:rsid w:val="00AB38CA"/>
    <w:rsid w:val="00AB453F"/>
    <w:rsid w:val="00AB46C7"/>
    <w:rsid w:val="00AB68DB"/>
    <w:rsid w:val="00AC1D5F"/>
    <w:rsid w:val="00AC2EE7"/>
    <w:rsid w:val="00AC36EC"/>
    <w:rsid w:val="00AC7076"/>
    <w:rsid w:val="00AD379B"/>
    <w:rsid w:val="00AD6D67"/>
    <w:rsid w:val="00AE2802"/>
    <w:rsid w:val="00AF05FE"/>
    <w:rsid w:val="00AF074B"/>
    <w:rsid w:val="00AF1951"/>
    <w:rsid w:val="00AF7C62"/>
    <w:rsid w:val="00B00AFE"/>
    <w:rsid w:val="00B10239"/>
    <w:rsid w:val="00B119A7"/>
    <w:rsid w:val="00B12D91"/>
    <w:rsid w:val="00B14421"/>
    <w:rsid w:val="00B225B1"/>
    <w:rsid w:val="00B27FFC"/>
    <w:rsid w:val="00B31B42"/>
    <w:rsid w:val="00B331E2"/>
    <w:rsid w:val="00B35354"/>
    <w:rsid w:val="00B3567A"/>
    <w:rsid w:val="00B40F2A"/>
    <w:rsid w:val="00B415F9"/>
    <w:rsid w:val="00B41664"/>
    <w:rsid w:val="00B4348C"/>
    <w:rsid w:val="00B525DE"/>
    <w:rsid w:val="00B60754"/>
    <w:rsid w:val="00B610C5"/>
    <w:rsid w:val="00B65AC6"/>
    <w:rsid w:val="00B671CB"/>
    <w:rsid w:val="00B70207"/>
    <w:rsid w:val="00B7039D"/>
    <w:rsid w:val="00B76D18"/>
    <w:rsid w:val="00B80152"/>
    <w:rsid w:val="00B80692"/>
    <w:rsid w:val="00B911FA"/>
    <w:rsid w:val="00B93645"/>
    <w:rsid w:val="00B9629F"/>
    <w:rsid w:val="00B96485"/>
    <w:rsid w:val="00BA0D51"/>
    <w:rsid w:val="00BB0A9B"/>
    <w:rsid w:val="00BB6634"/>
    <w:rsid w:val="00BC065B"/>
    <w:rsid w:val="00BC10D5"/>
    <w:rsid w:val="00BC1D75"/>
    <w:rsid w:val="00BC7684"/>
    <w:rsid w:val="00BD3644"/>
    <w:rsid w:val="00BD4762"/>
    <w:rsid w:val="00BD4978"/>
    <w:rsid w:val="00BD522E"/>
    <w:rsid w:val="00BE1983"/>
    <w:rsid w:val="00BE58CC"/>
    <w:rsid w:val="00BE5CF6"/>
    <w:rsid w:val="00BE67A0"/>
    <w:rsid w:val="00BF5CC8"/>
    <w:rsid w:val="00C00866"/>
    <w:rsid w:val="00C0438D"/>
    <w:rsid w:val="00C05069"/>
    <w:rsid w:val="00C05801"/>
    <w:rsid w:val="00C10059"/>
    <w:rsid w:val="00C160F6"/>
    <w:rsid w:val="00C22FBB"/>
    <w:rsid w:val="00C32563"/>
    <w:rsid w:val="00C33EF8"/>
    <w:rsid w:val="00C36F9D"/>
    <w:rsid w:val="00C4294B"/>
    <w:rsid w:val="00C42A87"/>
    <w:rsid w:val="00C43C6C"/>
    <w:rsid w:val="00C45EDC"/>
    <w:rsid w:val="00C45F6A"/>
    <w:rsid w:val="00C46B08"/>
    <w:rsid w:val="00C4765D"/>
    <w:rsid w:val="00C50B42"/>
    <w:rsid w:val="00C52156"/>
    <w:rsid w:val="00C60294"/>
    <w:rsid w:val="00C60EFB"/>
    <w:rsid w:val="00C634D6"/>
    <w:rsid w:val="00C64150"/>
    <w:rsid w:val="00C65DBD"/>
    <w:rsid w:val="00C7074A"/>
    <w:rsid w:val="00C70C31"/>
    <w:rsid w:val="00C7151C"/>
    <w:rsid w:val="00C75475"/>
    <w:rsid w:val="00C767F1"/>
    <w:rsid w:val="00C83F42"/>
    <w:rsid w:val="00C8469C"/>
    <w:rsid w:val="00C859E9"/>
    <w:rsid w:val="00C8602A"/>
    <w:rsid w:val="00C92A39"/>
    <w:rsid w:val="00CA13E6"/>
    <w:rsid w:val="00CB0FDB"/>
    <w:rsid w:val="00CB44EE"/>
    <w:rsid w:val="00CC0D14"/>
    <w:rsid w:val="00CC32BB"/>
    <w:rsid w:val="00CC33EE"/>
    <w:rsid w:val="00CC346D"/>
    <w:rsid w:val="00CC3BBE"/>
    <w:rsid w:val="00CC473A"/>
    <w:rsid w:val="00CC556B"/>
    <w:rsid w:val="00CC7F73"/>
    <w:rsid w:val="00CE1500"/>
    <w:rsid w:val="00CE3975"/>
    <w:rsid w:val="00CE58FF"/>
    <w:rsid w:val="00CF35F5"/>
    <w:rsid w:val="00CF39EE"/>
    <w:rsid w:val="00D000A1"/>
    <w:rsid w:val="00D04D38"/>
    <w:rsid w:val="00D0704D"/>
    <w:rsid w:val="00D07EE8"/>
    <w:rsid w:val="00D14E62"/>
    <w:rsid w:val="00D159AB"/>
    <w:rsid w:val="00D15A64"/>
    <w:rsid w:val="00D16698"/>
    <w:rsid w:val="00D178D4"/>
    <w:rsid w:val="00D2667B"/>
    <w:rsid w:val="00D275C1"/>
    <w:rsid w:val="00D30E03"/>
    <w:rsid w:val="00D35FB3"/>
    <w:rsid w:val="00D374F2"/>
    <w:rsid w:val="00D43068"/>
    <w:rsid w:val="00D43634"/>
    <w:rsid w:val="00D47706"/>
    <w:rsid w:val="00D5690F"/>
    <w:rsid w:val="00D63DAE"/>
    <w:rsid w:val="00D6757C"/>
    <w:rsid w:val="00D7546C"/>
    <w:rsid w:val="00D76217"/>
    <w:rsid w:val="00D83FFB"/>
    <w:rsid w:val="00D84EBF"/>
    <w:rsid w:val="00D94999"/>
    <w:rsid w:val="00DA5516"/>
    <w:rsid w:val="00DB1A1E"/>
    <w:rsid w:val="00DB629B"/>
    <w:rsid w:val="00DB6476"/>
    <w:rsid w:val="00DC6CD9"/>
    <w:rsid w:val="00DE05C2"/>
    <w:rsid w:val="00DE10B8"/>
    <w:rsid w:val="00DE3FA0"/>
    <w:rsid w:val="00DE48EA"/>
    <w:rsid w:val="00DE5C5F"/>
    <w:rsid w:val="00DF5E3E"/>
    <w:rsid w:val="00DF78B4"/>
    <w:rsid w:val="00E107E5"/>
    <w:rsid w:val="00E13D77"/>
    <w:rsid w:val="00E140FD"/>
    <w:rsid w:val="00E214FD"/>
    <w:rsid w:val="00E2299A"/>
    <w:rsid w:val="00E318F5"/>
    <w:rsid w:val="00E32B8E"/>
    <w:rsid w:val="00E37596"/>
    <w:rsid w:val="00E472BE"/>
    <w:rsid w:val="00E50A29"/>
    <w:rsid w:val="00E51BFC"/>
    <w:rsid w:val="00E563F2"/>
    <w:rsid w:val="00E62B98"/>
    <w:rsid w:val="00E62C9A"/>
    <w:rsid w:val="00E633A6"/>
    <w:rsid w:val="00E63BD4"/>
    <w:rsid w:val="00E64A84"/>
    <w:rsid w:val="00E8478A"/>
    <w:rsid w:val="00E8501B"/>
    <w:rsid w:val="00E9288C"/>
    <w:rsid w:val="00E932CD"/>
    <w:rsid w:val="00E964E5"/>
    <w:rsid w:val="00E97E97"/>
    <w:rsid w:val="00E97F55"/>
    <w:rsid w:val="00EA3DB9"/>
    <w:rsid w:val="00EA5078"/>
    <w:rsid w:val="00EA65CE"/>
    <w:rsid w:val="00EA6711"/>
    <w:rsid w:val="00EB0B72"/>
    <w:rsid w:val="00EB2CEA"/>
    <w:rsid w:val="00EB37A9"/>
    <w:rsid w:val="00EB4D17"/>
    <w:rsid w:val="00EC4532"/>
    <w:rsid w:val="00ED0D47"/>
    <w:rsid w:val="00ED0DB7"/>
    <w:rsid w:val="00ED792F"/>
    <w:rsid w:val="00EE675A"/>
    <w:rsid w:val="00EF7A00"/>
    <w:rsid w:val="00F0232C"/>
    <w:rsid w:val="00F027B8"/>
    <w:rsid w:val="00F05166"/>
    <w:rsid w:val="00F1541C"/>
    <w:rsid w:val="00F234CD"/>
    <w:rsid w:val="00F274AF"/>
    <w:rsid w:val="00F30A92"/>
    <w:rsid w:val="00F41C16"/>
    <w:rsid w:val="00F42C4C"/>
    <w:rsid w:val="00F445C3"/>
    <w:rsid w:val="00F445E0"/>
    <w:rsid w:val="00F47E55"/>
    <w:rsid w:val="00F513A4"/>
    <w:rsid w:val="00F5510E"/>
    <w:rsid w:val="00F56DE1"/>
    <w:rsid w:val="00F5756D"/>
    <w:rsid w:val="00F611F2"/>
    <w:rsid w:val="00F64A47"/>
    <w:rsid w:val="00F64FBE"/>
    <w:rsid w:val="00F652F8"/>
    <w:rsid w:val="00F654D6"/>
    <w:rsid w:val="00F7394A"/>
    <w:rsid w:val="00F742D5"/>
    <w:rsid w:val="00F74ACD"/>
    <w:rsid w:val="00F74F04"/>
    <w:rsid w:val="00F84631"/>
    <w:rsid w:val="00F9077F"/>
    <w:rsid w:val="00F94057"/>
    <w:rsid w:val="00FA4E16"/>
    <w:rsid w:val="00FB57B4"/>
    <w:rsid w:val="00FC1010"/>
    <w:rsid w:val="00FC158B"/>
    <w:rsid w:val="00FC3F75"/>
    <w:rsid w:val="00FC4684"/>
    <w:rsid w:val="00FD1BDE"/>
    <w:rsid w:val="00FD34FF"/>
    <w:rsid w:val="00FE00A9"/>
    <w:rsid w:val="00FE107C"/>
    <w:rsid w:val="00FE7027"/>
    <w:rsid w:val="00FF168B"/>
    <w:rsid w:val="00FF1835"/>
    <w:rsid w:val="00FF264C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Zhikaryov" w:eastAsia="Times New Roman" w:hAnsi="Zhikaryov" w:cs="Zhikaryov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2A6222"/>
    <w:pPr>
      <w:keepNext/>
      <w:suppressAutoHyphens/>
      <w:spacing w:before="240" w:after="60"/>
      <w:outlineLvl w:val="0"/>
    </w:pPr>
    <w:rPr>
      <w:rFonts w:ascii="Arial" w:hAnsi="Arial"/>
      <w:b/>
      <w:kern w:val="1"/>
      <w:sz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A622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8"/>
      <w:lang w:eastAsia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159C"/>
    <w:rPr>
      <w:rFonts w:cs="Times New Roman"/>
      <w:sz w:val="26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6"/>
    </w:rPr>
  </w:style>
  <w:style w:type="paragraph" w:styleId="a8">
    <w:name w:val="Body Text"/>
    <w:basedOn w:val="a"/>
    <w:link w:val="a9"/>
    <w:uiPriority w:val="99"/>
    <w:pPr>
      <w:ind w:right="4109"/>
      <w:jc w:val="both"/>
    </w:pPr>
    <w:rPr>
      <w:rFonts w:ascii="Times New Roman" w:hAnsi="Times New Roman"/>
      <w:b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6"/>
    </w:rPr>
  </w:style>
  <w:style w:type="paragraph" w:styleId="aa">
    <w:name w:val="Body Text Indent"/>
    <w:basedOn w:val="a"/>
    <w:link w:val="ab"/>
    <w:uiPriority w:val="99"/>
    <w:pPr>
      <w:ind w:firstLine="709"/>
      <w:jc w:val="both"/>
    </w:pPr>
    <w:rPr>
      <w:rFonts w:ascii="Times New Roman" w:hAnsi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alloon Text"/>
    <w:basedOn w:val="a"/>
    <w:link w:val="ad"/>
    <w:uiPriority w:val="99"/>
    <w:semiHidden/>
    <w:rsid w:val="00695D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10"/>
    <w:qFormat/>
    <w:rsid w:val="00AC2EE7"/>
    <w:pPr>
      <w:tabs>
        <w:tab w:val="left" w:pos="9639"/>
      </w:tabs>
      <w:jc w:val="center"/>
    </w:pPr>
    <w:rPr>
      <w:rFonts w:ascii="Times New Roman" w:hAnsi="Times New Roman"/>
      <w:b/>
    </w:rPr>
  </w:style>
  <w:style w:type="character" w:customStyle="1" w:styleId="af">
    <w:name w:val="Название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f0">
    <w:name w:val="Table Grid"/>
    <w:basedOn w:val="a1"/>
    <w:uiPriority w:val="59"/>
    <w:rsid w:val="008A21A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2A6222"/>
    <w:pPr>
      <w:suppressAutoHyphens/>
      <w:spacing w:before="100" w:after="100"/>
    </w:pPr>
    <w:rPr>
      <w:rFonts w:ascii="Times New Roman" w:hAnsi="Times New Roman"/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2A6222"/>
    <w:pPr>
      <w:suppressAutoHyphens/>
      <w:jc w:val="both"/>
    </w:pPr>
    <w:rPr>
      <w:rFonts w:ascii="Times New Roman" w:hAnsi="Times New Roman"/>
      <w:lang w:eastAsia="ar-SA"/>
    </w:rPr>
  </w:style>
  <w:style w:type="paragraph" w:customStyle="1" w:styleId="ConsPlusNormal">
    <w:name w:val="ConsPlusNormal"/>
    <w:rsid w:val="002A6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basedOn w:val="a0"/>
    <w:uiPriority w:val="99"/>
    <w:unhideWhenUsed/>
    <w:rsid w:val="003C6BE8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3C6BE8"/>
    <w:rPr>
      <w:rFonts w:cs="Times New Roman"/>
      <w:color w:val="800080"/>
      <w:u w:val="single"/>
    </w:rPr>
  </w:style>
  <w:style w:type="character" w:styleId="af3">
    <w:name w:val="Strong"/>
    <w:basedOn w:val="a0"/>
    <w:uiPriority w:val="22"/>
    <w:qFormat/>
    <w:rsid w:val="00863BE4"/>
    <w:rPr>
      <w:rFonts w:cs="Times New Roman"/>
      <w:b/>
    </w:rPr>
  </w:style>
  <w:style w:type="paragraph" w:customStyle="1" w:styleId="ConsPlusTitle">
    <w:name w:val="ConsPlusTitle"/>
    <w:rsid w:val="00E32B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Zhikaryov" w:eastAsia="Times New Roman" w:hAnsi="Zhikaryov" w:cs="Zhikaryov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2A6222"/>
    <w:pPr>
      <w:keepNext/>
      <w:suppressAutoHyphens/>
      <w:spacing w:before="240" w:after="60"/>
      <w:outlineLvl w:val="0"/>
    </w:pPr>
    <w:rPr>
      <w:rFonts w:ascii="Arial" w:hAnsi="Arial"/>
      <w:b/>
      <w:kern w:val="1"/>
      <w:sz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A622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8"/>
      <w:lang w:eastAsia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159C"/>
    <w:rPr>
      <w:rFonts w:cs="Times New Roman"/>
      <w:sz w:val="26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6"/>
    </w:rPr>
  </w:style>
  <w:style w:type="paragraph" w:styleId="a8">
    <w:name w:val="Body Text"/>
    <w:basedOn w:val="a"/>
    <w:link w:val="a9"/>
    <w:uiPriority w:val="99"/>
    <w:pPr>
      <w:ind w:right="4109"/>
      <w:jc w:val="both"/>
    </w:pPr>
    <w:rPr>
      <w:rFonts w:ascii="Times New Roman" w:hAnsi="Times New Roman"/>
      <w:b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6"/>
    </w:rPr>
  </w:style>
  <w:style w:type="paragraph" w:styleId="aa">
    <w:name w:val="Body Text Indent"/>
    <w:basedOn w:val="a"/>
    <w:link w:val="ab"/>
    <w:uiPriority w:val="99"/>
    <w:pPr>
      <w:ind w:firstLine="709"/>
      <w:jc w:val="both"/>
    </w:pPr>
    <w:rPr>
      <w:rFonts w:ascii="Times New Roman" w:hAnsi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alloon Text"/>
    <w:basedOn w:val="a"/>
    <w:link w:val="ad"/>
    <w:uiPriority w:val="99"/>
    <w:semiHidden/>
    <w:rsid w:val="00695D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10"/>
    <w:qFormat/>
    <w:rsid w:val="00AC2EE7"/>
    <w:pPr>
      <w:tabs>
        <w:tab w:val="left" w:pos="9639"/>
      </w:tabs>
      <w:jc w:val="center"/>
    </w:pPr>
    <w:rPr>
      <w:rFonts w:ascii="Times New Roman" w:hAnsi="Times New Roman"/>
      <w:b/>
    </w:rPr>
  </w:style>
  <w:style w:type="character" w:customStyle="1" w:styleId="af">
    <w:name w:val="Название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f0">
    <w:name w:val="Table Grid"/>
    <w:basedOn w:val="a1"/>
    <w:uiPriority w:val="59"/>
    <w:rsid w:val="008A21A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2A6222"/>
    <w:pPr>
      <w:suppressAutoHyphens/>
      <w:spacing w:before="100" w:after="100"/>
    </w:pPr>
    <w:rPr>
      <w:rFonts w:ascii="Times New Roman" w:hAnsi="Times New Roman"/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2A6222"/>
    <w:pPr>
      <w:suppressAutoHyphens/>
      <w:jc w:val="both"/>
    </w:pPr>
    <w:rPr>
      <w:rFonts w:ascii="Times New Roman" w:hAnsi="Times New Roman"/>
      <w:lang w:eastAsia="ar-SA"/>
    </w:rPr>
  </w:style>
  <w:style w:type="paragraph" w:customStyle="1" w:styleId="ConsPlusNormal">
    <w:name w:val="ConsPlusNormal"/>
    <w:rsid w:val="002A6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basedOn w:val="a0"/>
    <w:uiPriority w:val="99"/>
    <w:unhideWhenUsed/>
    <w:rsid w:val="003C6BE8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3C6BE8"/>
    <w:rPr>
      <w:rFonts w:cs="Times New Roman"/>
      <w:color w:val="800080"/>
      <w:u w:val="single"/>
    </w:rPr>
  </w:style>
  <w:style w:type="character" w:styleId="af3">
    <w:name w:val="Strong"/>
    <w:basedOn w:val="a0"/>
    <w:uiPriority w:val="22"/>
    <w:qFormat/>
    <w:rsid w:val="00863BE4"/>
    <w:rPr>
      <w:rFonts w:cs="Times New Roman"/>
      <w:b/>
    </w:rPr>
  </w:style>
  <w:style w:type="paragraph" w:customStyle="1" w:styleId="ConsPlusTitle">
    <w:name w:val="ConsPlusTitle"/>
    <w:rsid w:val="00E32B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postanovlenie%20pravitelstv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F4B0-FEFB-4BD0-8870-EA2DFA5A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postanovlenie pravitelstva.dot</Template>
  <TotalTime>0</TotalTime>
  <Pages>8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Антипьева</dc:creator>
  <cp:lastModifiedBy>User</cp:lastModifiedBy>
  <cp:revision>2</cp:revision>
  <cp:lastPrinted>2024-09-19T05:59:00Z</cp:lastPrinted>
  <dcterms:created xsi:type="dcterms:W3CDTF">2024-09-27T05:57:00Z</dcterms:created>
  <dcterms:modified xsi:type="dcterms:W3CDTF">2024-09-27T05:57:00Z</dcterms:modified>
</cp:coreProperties>
</file>