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15" w:rsidRDefault="00404715" w:rsidP="00404715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3A22D7" w:rsidP="003A22D7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04715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13 сентября </w:t>
      </w:r>
      <w:r w:rsidR="00404715">
        <w:rPr>
          <w:rFonts w:ascii="Arial" w:hAnsi="Arial" w:cs="Arial"/>
          <w:b/>
        </w:rPr>
        <w:t>2024г</w:t>
      </w:r>
      <w:r>
        <w:rPr>
          <w:rFonts w:ascii="Arial" w:hAnsi="Arial" w:cs="Arial"/>
          <w:b/>
        </w:rPr>
        <w:t>.</w:t>
      </w:r>
      <w:r w:rsidR="00404715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404715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66</w:t>
      </w:r>
      <w:r w:rsidR="00385AD7">
        <w:rPr>
          <w:rFonts w:ascii="Arial" w:hAnsi="Arial" w:cs="Arial"/>
          <w:b/>
        </w:rPr>
        <w:t>3</w:t>
      </w:r>
      <w:bookmarkStart w:id="0" w:name="_GoBack"/>
      <w:bookmarkEnd w:id="0"/>
    </w:p>
    <w:p w:rsidR="00404715" w:rsidRDefault="00404715" w:rsidP="0040471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04715" w:rsidRDefault="00404715" w:rsidP="0040471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04715" w:rsidTr="00404715">
        <w:tc>
          <w:tcPr>
            <w:tcW w:w="5637" w:type="dxa"/>
          </w:tcPr>
          <w:p w:rsidR="00404715" w:rsidRDefault="00404715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</w:t>
            </w:r>
            <w:r w:rsidR="00871F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ельский район» от 12.02.2017 №155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«Об утверждении Правил землепользования и застройки муниципального образования горо</w:t>
            </w:r>
            <w:r w:rsidR="00871F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дского поселения «Город Сосенский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(в посл. ред.)</w:t>
            </w:r>
          </w:p>
          <w:p w:rsidR="00404715" w:rsidRDefault="0040471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404715" w:rsidRDefault="0040471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04715" w:rsidRDefault="00404715" w:rsidP="004047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404715" w:rsidRDefault="00404715" w:rsidP="00404715">
      <w:pPr>
        <w:ind w:firstLine="709"/>
        <w:jc w:val="both"/>
        <w:rPr>
          <w:rFonts w:ascii="Arial" w:hAnsi="Arial" w:cs="Arial"/>
          <w:u w:val="single"/>
        </w:rPr>
      </w:pPr>
    </w:p>
    <w:p w:rsidR="00404715" w:rsidRDefault="00404715" w:rsidP="00404715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404715" w:rsidRDefault="00404715" w:rsidP="00404715">
      <w:pPr>
        <w:ind w:left="720"/>
        <w:rPr>
          <w:rFonts w:ascii="Arial" w:hAnsi="Arial" w:cs="Arial"/>
          <w:b/>
          <w:color w:val="000000"/>
        </w:rPr>
      </w:pPr>
    </w:p>
    <w:p w:rsidR="00404715" w:rsidRDefault="00404715" w:rsidP="00404715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 Внести в решение Районного Собрания муниципального образования муниципальны</w:t>
      </w:r>
      <w:r w:rsidR="00871F65">
        <w:rPr>
          <w:rFonts w:ascii="Arial" w:hAnsi="Arial" w:cs="Arial"/>
        </w:rPr>
        <w:t>й район «Козельский район» от 12.02.2017 №155</w:t>
      </w:r>
      <w:r>
        <w:rPr>
          <w:rFonts w:ascii="Arial" w:hAnsi="Arial" w:cs="Arial"/>
        </w:rPr>
        <w:t xml:space="preserve">  «Об утверждении Правил землепользования и застройки муниципального образования горо</w:t>
      </w:r>
      <w:r w:rsidR="00871F65">
        <w:rPr>
          <w:rFonts w:ascii="Arial" w:hAnsi="Arial" w:cs="Arial"/>
        </w:rPr>
        <w:t>дское поселение «Город  Сосенский</w:t>
      </w:r>
      <w:r>
        <w:rPr>
          <w:rFonts w:ascii="Arial" w:hAnsi="Arial" w:cs="Arial"/>
        </w:rPr>
        <w:t>»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(в посл. ред.) (далее-решение) изменения, изложив приложение к решению в новой редакции согласно приложению к настоящему решению.</w:t>
      </w:r>
    </w:p>
    <w:p w:rsidR="00404715" w:rsidRDefault="00404715" w:rsidP="00404715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опубликования в газете «Козельск».</w:t>
      </w:r>
    </w:p>
    <w:p w:rsidR="00404715" w:rsidRDefault="00404715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404715" w:rsidRPr="00404715" w:rsidRDefault="00404715" w:rsidP="004047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        А.П. Тихонов</w:t>
      </w: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sectPr w:rsidR="00404715" w:rsidSect="004047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12"/>
    <w:rsid w:val="00385AD7"/>
    <w:rsid w:val="003A22D7"/>
    <w:rsid w:val="00404715"/>
    <w:rsid w:val="00631E97"/>
    <w:rsid w:val="007E4712"/>
    <w:rsid w:val="00871F65"/>
    <w:rsid w:val="00B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2024-05-30T07:04:00Z</cp:lastPrinted>
  <dcterms:created xsi:type="dcterms:W3CDTF">2024-04-08T06:53:00Z</dcterms:created>
  <dcterms:modified xsi:type="dcterms:W3CDTF">2024-09-16T08:36:00Z</dcterms:modified>
</cp:coreProperties>
</file>