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КАЛУЖСКАЯ ОБЛАСТЬ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РАЙОННОЕ СОБРАНИЕ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МУНИЦИПАЛЬНЫЙ РАЙОН «КОЗЕЛЬСКИЙ РАЙОН»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2A2F3C">
        <w:rPr>
          <w:rFonts w:ascii="Arial" w:hAnsi="Arial" w:cs="Arial"/>
          <w:b/>
          <w:sz w:val="24"/>
          <w:szCs w:val="24"/>
        </w:rPr>
        <w:t>РЕШЕНИЕ</w:t>
      </w:r>
    </w:p>
    <w:p w:rsidR="00D85ED8" w:rsidRPr="00B70A16" w:rsidRDefault="00D85ED8" w:rsidP="00D85ED8">
      <w:pPr>
        <w:pStyle w:val="a4"/>
        <w:rPr>
          <w:rFonts w:ascii="Arial" w:hAnsi="Arial" w:cs="Arial"/>
          <w:b/>
          <w:sz w:val="24"/>
          <w:szCs w:val="24"/>
        </w:rPr>
      </w:pPr>
    </w:p>
    <w:p w:rsidR="00D85ED8" w:rsidRPr="00B70A16" w:rsidRDefault="00835325" w:rsidP="00D85ED8">
      <w:pPr>
        <w:pStyle w:val="a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7 августа </w:t>
      </w:r>
      <w:r w:rsidR="00D85ED8" w:rsidRPr="00B70A16">
        <w:rPr>
          <w:rFonts w:ascii="Arial" w:hAnsi="Arial" w:cs="Arial"/>
          <w:b/>
          <w:sz w:val="24"/>
          <w:szCs w:val="24"/>
        </w:rPr>
        <w:t>20</w:t>
      </w:r>
      <w:r w:rsidR="008F065C">
        <w:rPr>
          <w:rFonts w:ascii="Arial" w:hAnsi="Arial" w:cs="Arial"/>
          <w:b/>
          <w:sz w:val="24"/>
          <w:szCs w:val="24"/>
        </w:rPr>
        <w:t>2</w:t>
      </w:r>
      <w:r w:rsidR="00054EDC">
        <w:rPr>
          <w:rFonts w:ascii="Arial" w:hAnsi="Arial" w:cs="Arial"/>
          <w:b/>
          <w:sz w:val="24"/>
          <w:szCs w:val="24"/>
        </w:rPr>
        <w:t>4</w:t>
      </w:r>
      <w:r w:rsidR="00D85ED8" w:rsidRPr="00B70A16">
        <w:rPr>
          <w:rFonts w:ascii="Arial" w:hAnsi="Arial" w:cs="Arial"/>
          <w:b/>
          <w:sz w:val="24"/>
          <w:szCs w:val="24"/>
        </w:rPr>
        <w:t xml:space="preserve">г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D85ED8" w:rsidRPr="00B70A16">
        <w:rPr>
          <w:rFonts w:ascii="Arial" w:hAnsi="Arial" w:cs="Arial"/>
          <w:b/>
          <w:sz w:val="24"/>
          <w:szCs w:val="24"/>
        </w:rPr>
        <w:t xml:space="preserve"> </w:t>
      </w:r>
      <w:r w:rsidR="00B70A1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="00E055DF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№</w:t>
      </w:r>
      <w:r w:rsidR="00E055D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656</w:t>
      </w:r>
    </w:p>
    <w:p w:rsidR="00D85ED8" w:rsidRPr="00D85ED8" w:rsidRDefault="00D85ED8" w:rsidP="00D85ED8">
      <w:pPr>
        <w:pStyle w:val="a4"/>
        <w:rPr>
          <w:rFonts w:ascii="Arial" w:hAnsi="Arial" w:cs="Arial"/>
          <w:sz w:val="24"/>
          <w:szCs w:val="24"/>
        </w:rPr>
      </w:pPr>
    </w:p>
    <w:p w:rsidR="00D85ED8" w:rsidRPr="00D85ED8" w:rsidRDefault="00D85ED8" w:rsidP="00D85ED8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D85ED8" w:rsidRPr="00D85ED8" w:rsidTr="00001DE2">
        <w:trPr>
          <w:trHeight w:val="1377"/>
        </w:trPr>
        <w:tc>
          <w:tcPr>
            <w:tcW w:w="4786" w:type="dxa"/>
          </w:tcPr>
          <w:p w:rsidR="00D85ED8" w:rsidRDefault="000D595C" w:rsidP="008149B8">
            <w:pPr>
              <w:pStyle w:val="a4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B0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О назначении публичных </w:t>
            </w:r>
            <w:r w:rsidR="00AA033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общественных обсуждений (в форме публичных слушаний)</w:t>
            </w:r>
            <w:r w:rsidR="00001DE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по проекту </w:t>
            </w:r>
            <w:r w:rsidR="008149B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001DE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«</w:t>
            </w:r>
            <w:r w:rsidR="001522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Газопро</w:t>
            </w:r>
            <w:r w:rsidR="009708F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вод межпосе</w:t>
            </w:r>
            <w:r w:rsidR="00303B6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лковый к дер. Звягино с. Матчино</w:t>
            </w:r>
            <w:r w:rsidR="00751DC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Козельского район</w:t>
            </w:r>
            <w:r w:rsidR="00AC21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а</w:t>
            </w:r>
            <w:r w:rsidR="001522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Калужской области</w:t>
            </w:r>
            <w:r w:rsidR="00001DE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»</w:t>
            </w:r>
          </w:p>
          <w:p w:rsidR="008149B8" w:rsidRPr="008149B8" w:rsidRDefault="008149B8" w:rsidP="008149B8">
            <w:pPr>
              <w:pStyle w:val="a4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85" w:type="dxa"/>
          </w:tcPr>
          <w:p w:rsidR="00D85ED8" w:rsidRPr="00D85ED8" w:rsidRDefault="00D85ED8" w:rsidP="00D85ED8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35525A" w:rsidRDefault="003860EF" w:rsidP="00D85ED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5525A" w:rsidRDefault="0035525A" w:rsidP="00D85ED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522EE" w:rsidRDefault="001522EE" w:rsidP="002A2F3C">
      <w:pPr>
        <w:pStyle w:val="a4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соответствии со статьей 5.1 Градостроительного кодекса Ро</w:t>
      </w:r>
      <w:r w:rsidR="00BF26DD"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сийской Федерации, со статьей 9 Федерального закона от 23.11.1995г. №174-ФЗ (в ред. От 29.12.2015г.) «Об экологической экспертизе», со статьей 28 Федерального закона от 06.10.2003г. №131-ФЗ «Об общих принципах организации местного самоуправления в Российской федерации», Приказа Министерства природных ресурсов и экологии Российской Федерации от 01.12.2020г. №999 «Об утверждении требований к материалам оценки воз</w:t>
      </w:r>
      <w:r w:rsidR="002D078F">
        <w:rPr>
          <w:rFonts w:ascii="Arial" w:hAnsi="Arial" w:cs="Arial"/>
          <w:sz w:val="26"/>
          <w:szCs w:val="26"/>
        </w:rPr>
        <w:t>действия на окружающую среду», У</w:t>
      </w:r>
      <w:r>
        <w:rPr>
          <w:rFonts w:ascii="Arial" w:hAnsi="Arial" w:cs="Arial"/>
          <w:sz w:val="26"/>
          <w:szCs w:val="26"/>
        </w:rPr>
        <w:t>ставом муниципального образования муниципальный район «Козельский район»</w:t>
      </w:r>
      <w:r w:rsidR="000D595C" w:rsidRPr="00FB0E75">
        <w:rPr>
          <w:rFonts w:ascii="Arial" w:hAnsi="Arial" w:cs="Arial"/>
          <w:sz w:val="26"/>
          <w:szCs w:val="26"/>
        </w:rPr>
        <w:t xml:space="preserve"> </w:t>
      </w:r>
    </w:p>
    <w:p w:rsidR="0035525A" w:rsidRDefault="0035525A" w:rsidP="00D85ED8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D85ED8" w:rsidRPr="0035525A" w:rsidRDefault="00D85ED8" w:rsidP="00D85ED8">
      <w:pPr>
        <w:pStyle w:val="a4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35525A">
        <w:rPr>
          <w:rFonts w:ascii="Arial" w:hAnsi="Arial" w:cs="Arial"/>
          <w:b/>
          <w:color w:val="000000"/>
          <w:sz w:val="26"/>
          <w:szCs w:val="26"/>
        </w:rPr>
        <w:t>Р</w:t>
      </w:r>
      <w:r w:rsidR="0035525A" w:rsidRPr="0035525A">
        <w:rPr>
          <w:rFonts w:ascii="Arial" w:hAnsi="Arial" w:cs="Arial"/>
          <w:b/>
          <w:color w:val="000000"/>
          <w:sz w:val="26"/>
          <w:szCs w:val="26"/>
        </w:rPr>
        <w:t xml:space="preserve">айонное Собрание </w:t>
      </w:r>
      <w:r w:rsidRPr="0035525A">
        <w:rPr>
          <w:rFonts w:ascii="Arial" w:hAnsi="Arial" w:cs="Arial"/>
          <w:b/>
          <w:color w:val="000000"/>
          <w:sz w:val="26"/>
          <w:szCs w:val="26"/>
        </w:rPr>
        <w:t>РЕШИЛО:</w:t>
      </w:r>
    </w:p>
    <w:p w:rsidR="00D85ED8" w:rsidRPr="0035525A" w:rsidRDefault="00D85ED8" w:rsidP="00D85ED8">
      <w:pPr>
        <w:pStyle w:val="a4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2A2F3C" w:rsidRPr="00001DE2" w:rsidRDefault="002A2F3C" w:rsidP="0026069D">
      <w:pPr>
        <w:pStyle w:val="a4"/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 w:rsidRPr="00FB0E75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 xml:space="preserve"> </w:t>
      </w:r>
      <w:r w:rsidRPr="00FB0E75">
        <w:rPr>
          <w:rFonts w:ascii="Arial" w:hAnsi="Arial" w:cs="Arial"/>
          <w:sz w:val="26"/>
          <w:szCs w:val="26"/>
        </w:rPr>
        <w:t xml:space="preserve">Назначить </w:t>
      </w:r>
      <w:r w:rsidR="001522EE">
        <w:rPr>
          <w:rFonts w:ascii="Arial" w:hAnsi="Arial" w:cs="Arial"/>
          <w:sz w:val="26"/>
          <w:szCs w:val="26"/>
        </w:rPr>
        <w:t>общественные обсуждения (в форме публичных слушаний)</w:t>
      </w:r>
      <w:r w:rsidRPr="001A2379">
        <w:rPr>
          <w:rFonts w:ascii="Arial" w:hAnsi="Arial" w:cs="Arial"/>
          <w:sz w:val="26"/>
          <w:szCs w:val="26"/>
        </w:rPr>
        <w:t xml:space="preserve"> </w:t>
      </w:r>
      <w:r w:rsidR="00206860" w:rsidRPr="00206860">
        <w:rPr>
          <w:rFonts w:ascii="Arial" w:hAnsi="Arial" w:cs="Arial"/>
          <w:sz w:val="26"/>
          <w:szCs w:val="26"/>
          <w:lang w:eastAsia="en-US"/>
        </w:rPr>
        <w:t xml:space="preserve">по проекту </w:t>
      </w:r>
      <w:r w:rsidR="001522EE">
        <w:rPr>
          <w:rFonts w:ascii="Arial" w:hAnsi="Arial" w:cs="Arial"/>
          <w:sz w:val="26"/>
          <w:szCs w:val="26"/>
          <w:lang w:eastAsia="en-US"/>
        </w:rPr>
        <w:t>«Газопро</w:t>
      </w:r>
      <w:r w:rsidR="009708F7">
        <w:rPr>
          <w:rFonts w:ascii="Arial" w:hAnsi="Arial" w:cs="Arial"/>
          <w:sz w:val="26"/>
          <w:szCs w:val="26"/>
          <w:lang w:eastAsia="en-US"/>
        </w:rPr>
        <w:t>вод межпосе</w:t>
      </w:r>
      <w:r w:rsidR="00303B66">
        <w:rPr>
          <w:rFonts w:ascii="Arial" w:hAnsi="Arial" w:cs="Arial"/>
          <w:sz w:val="26"/>
          <w:szCs w:val="26"/>
          <w:lang w:eastAsia="en-US"/>
        </w:rPr>
        <w:t>лковый к дер. Звягино с. Матчино</w:t>
      </w:r>
      <w:r w:rsidR="001522EE">
        <w:rPr>
          <w:rFonts w:ascii="Arial" w:hAnsi="Arial" w:cs="Arial"/>
          <w:sz w:val="26"/>
          <w:szCs w:val="26"/>
          <w:lang w:eastAsia="en-US"/>
        </w:rPr>
        <w:t xml:space="preserve"> Козе</w:t>
      </w:r>
      <w:r w:rsidR="00BF26DD">
        <w:rPr>
          <w:rFonts w:ascii="Arial" w:hAnsi="Arial" w:cs="Arial"/>
          <w:sz w:val="26"/>
          <w:szCs w:val="26"/>
          <w:lang w:eastAsia="en-US"/>
        </w:rPr>
        <w:t>л</w:t>
      </w:r>
      <w:r w:rsidR="001522EE">
        <w:rPr>
          <w:rFonts w:ascii="Arial" w:hAnsi="Arial" w:cs="Arial"/>
          <w:sz w:val="26"/>
          <w:szCs w:val="26"/>
          <w:lang w:eastAsia="en-US"/>
        </w:rPr>
        <w:t>ьского района Калужской области</w:t>
      </w:r>
      <w:r w:rsidR="001522EE" w:rsidRPr="00DA2A61">
        <w:rPr>
          <w:rFonts w:ascii="Arial" w:hAnsi="Arial" w:cs="Arial"/>
          <w:sz w:val="26"/>
          <w:szCs w:val="26"/>
          <w:lang w:eastAsia="en-US"/>
        </w:rPr>
        <w:t xml:space="preserve">» </w:t>
      </w:r>
      <w:r w:rsidR="00A56083" w:rsidRPr="00DA2A61">
        <w:rPr>
          <w:rFonts w:ascii="Arial" w:hAnsi="Arial" w:cs="Arial"/>
          <w:sz w:val="26"/>
          <w:szCs w:val="26"/>
        </w:rPr>
        <w:t xml:space="preserve">на </w:t>
      </w:r>
      <w:r w:rsidR="00DA2A61" w:rsidRPr="00DA2A61">
        <w:rPr>
          <w:rFonts w:ascii="Arial" w:hAnsi="Arial" w:cs="Arial"/>
          <w:sz w:val="26"/>
          <w:szCs w:val="26"/>
        </w:rPr>
        <w:t>12 августа</w:t>
      </w:r>
      <w:r w:rsidR="00A23389" w:rsidRPr="00DA2A61">
        <w:rPr>
          <w:rFonts w:ascii="Arial" w:hAnsi="Arial" w:cs="Arial"/>
          <w:sz w:val="26"/>
          <w:szCs w:val="26"/>
        </w:rPr>
        <w:t xml:space="preserve"> 2024 года на </w:t>
      </w:r>
      <w:r w:rsidR="00BF26DD" w:rsidRPr="00DA2A61">
        <w:rPr>
          <w:rFonts w:ascii="Arial" w:hAnsi="Arial" w:cs="Arial"/>
          <w:sz w:val="26"/>
          <w:szCs w:val="26"/>
        </w:rPr>
        <w:t>9</w:t>
      </w:r>
      <w:r w:rsidR="001B5748" w:rsidRPr="00DA2A61">
        <w:rPr>
          <w:rFonts w:ascii="Arial" w:hAnsi="Arial" w:cs="Arial"/>
          <w:sz w:val="26"/>
          <w:szCs w:val="26"/>
        </w:rPr>
        <w:t>.30</w:t>
      </w:r>
      <w:r w:rsidR="00AE7CB3" w:rsidRPr="00DA2A61">
        <w:rPr>
          <w:rFonts w:ascii="Arial" w:hAnsi="Arial" w:cs="Arial"/>
          <w:sz w:val="26"/>
          <w:szCs w:val="26"/>
        </w:rPr>
        <w:t xml:space="preserve"> по адресу: Калужская область, Козельский район, г. Козельск, ул</w:t>
      </w:r>
      <w:r w:rsidR="00AE7CB3" w:rsidRPr="00BF7952">
        <w:rPr>
          <w:rFonts w:ascii="Arial" w:hAnsi="Arial" w:cs="Arial"/>
          <w:sz w:val="26"/>
          <w:szCs w:val="26"/>
        </w:rPr>
        <w:t xml:space="preserve">. Большая Советская, д.66 </w:t>
      </w:r>
      <w:r w:rsidRPr="00FB0E75">
        <w:rPr>
          <w:rFonts w:ascii="Arial" w:hAnsi="Arial" w:cs="Arial"/>
          <w:sz w:val="26"/>
          <w:szCs w:val="26"/>
        </w:rPr>
        <w:t>(здание муниципально</w:t>
      </w:r>
      <w:r>
        <w:rPr>
          <w:rFonts w:ascii="Arial" w:hAnsi="Arial" w:cs="Arial"/>
          <w:sz w:val="26"/>
          <w:szCs w:val="26"/>
        </w:rPr>
        <w:t>го</w:t>
      </w:r>
      <w:r w:rsidRPr="00FB0E75">
        <w:rPr>
          <w:rFonts w:ascii="Arial" w:hAnsi="Arial" w:cs="Arial"/>
          <w:sz w:val="26"/>
          <w:szCs w:val="26"/>
        </w:rPr>
        <w:t xml:space="preserve"> бюджетно</w:t>
      </w:r>
      <w:r>
        <w:rPr>
          <w:rFonts w:ascii="Arial" w:hAnsi="Arial" w:cs="Arial"/>
          <w:sz w:val="26"/>
          <w:szCs w:val="26"/>
        </w:rPr>
        <w:t>го</w:t>
      </w:r>
      <w:r w:rsidRPr="00FB0E75">
        <w:rPr>
          <w:rFonts w:ascii="Arial" w:hAnsi="Arial" w:cs="Arial"/>
          <w:sz w:val="26"/>
          <w:szCs w:val="26"/>
        </w:rPr>
        <w:t xml:space="preserve"> учреждени</w:t>
      </w:r>
      <w:r>
        <w:rPr>
          <w:rFonts w:ascii="Arial" w:hAnsi="Arial" w:cs="Arial"/>
          <w:sz w:val="26"/>
          <w:szCs w:val="26"/>
        </w:rPr>
        <w:t>я</w:t>
      </w:r>
      <w:r w:rsidRPr="00FB0E75">
        <w:rPr>
          <w:rFonts w:ascii="Arial" w:hAnsi="Arial" w:cs="Arial"/>
          <w:sz w:val="26"/>
          <w:szCs w:val="26"/>
        </w:rPr>
        <w:t xml:space="preserve"> культуры «Культурно-досуговый центр Козельского района», 2 этаж, </w:t>
      </w:r>
      <w:r>
        <w:rPr>
          <w:rFonts w:ascii="Arial" w:hAnsi="Arial" w:cs="Arial"/>
          <w:sz w:val="26"/>
          <w:szCs w:val="26"/>
        </w:rPr>
        <w:t>читальный зал</w:t>
      </w:r>
      <w:r w:rsidRPr="00FB0E75">
        <w:rPr>
          <w:rFonts w:ascii="Arial" w:hAnsi="Arial" w:cs="Arial"/>
          <w:sz w:val="26"/>
          <w:szCs w:val="26"/>
        </w:rPr>
        <w:t>).</w:t>
      </w:r>
    </w:p>
    <w:p w:rsidR="00D85ED8" w:rsidRPr="00001DE2" w:rsidRDefault="002A2F3C" w:rsidP="00001DE2">
      <w:pPr>
        <w:pStyle w:val="a4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FB0E75">
        <w:rPr>
          <w:rFonts w:ascii="Arial" w:hAnsi="Arial" w:cs="Arial"/>
          <w:sz w:val="26"/>
          <w:szCs w:val="26"/>
        </w:rPr>
        <w:t>2.</w:t>
      </w:r>
      <w:r>
        <w:rPr>
          <w:rFonts w:ascii="Arial" w:hAnsi="Arial" w:cs="Arial"/>
          <w:sz w:val="26"/>
          <w:szCs w:val="26"/>
        </w:rPr>
        <w:t xml:space="preserve"> </w:t>
      </w:r>
      <w:r w:rsidRPr="00FB0E75">
        <w:rPr>
          <w:rFonts w:ascii="Arial" w:hAnsi="Arial" w:cs="Arial"/>
          <w:sz w:val="26"/>
          <w:szCs w:val="26"/>
        </w:rPr>
        <w:t>Настоящее решение вступает в силу после официального опубликования в газете «Козельск».</w:t>
      </w:r>
    </w:p>
    <w:p w:rsidR="00D85ED8" w:rsidRPr="0035525A" w:rsidRDefault="00D85ED8" w:rsidP="00D85ED8">
      <w:pPr>
        <w:pStyle w:val="a4"/>
        <w:rPr>
          <w:rFonts w:ascii="Arial" w:hAnsi="Arial" w:cs="Arial"/>
          <w:sz w:val="26"/>
          <w:szCs w:val="26"/>
        </w:rPr>
      </w:pPr>
    </w:p>
    <w:p w:rsidR="00D85ED8" w:rsidRDefault="00D85ED8" w:rsidP="00D85ED8">
      <w:pPr>
        <w:pStyle w:val="a4"/>
        <w:rPr>
          <w:rFonts w:ascii="Arial" w:hAnsi="Arial" w:cs="Arial"/>
          <w:sz w:val="26"/>
          <w:szCs w:val="26"/>
        </w:rPr>
      </w:pPr>
    </w:p>
    <w:p w:rsidR="0035525A" w:rsidRPr="0035525A" w:rsidRDefault="0035525A" w:rsidP="00D85ED8">
      <w:pPr>
        <w:pStyle w:val="a4"/>
        <w:rPr>
          <w:rFonts w:ascii="Arial" w:hAnsi="Arial" w:cs="Arial"/>
          <w:sz w:val="26"/>
          <w:szCs w:val="26"/>
        </w:rPr>
      </w:pPr>
    </w:p>
    <w:p w:rsidR="00D85ED8" w:rsidRPr="0035525A" w:rsidRDefault="00D85ED8" w:rsidP="00D85ED8">
      <w:pPr>
        <w:pStyle w:val="a4"/>
        <w:rPr>
          <w:rFonts w:ascii="Arial" w:hAnsi="Arial" w:cs="Arial"/>
          <w:b/>
          <w:sz w:val="26"/>
          <w:szCs w:val="26"/>
        </w:rPr>
      </w:pPr>
      <w:r w:rsidRPr="0035525A">
        <w:rPr>
          <w:rFonts w:ascii="Arial" w:hAnsi="Arial" w:cs="Arial"/>
          <w:b/>
          <w:sz w:val="26"/>
          <w:szCs w:val="26"/>
        </w:rPr>
        <w:t xml:space="preserve">Глава муниципального образования               </w:t>
      </w:r>
      <w:r w:rsidR="0035525A">
        <w:rPr>
          <w:rFonts w:ascii="Arial" w:hAnsi="Arial" w:cs="Arial"/>
          <w:b/>
          <w:sz w:val="26"/>
          <w:szCs w:val="26"/>
        </w:rPr>
        <w:t xml:space="preserve">     </w:t>
      </w:r>
      <w:r w:rsidR="00C735F2">
        <w:rPr>
          <w:rFonts w:ascii="Arial" w:hAnsi="Arial" w:cs="Arial"/>
          <w:b/>
          <w:sz w:val="26"/>
          <w:szCs w:val="26"/>
        </w:rPr>
        <w:t xml:space="preserve">   </w:t>
      </w:r>
      <w:bookmarkStart w:id="0" w:name="_GoBack"/>
      <w:bookmarkEnd w:id="0"/>
      <w:r w:rsidR="0035525A">
        <w:rPr>
          <w:rFonts w:ascii="Arial" w:hAnsi="Arial" w:cs="Arial"/>
          <w:b/>
          <w:sz w:val="26"/>
          <w:szCs w:val="26"/>
        </w:rPr>
        <w:t xml:space="preserve">                 </w:t>
      </w:r>
      <w:r w:rsidR="00A83259">
        <w:rPr>
          <w:rFonts w:ascii="Arial" w:hAnsi="Arial" w:cs="Arial"/>
          <w:b/>
          <w:sz w:val="26"/>
          <w:szCs w:val="26"/>
        </w:rPr>
        <w:t>А.П. Тихонов</w:t>
      </w:r>
    </w:p>
    <w:p w:rsidR="00D85ED8" w:rsidRPr="00D85ED8" w:rsidRDefault="00D85ED8" w:rsidP="00D85ED8">
      <w:pPr>
        <w:rPr>
          <w:rFonts w:ascii="Arial" w:hAnsi="Arial" w:cs="Arial"/>
          <w:b/>
          <w:sz w:val="24"/>
          <w:szCs w:val="24"/>
        </w:rPr>
      </w:pPr>
    </w:p>
    <w:p w:rsidR="00A47A76" w:rsidRDefault="00A47A76"/>
    <w:p w:rsidR="00A47A76" w:rsidRDefault="00A47A76"/>
    <w:sectPr w:rsidR="00A47A76" w:rsidSect="0007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D8"/>
    <w:rsid w:val="00001DE2"/>
    <w:rsid w:val="00013B54"/>
    <w:rsid w:val="00025574"/>
    <w:rsid w:val="00054EDC"/>
    <w:rsid w:val="00056FD1"/>
    <w:rsid w:val="00075D39"/>
    <w:rsid w:val="000D595C"/>
    <w:rsid w:val="000F69FF"/>
    <w:rsid w:val="001522EE"/>
    <w:rsid w:val="001B5748"/>
    <w:rsid w:val="00206860"/>
    <w:rsid w:val="0026069D"/>
    <w:rsid w:val="002824C9"/>
    <w:rsid w:val="002A2F3C"/>
    <w:rsid w:val="002D078F"/>
    <w:rsid w:val="00303B66"/>
    <w:rsid w:val="00316C52"/>
    <w:rsid w:val="003179DD"/>
    <w:rsid w:val="0035525A"/>
    <w:rsid w:val="003670BB"/>
    <w:rsid w:val="00376550"/>
    <w:rsid w:val="003860EF"/>
    <w:rsid w:val="003D51A2"/>
    <w:rsid w:val="00417DFC"/>
    <w:rsid w:val="004D272C"/>
    <w:rsid w:val="004D5D06"/>
    <w:rsid w:val="004F033B"/>
    <w:rsid w:val="004F56AE"/>
    <w:rsid w:val="00503626"/>
    <w:rsid w:val="00583919"/>
    <w:rsid w:val="00665C8C"/>
    <w:rsid w:val="00700C5B"/>
    <w:rsid w:val="00751DC1"/>
    <w:rsid w:val="008149B8"/>
    <w:rsid w:val="00835325"/>
    <w:rsid w:val="008D4E15"/>
    <w:rsid w:val="008E3501"/>
    <w:rsid w:val="008F065C"/>
    <w:rsid w:val="009259EC"/>
    <w:rsid w:val="009708F7"/>
    <w:rsid w:val="00A04FB6"/>
    <w:rsid w:val="00A23389"/>
    <w:rsid w:val="00A4002C"/>
    <w:rsid w:val="00A47A76"/>
    <w:rsid w:val="00A56083"/>
    <w:rsid w:val="00A83259"/>
    <w:rsid w:val="00AA0333"/>
    <w:rsid w:val="00AC21BA"/>
    <w:rsid w:val="00AE7CB3"/>
    <w:rsid w:val="00B50C52"/>
    <w:rsid w:val="00B70A16"/>
    <w:rsid w:val="00BE18CC"/>
    <w:rsid w:val="00BF26DD"/>
    <w:rsid w:val="00C735F2"/>
    <w:rsid w:val="00C77610"/>
    <w:rsid w:val="00C90278"/>
    <w:rsid w:val="00C943FB"/>
    <w:rsid w:val="00CA5469"/>
    <w:rsid w:val="00CA6717"/>
    <w:rsid w:val="00CC2FF5"/>
    <w:rsid w:val="00CE47F9"/>
    <w:rsid w:val="00D102D8"/>
    <w:rsid w:val="00D31CE4"/>
    <w:rsid w:val="00D85ED8"/>
    <w:rsid w:val="00DA2A61"/>
    <w:rsid w:val="00DB79B7"/>
    <w:rsid w:val="00E055DF"/>
    <w:rsid w:val="00E26202"/>
    <w:rsid w:val="00E4172C"/>
    <w:rsid w:val="00EA6A47"/>
    <w:rsid w:val="00EC779B"/>
    <w:rsid w:val="00F06F03"/>
    <w:rsid w:val="00F6619F"/>
    <w:rsid w:val="00FA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F69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85ED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D85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No Spacing"/>
    <w:uiPriority w:val="1"/>
    <w:qFormat/>
    <w:rsid w:val="00D85ED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F69FF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F69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85ED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D85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No Spacing"/>
    <w:uiPriority w:val="1"/>
    <w:qFormat/>
    <w:rsid w:val="00D85ED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F69FF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</dc:creator>
  <cp:lastModifiedBy>User</cp:lastModifiedBy>
  <cp:revision>5</cp:revision>
  <cp:lastPrinted>2024-08-02T09:22:00Z</cp:lastPrinted>
  <dcterms:created xsi:type="dcterms:W3CDTF">2024-08-02T09:23:00Z</dcterms:created>
  <dcterms:modified xsi:type="dcterms:W3CDTF">2024-08-12T07:31:00Z</dcterms:modified>
</cp:coreProperties>
</file>