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КАЛУЖСКАЯ ОБЛАСТЬ</w:t>
      </w:r>
    </w:p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РАЙОННОЕ СОБРАНИЕ</w:t>
      </w:r>
    </w:p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3504E5" w:rsidRDefault="003504E5" w:rsidP="003504E5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504E5" w:rsidRDefault="00136C6A" w:rsidP="003504E5">
      <w:pPr>
        <w:spacing w:after="0" w:line="120" w:lineRule="atLeast"/>
        <w:ind w:left="-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от 10 февраля </w:t>
      </w:r>
      <w:r w:rsidR="003504E5">
        <w:rPr>
          <w:rFonts w:ascii="Arial" w:hAnsi="Arial" w:cs="Arial"/>
          <w:b/>
          <w:sz w:val="24"/>
          <w:szCs w:val="24"/>
          <w:lang w:eastAsia="ru-RU"/>
        </w:rPr>
        <w:t>2023г</w:t>
      </w:r>
      <w:r>
        <w:rPr>
          <w:rFonts w:ascii="Arial" w:hAnsi="Arial" w:cs="Arial"/>
          <w:b/>
          <w:sz w:val="24"/>
          <w:szCs w:val="24"/>
          <w:lang w:eastAsia="ru-RU"/>
        </w:rPr>
        <w:t>.</w:t>
      </w:r>
      <w:r w:rsidR="003504E5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№435</w:t>
      </w:r>
    </w:p>
    <w:p w:rsidR="003504E5" w:rsidRDefault="003504E5" w:rsidP="003504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504E5" w:rsidRDefault="003504E5" w:rsidP="003504E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3504E5" w:rsidTr="003504E5">
        <w:tc>
          <w:tcPr>
            <w:tcW w:w="5637" w:type="dxa"/>
          </w:tcPr>
          <w:p w:rsidR="003504E5" w:rsidRDefault="003504E5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 назначении публичных слушаний по проекту внесения изменений в Правила землепользования и застройки муниципального образования сельское поселение «Село Нижние Прыски» Козельского района Калужской области</w:t>
            </w:r>
          </w:p>
          <w:p w:rsidR="003504E5" w:rsidRDefault="003504E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4E5" w:rsidRDefault="003504E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4E5" w:rsidRDefault="003504E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</w:tcPr>
          <w:p w:rsidR="003504E5" w:rsidRDefault="003504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04E5" w:rsidRDefault="003504E5" w:rsidP="003504E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 соответствии со статьей 8, пунктом 12 статьи 31 Градостроительного кодекса Российской Федерации,  пунктом 20 части 1 статьи 14 Федерального закона от 06.10.2003 № 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3504E5" w:rsidRDefault="003504E5" w:rsidP="003504E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3504E5" w:rsidRDefault="003504E5" w:rsidP="003504E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Районное Собрание РЕШИЛО:</w:t>
      </w:r>
    </w:p>
    <w:p w:rsidR="003504E5" w:rsidRDefault="003504E5" w:rsidP="003504E5">
      <w:pPr>
        <w:spacing w:after="0" w:line="240" w:lineRule="auto"/>
        <w:ind w:left="720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3504E5" w:rsidRDefault="003504E5" w:rsidP="003504E5">
      <w:pPr>
        <w:tabs>
          <w:tab w:val="left" w:pos="-142"/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1. Назначить публичные слушания по проекту внесения изменений в Правила землепользования и застройки муниципального образования сельское поселение «Село Нижние Прыски» Козельского района Калужской области  </w:t>
      </w:r>
      <w:r w:rsidRPr="008013C7">
        <w:rPr>
          <w:rFonts w:ascii="Arial" w:hAnsi="Arial" w:cs="Arial"/>
          <w:sz w:val="26"/>
          <w:szCs w:val="26"/>
          <w:lang w:eastAsia="ru-RU"/>
        </w:rPr>
        <w:t>на</w:t>
      </w:r>
      <w:r w:rsidR="008013C7" w:rsidRPr="008013C7">
        <w:rPr>
          <w:rFonts w:ascii="Arial" w:hAnsi="Arial" w:cs="Arial"/>
          <w:sz w:val="26"/>
          <w:szCs w:val="26"/>
          <w:lang w:eastAsia="ru-RU"/>
        </w:rPr>
        <w:t xml:space="preserve"> 21.02.2023 </w:t>
      </w:r>
      <w:r w:rsidRPr="008013C7">
        <w:rPr>
          <w:rFonts w:ascii="Arial" w:hAnsi="Arial" w:cs="Arial"/>
          <w:sz w:val="26"/>
          <w:szCs w:val="26"/>
          <w:lang w:eastAsia="ru-RU"/>
        </w:rPr>
        <w:t xml:space="preserve">года в </w:t>
      </w:r>
      <w:r w:rsidR="008013C7" w:rsidRPr="008013C7">
        <w:rPr>
          <w:rFonts w:ascii="Arial" w:hAnsi="Arial" w:cs="Arial"/>
          <w:sz w:val="26"/>
          <w:szCs w:val="26"/>
          <w:lang w:eastAsia="ru-RU"/>
        </w:rPr>
        <w:t>09-00</w:t>
      </w:r>
      <w:r w:rsidRPr="008013C7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 xml:space="preserve">по адресу: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Калужская область, Козельский район, г. Козельск, ул. Большая Советская,  д.66 (здание муниципального бюджетного учреждения культуры «Культурно-досуговый центр Козельского района», 2 этаж,  читальный зал).</w:t>
      </w:r>
      <w:proofErr w:type="gramEnd"/>
    </w:p>
    <w:p w:rsidR="003504E5" w:rsidRDefault="003504E5" w:rsidP="003504E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2. Настоящее решение вступает в силу после официального опубликования в газете «Козельск».</w:t>
      </w:r>
    </w:p>
    <w:p w:rsidR="003504E5" w:rsidRDefault="003504E5" w:rsidP="003504E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3504E5" w:rsidRDefault="003504E5" w:rsidP="003504E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3504E5" w:rsidRDefault="003504E5" w:rsidP="003504E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3504E5" w:rsidRDefault="003504E5" w:rsidP="003504E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3504E5" w:rsidRDefault="003504E5" w:rsidP="003504E5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Глава муниципального образования                                    А.П. Тихонов</w:t>
      </w:r>
      <w:bookmarkStart w:id="0" w:name="_GoBack"/>
      <w:bookmarkEnd w:id="0"/>
    </w:p>
    <w:sectPr w:rsidR="003504E5" w:rsidSect="003504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1A"/>
    <w:rsid w:val="00136C6A"/>
    <w:rsid w:val="00181E0E"/>
    <w:rsid w:val="003504E5"/>
    <w:rsid w:val="00480B19"/>
    <w:rsid w:val="008013C7"/>
    <w:rsid w:val="008C311A"/>
    <w:rsid w:val="008F0BB9"/>
    <w:rsid w:val="009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2023-02-09T08:15:00Z</dcterms:created>
  <dcterms:modified xsi:type="dcterms:W3CDTF">2023-02-13T13:48:00Z</dcterms:modified>
</cp:coreProperties>
</file>