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«СЕЛО БЕРЕЗИЧСКИЙ СТЕКЛОЗАВОД»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1DAA5219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47D67">
        <w:rPr>
          <w:rFonts w:ascii="Times New Roman" w:hAnsi="Times New Roman" w:cs="Times New Roman"/>
          <w:bCs/>
          <w:sz w:val="26"/>
          <w:szCs w:val="26"/>
        </w:rPr>
        <w:t>18.11.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C47D67">
        <w:rPr>
          <w:rFonts w:ascii="Times New Roman" w:hAnsi="Times New Roman" w:cs="Times New Roman"/>
          <w:bCs/>
          <w:sz w:val="26"/>
          <w:szCs w:val="26"/>
        </w:rPr>
        <w:t>149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77777777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 xml:space="preserve">сельское поселение «Село </w:t>
      </w:r>
      <w:proofErr w:type="spellStart"/>
      <w:r w:rsidR="00346D84">
        <w:rPr>
          <w:rFonts w:ascii="Times New Roman" w:hAnsi="Times New Roman" w:cs="Times New Roman"/>
          <w:sz w:val="26"/>
          <w:szCs w:val="26"/>
        </w:rPr>
        <w:t>Березичский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 Стеклозавод»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11367901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346D84">
        <w:rPr>
          <w:rFonts w:ascii="Times New Roman" w:hAnsi="Times New Roman"/>
          <w:sz w:val="26"/>
          <w:szCs w:val="26"/>
        </w:rPr>
        <w:t>Березичский</w:t>
      </w:r>
      <w:proofErr w:type="spellEnd"/>
      <w:r w:rsidR="00346D84">
        <w:rPr>
          <w:rFonts w:ascii="Times New Roman" w:hAnsi="Times New Roman"/>
          <w:sz w:val="26"/>
          <w:szCs w:val="26"/>
        </w:rPr>
        <w:t xml:space="preserve"> Стеклозавод»: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71D16FF5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3942D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06909C6D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B01840">
        <w:rPr>
          <w:rFonts w:ascii="Times New Roman" w:hAnsi="Times New Roman"/>
          <w:sz w:val="26"/>
          <w:szCs w:val="26"/>
        </w:rPr>
        <w:t>Березичский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 Стеклозавод»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77777777" w:rsidR="00B01840" w:rsidRPr="00F074F8" w:rsidRDefault="00B01840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Т.В. Рябова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8857B" w14:textId="77777777" w:rsidR="007E45C4" w:rsidRDefault="007E45C4" w:rsidP="00B94106">
      <w:pPr>
        <w:spacing w:after="0" w:line="240" w:lineRule="auto"/>
      </w:pPr>
      <w:r>
        <w:separator/>
      </w:r>
    </w:p>
  </w:endnote>
  <w:endnote w:type="continuationSeparator" w:id="0">
    <w:p w14:paraId="7E34CD84" w14:textId="77777777" w:rsidR="007E45C4" w:rsidRDefault="007E45C4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620F" w14:textId="77777777" w:rsidR="007E45C4" w:rsidRDefault="007E45C4" w:rsidP="00B94106">
      <w:pPr>
        <w:spacing w:after="0" w:line="240" w:lineRule="auto"/>
      </w:pPr>
      <w:r>
        <w:separator/>
      </w:r>
    </w:p>
  </w:footnote>
  <w:footnote w:type="continuationSeparator" w:id="0">
    <w:p w14:paraId="033F9C90" w14:textId="77777777" w:rsidR="007E45C4" w:rsidRDefault="007E45C4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253A0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942D9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45C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7A17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47D67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8</cp:revision>
  <cp:lastPrinted>2023-11-15T04:49:00Z</cp:lastPrinted>
  <dcterms:created xsi:type="dcterms:W3CDTF">2024-11-18T05:30:00Z</dcterms:created>
  <dcterms:modified xsi:type="dcterms:W3CDTF">2024-12-03T08:38:00Z</dcterms:modified>
</cp:coreProperties>
</file>