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CE" w:rsidRPr="00A51A16" w:rsidRDefault="00FA64CE" w:rsidP="00FA64CE">
      <w:pPr>
        <w:pStyle w:val="ConsPlusTitl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Pr="00A51A16">
        <w:rPr>
          <w:rFonts w:ascii="Times New Roman" w:hAnsi="Times New Roman" w:cs="Times New Roman"/>
          <w:sz w:val="32"/>
          <w:szCs w:val="32"/>
        </w:rPr>
        <w:t>СЕЛЬСКАЯ ДУМА</w: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</w:p>
    <w:p w:rsidR="00FA64CE" w:rsidRDefault="00FA64CE" w:rsidP="00FA64CE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</w:t>
      </w:r>
      <w:r w:rsidRPr="00A51A16">
        <w:rPr>
          <w:rFonts w:ascii="Times New Roman" w:hAnsi="Times New Roman" w:cs="Times New Roman"/>
          <w:sz w:val="26"/>
          <w:szCs w:val="26"/>
        </w:rPr>
        <w:t>СЕЛЬСКОГО  ПОСЕЛЕНИЯ  «СЕЛО БУРНАШЕВО»</w:t>
      </w:r>
    </w:p>
    <w:p w:rsidR="00FA64CE" w:rsidRDefault="00FA64CE" w:rsidP="00FA64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«КОЗЕЛЬСКИЙ РАЙОН»</w:t>
      </w:r>
    </w:p>
    <w:p w:rsidR="00FA64CE" w:rsidRDefault="00FA64CE" w:rsidP="00FA64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КАЛУЖСКОЙ ОБЛАСТИ</w:t>
      </w:r>
    </w:p>
    <w:p w:rsidR="00FA64CE" w:rsidRPr="00A51A16" w:rsidRDefault="00FA64CE" w:rsidP="00FA64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64CE" w:rsidRDefault="00FA64CE" w:rsidP="00FA64CE">
      <w:pPr>
        <w:pStyle w:val="ConsPlusTitle"/>
        <w:jc w:val="center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FA64CE" w:rsidRPr="00A51A16" w:rsidRDefault="00FA64CE" w:rsidP="00FA64C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A51A16">
        <w:rPr>
          <w:rFonts w:ascii="Times New Roman" w:hAnsi="Times New Roman" w:cs="Times New Roman"/>
          <w:sz w:val="32"/>
          <w:szCs w:val="32"/>
        </w:rPr>
        <w:t>РЕШЕНИЕ</w:t>
      </w:r>
    </w:p>
    <w:p w:rsidR="00FA64CE" w:rsidRDefault="00FA64CE" w:rsidP="00FA64CE">
      <w:pPr>
        <w:pStyle w:val="a3"/>
        <w:outlineLvl w:val="0"/>
        <w:rPr>
          <w:sz w:val="28"/>
          <w:szCs w:val="24"/>
          <w:highlight w:val="yellow"/>
        </w:rPr>
      </w:pPr>
    </w:p>
    <w:p w:rsidR="00FA64CE" w:rsidRPr="00E2253F" w:rsidRDefault="00FA64CE" w:rsidP="00FA64CE">
      <w:pPr>
        <w:pStyle w:val="a3"/>
        <w:jc w:val="left"/>
        <w:rPr>
          <w:b w:val="0"/>
          <w:sz w:val="28"/>
          <w:szCs w:val="24"/>
        </w:rPr>
      </w:pPr>
      <w:r w:rsidRPr="00A51A16">
        <w:rPr>
          <w:b w:val="0"/>
          <w:sz w:val="28"/>
          <w:szCs w:val="24"/>
        </w:rPr>
        <w:t xml:space="preserve">       </w:t>
      </w:r>
      <w:r w:rsidR="00BD6897">
        <w:rPr>
          <w:b w:val="0"/>
          <w:sz w:val="28"/>
          <w:szCs w:val="24"/>
        </w:rPr>
        <w:t>21</w:t>
      </w:r>
      <w:r>
        <w:rPr>
          <w:b w:val="0"/>
          <w:sz w:val="28"/>
          <w:szCs w:val="24"/>
        </w:rPr>
        <w:t xml:space="preserve">  ноября </w:t>
      </w:r>
      <w:r w:rsidRPr="00A51A16">
        <w:rPr>
          <w:b w:val="0"/>
          <w:sz w:val="28"/>
          <w:szCs w:val="24"/>
        </w:rPr>
        <w:t xml:space="preserve"> 202</w:t>
      </w:r>
      <w:r w:rsidR="00BD6897">
        <w:rPr>
          <w:b w:val="0"/>
          <w:sz w:val="28"/>
          <w:szCs w:val="24"/>
        </w:rPr>
        <w:t>4</w:t>
      </w:r>
      <w:r>
        <w:rPr>
          <w:b w:val="0"/>
          <w:sz w:val="28"/>
          <w:szCs w:val="24"/>
        </w:rPr>
        <w:t>года</w:t>
      </w:r>
      <w:r w:rsidRPr="00A51A16">
        <w:rPr>
          <w:b w:val="0"/>
          <w:sz w:val="28"/>
          <w:szCs w:val="24"/>
        </w:rPr>
        <w:t xml:space="preserve">                                                                                №</w:t>
      </w:r>
      <w:r>
        <w:rPr>
          <w:b w:val="0"/>
          <w:sz w:val="28"/>
          <w:szCs w:val="24"/>
        </w:rPr>
        <w:t xml:space="preserve"> 1</w:t>
      </w:r>
      <w:r w:rsidR="00BD6897">
        <w:rPr>
          <w:b w:val="0"/>
          <w:sz w:val="28"/>
          <w:szCs w:val="24"/>
        </w:rPr>
        <w:t>41</w:t>
      </w:r>
      <w:r w:rsidRPr="00A51A16">
        <w:rPr>
          <w:b w:val="0"/>
          <w:sz w:val="28"/>
          <w:szCs w:val="24"/>
        </w:rPr>
        <w:t xml:space="preserve"> </w:t>
      </w:r>
    </w:p>
    <w:p w:rsidR="00FA64CE" w:rsidRPr="00A51A16" w:rsidRDefault="00FA64CE" w:rsidP="00FA64CE">
      <w:pPr>
        <w:jc w:val="both"/>
        <w:rPr>
          <w:sz w:val="28"/>
          <w:szCs w:val="24"/>
        </w:rPr>
      </w:pPr>
    </w:p>
    <w:p w:rsidR="00FA64CE" w:rsidRPr="00A51A16" w:rsidRDefault="00FA64CE" w:rsidP="00FA64CE">
      <w:pPr>
        <w:jc w:val="both"/>
        <w:rPr>
          <w:sz w:val="28"/>
          <w:szCs w:val="24"/>
        </w:rPr>
      </w:pPr>
    </w:p>
    <w:p w:rsidR="00FA64CE" w:rsidRPr="00322825" w:rsidRDefault="00FA64CE" w:rsidP="00FA64CE">
      <w:pPr>
        <w:rPr>
          <w:b/>
          <w:sz w:val="26"/>
          <w:szCs w:val="26"/>
        </w:rPr>
      </w:pPr>
      <w:r w:rsidRPr="00322825">
        <w:rPr>
          <w:b/>
          <w:sz w:val="26"/>
          <w:szCs w:val="26"/>
        </w:rPr>
        <w:t xml:space="preserve">О назначении  публичных  слушаний по  проекту решения «О бюджете муниципального образования сельское поселение «Село </w:t>
      </w:r>
      <w:proofErr w:type="spellStart"/>
      <w:r w:rsidRPr="00322825">
        <w:rPr>
          <w:b/>
          <w:sz w:val="26"/>
          <w:szCs w:val="26"/>
        </w:rPr>
        <w:t>Бурнашево</w:t>
      </w:r>
      <w:proofErr w:type="spellEnd"/>
      <w:r w:rsidRPr="00322825">
        <w:rPr>
          <w:b/>
          <w:sz w:val="26"/>
          <w:szCs w:val="26"/>
        </w:rPr>
        <w:t>» на 202</w:t>
      </w:r>
      <w:r w:rsidR="00BD6897">
        <w:rPr>
          <w:b/>
          <w:sz w:val="26"/>
          <w:szCs w:val="26"/>
        </w:rPr>
        <w:t>5</w:t>
      </w:r>
      <w:r w:rsidRPr="00322825">
        <w:rPr>
          <w:b/>
          <w:sz w:val="26"/>
          <w:szCs w:val="26"/>
        </w:rPr>
        <w:t xml:space="preserve"> год и на плановый период 202</w:t>
      </w:r>
      <w:r w:rsidR="00BD6897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и 202</w:t>
      </w:r>
      <w:r w:rsidR="00BD6897">
        <w:rPr>
          <w:b/>
          <w:sz w:val="26"/>
          <w:szCs w:val="26"/>
        </w:rPr>
        <w:t>7</w:t>
      </w:r>
      <w:r w:rsidR="00D42E07">
        <w:rPr>
          <w:b/>
          <w:sz w:val="26"/>
          <w:szCs w:val="26"/>
        </w:rPr>
        <w:t xml:space="preserve"> годов</w:t>
      </w:r>
      <w:r w:rsidRPr="00322825">
        <w:rPr>
          <w:b/>
          <w:sz w:val="26"/>
          <w:szCs w:val="26"/>
        </w:rPr>
        <w:t xml:space="preserve">» </w:t>
      </w:r>
    </w:p>
    <w:p w:rsidR="00FA64CE" w:rsidRDefault="00FA64CE" w:rsidP="00FA64CE">
      <w:pPr>
        <w:jc w:val="both"/>
        <w:rPr>
          <w:b/>
          <w:sz w:val="28"/>
          <w:szCs w:val="24"/>
        </w:rPr>
      </w:pPr>
    </w:p>
    <w:p w:rsidR="00FA64CE" w:rsidRPr="00322825" w:rsidRDefault="00FA64CE" w:rsidP="00FA64CE">
      <w:pPr>
        <w:overflowPunct/>
        <w:ind w:firstLine="708"/>
        <w:jc w:val="both"/>
        <w:outlineLvl w:val="0"/>
        <w:rPr>
          <w:b/>
          <w:sz w:val="28"/>
          <w:szCs w:val="24"/>
        </w:rPr>
      </w:pPr>
      <w:r>
        <w:rPr>
          <w:sz w:val="28"/>
          <w:szCs w:val="24"/>
        </w:rPr>
        <w:t xml:space="preserve">Руководствуясь статьей 19 Устава муниципального образования сельское поселение «Село </w:t>
      </w:r>
      <w:proofErr w:type="spellStart"/>
      <w:r>
        <w:rPr>
          <w:sz w:val="28"/>
          <w:szCs w:val="24"/>
        </w:rPr>
        <w:t>Бурнашево</w:t>
      </w:r>
      <w:proofErr w:type="spellEnd"/>
      <w:r>
        <w:rPr>
          <w:sz w:val="28"/>
          <w:szCs w:val="24"/>
        </w:rPr>
        <w:t xml:space="preserve">», Положением о публичных слушаниях и о бюджетном процессе в муниципальном образовании сельское поселение «Село </w:t>
      </w:r>
      <w:proofErr w:type="spellStart"/>
      <w:r>
        <w:rPr>
          <w:sz w:val="28"/>
          <w:szCs w:val="24"/>
        </w:rPr>
        <w:t>Бурнашево</w:t>
      </w:r>
      <w:proofErr w:type="spellEnd"/>
      <w:r>
        <w:rPr>
          <w:sz w:val="28"/>
          <w:szCs w:val="24"/>
        </w:rPr>
        <w:t xml:space="preserve">» Сельская Дума </w:t>
      </w:r>
      <w:r w:rsidRPr="00322825">
        <w:rPr>
          <w:b/>
          <w:sz w:val="28"/>
          <w:szCs w:val="24"/>
        </w:rPr>
        <w:t>РЕШИЛА:</w:t>
      </w:r>
    </w:p>
    <w:p w:rsidR="00FA64CE" w:rsidRDefault="00FA64CE" w:rsidP="00FA64CE">
      <w:pPr>
        <w:jc w:val="both"/>
        <w:rPr>
          <w:b/>
          <w:sz w:val="28"/>
          <w:szCs w:val="24"/>
        </w:rPr>
      </w:pPr>
    </w:p>
    <w:p w:rsidR="00FA64CE" w:rsidRDefault="00FA64CE" w:rsidP="00FA64CE">
      <w:pPr>
        <w:ind w:firstLine="708"/>
        <w:jc w:val="both"/>
        <w:rPr>
          <w:sz w:val="28"/>
          <w:szCs w:val="24"/>
        </w:rPr>
      </w:pPr>
    </w:p>
    <w:p w:rsidR="00FA64CE" w:rsidRDefault="00FA64CE" w:rsidP="00FA64CE">
      <w:pPr>
        <w:ind w:firstLine="708"/>
        <w:jc w:val="both"/>
        <w:rPr>
          <w:b/>
          <w:sz w:val="28"/>
          <w:szCs w:val="24"/>
        </w:rPr>
      </w:pPr>
      <w:r>
        <w:rPr>
          <w:sz w:val="28"/>
          <w:szCs w:val="24"/>
        </w:rPr>
        <w:t xml:space="preserve">1. Назначить проведение публичных слушаний по проекту решения «О бюджете </w:t>
      </w:r>
      <w:r w:rsidRPr="00322825">
        <w:rPr>
          <w:sz w:val="28"/>
          <w:szCs w:val="28"/>
        </w:rPr>
        <w:t xml:space="preserve">муниципального образования сельское поселение «Село </w:t>
      </w:r>
      <w:proofErr w:type="spellStart"/>
      <w:r w:rsidRPr="00322825">
        <w:rPr>
          <w:sz w:val="28"/>
          <w:szCs w:val="28"/>
        </w:rPr>
        <w:t>Бурнашево</w:t>
      </w:r>
      <w:proofErr w:type="spellEnd"/>
      <w:r w:rsidRPr="00322825">
        <w:rPr>
          <w:sz w:val="28"/>
          <w:szCs w:val="28"/>
        </w:rPr>
        <w:t>» на 202</w:t>
      </w:r>
      <w:r w:rsidR="00BD6897">
        <w:rPr>
          <w:sz w:val="28"/>
          <w:szCs w:val="28"/>
        </w:rPr>
        <w:t>5</w:t>
      </w:r>
      <w:r w:rsidRPr="00322825">
        <w:rPr>
          <w:sz w:val="28"/>
          <w:szCs w:val="28"/>
        </w:rPr>
        <w:t xml:space="preserve"> год и на плановый период 202</w:t>
      </w:r>
      <w:r w:rsidR="00BD6897">
        <w:rPr>
          <w:sz w:val="28"/>
          <w:szCs w:val="28"/>
        </w:rPr>
        <w:t>6</w:t>
      </w:r>
      <w:r w:rsidRPr="00322825">
        <w:rPr>
          <w:sz w:val="28"/>
          <w:szCs w:val="28"/>
        </w:rPr>
        <w:t xml:space="preserve"> и 202</w:t>
      </w:r>
      <w:r w:rsidR="00BD6897">
        <w:rPr>
          <w:sz w:val="28"/>
          <w:szCs w:val="28"/>
        </w:rPr>
        <w:t>7</w:t>
      </w:r>
      <w:r w:rsidRPr="00322825">
        <w:rPr>
          <w:sz w:val="28"/>
          <w:szCs w:val="28"/>
        </w:rPr>
        <w:t xml:space="preserve"> годов»</w:t>
      </w:r>
      <w:r w:rsidRPr="00322825">
        <w:rPr>
          <w:b/>
          <w:sz w:val="26"/>
          <w:szCs w:val="26"/>
        </w:rPr>
        <w:t xml:space="preserve"> </w:t>
      </w:r>
      <w:r>
        <w:rPr>
          <w:b/>
          <w:sz w:val="28"/>
          <w:szCs w:val="24"/>
        </w:rPr>
        <w:t>на 1</w:t>
      </w:r>
      <w:r w:rsidR="00BD6897">
        <w:rPr>
          <w:b/>
          <w:sz w:val="28"/>
          <w:szCs w:val="24"/>
        </w:rPr>
        <w:t>9</w:t>
      </w:r>
      <w:r>
        <w:rPr>
          <w:b/>
          <w:sz w:val="28"/>
          <w:szCs w:val="24"/>
        </w:rPr>
        <w:t xml:space="preserve"> декабря 202</w:t>
      </w:r>
      <w:r w:rsidR="00BD6897">
        <w:rPr>
          <w:b/>
          <w:sz w:val="28"/>
          <w:szCs w:val="24"/>
        </w:rPr>
        <w:t>4</w:t>
      </w:r>
      <w:r>
        <w:rPr>
          <w:b/>
          <w:sz w:val="28"/>
          <w:szCs w:val="24"/>
        </w:rPr>
        <w:t xml:space="preserve"> года на 15.00час., в здании администрации сельского поселения «Село </w:t>
      </w:r>
      <w:proofErr w:type="spellStart"/>
      <w:r>
        <w:rPr>
          <w:b/>
          <w:sz w:val="28"/>
          <w:szCs w:val="24"/>
        </w:rPr>
        <w:t>Бурнашево</w:t>
      </w:r>
      <w:proofErr w:type="spellEnd"/>
      <w:r>
        <w:rPr>
          <w:b/>
          <w:sz w:val="28"/>
          <w:szCs w:val="24"/>
        </w:rPr>
        <w:t xml:space="preserve">», расположенного по адресу: с. </w:t>
      </w:r>
      <w:proofErr w:type="spellStart"/>
      <w:r>
        <w:rPr>
          <w:b/>
          <w:sz w:val="28"/>
          <w:szCs w:val="24"/>
        </w:rPr>
        <w:t>Бурнашево</w:t>
      </w:r>
      <w:proofErr w:type="spellEnd"/>
      <w:r>
        <w:rPr>
          <w:b/>
          <w:sz w:val="28"/>
          <w:szCs w:val="24"/>
        </w:rPr>
        <w:t xml:space="preserve">, ул. </w:t>
      </w:r>
      <w:proofErr w:type="gramStart"/>
      <w:r>
        <w:rPr>
          <w:b/>
          <w:sz w:val="28"/>
          <w:szCs w:val="24"/>
        </w:rPr>
        <w:t>Колхозная</w:t>
      </w:r>
      <w:proofErr w:type="gramEnd"/>
      <w:r>
        <w:rPr>
          <w:b/>
          <w:sz w:val="28"/>
          <w:szCs w:val="24"/>
        </w:rPr>
        <w:t>, д.13, Козельского района, Калужской области.</w:t>
      </w:r>
    </w:p>
    <w:p w:rsidR="00FA64CE" w:rsidRDefault="00FA64CE" w:rsidP="00FA64CE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2. Настоящее решение вступает в силу со дня принятия и подлежит  обнародованию в специально отведенных местах на территории сельского поселения «Село </w:t>
      </w:r>
      <w:proofErr w:type="spellStart"/>
      <w:r>
        <w:rPr>
          <w:sz w:val="28"/>
          <w:szCs w:val="24"/>
        </w:rPr>
        <w:t>Бурнашево</w:t>
      </w:r>
      <w:proofErr w:type="spellEnd"/>
      <w:r>
        <w:rPr>
          <w:sz w:val="28"/>
          <w:szCs w:val="24"/>
        </w:rPr>
        <w:t>», а также размещению в сети «Интернет».</w:t>
      </w:r>
    </w:p>
    <w:p w:rsidR="00FA64CE" w:rsidRDefault="00FA64CE" w:rsidP="00FA64CE">
      <w:pPr>
        <w:ind w:firstLine="708"/>
        <w:jc w:val="both"/>
        <w:rPr>
          <w:sz w:val="28"/>
          <w:szCs w:val="24"/>
        </w:rPr>
      </w:pPr>
    </w:p>
    <w:p w:rsidR="00FA64CE" w:rsidRDefault="00FA64CE" w:rsidP="00FA64CE">
      <w:pPr>
        <w:ind w:firstLine="708"/>
        <w:jc w:val="both"/>
        <w:rPr>
          <w:sz w:val="28"/>
          <w:szCs w:val="24"/>
        </w:rPr>
      </w:pPr>
    </w:p>
    <w:p w:rsidR="00FA64CE" w:rsidRDefault="00FA64CE" w:rsidP="00FA64CE">
      <w:pPr>
        <w:ind w:firstLine="708"/>
        <w:jc w:val="both"/>
        <w:rPr>
          <w:sz w:val="28"/>
          <w:szCs w:val="24"/>
        </w:rPr>
      </w:pPr>
    </w:p>
    <w:p w:rsidR="00FA64CE" w:rsidRDefault="00FA64CE" w:rsidP="00FA64CE">
      <w:r>
        <w:rPr>
          <w:b/>
          <w:sz w:val="28"/>
          <w:szCs w:val="24"/>
        </w:rPr>
        <w:t>Глава муниципального образования                                         Г.И. Бойцов</w:t>
      </w:r>
    </w:p>
    <w:p w:rsidR="00D542E1" w:rsidRDefault="00D542E1"/>
    <w:sectPr w:rsidR="00D542E1" w:rsidSect="00DB4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64CE"/>
    <w:rsid w:val="0027667A"/>
    <w:rsid w:val="00534BA8"/>
    <w:rsid w:val="00670F73"/>
    <w:rsid w:val="009D1977"/>
    <w:rsid w:val="00AC769E"/>
    <w:rsid w:val="00BB0E99"/>
    <w:rsid w:val="00BD6897"/>
    <w:rsid w:val="00C251FA"/>
    <w:rsid w:val="00C2709C"/>
    <w:rsid w:val="00C47429"/>
    <w:rsid w:val="00D42E07"/>
    <w:rsid w:val="00D542E1"/>
    <w:rsid w:val="00E27BF4"/>
    <w:rsid w:val="00F44746"/>
    <w:rsid w:val="00FA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64CE"/>
    <w:pPr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rsid w:val="00FA64C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uiPriority w:val="99"/>
    <w:rsid w:val="00FA64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A64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2023-11-16T11:58:00Z</dcterms:created>
  <dcterms:modified xsi:type="dcterms:W3CDTF">2024-11-18T11:29:00Z</dcterms:modified>
</cp:coreProperties>
</file>