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C7" w:rsidRPr="003A042D" w:rsidRDefault="00B67CC7" w:rsidP="00B67CC7">
      <w:pPr>
        <w:pStyle w:val="a3"/>
        <w:rPr>
          <w:rFonts w:ascii="Times New Roman" w:hAnsi="Times New Roman" w:cs="Times New Roman"/>
          <w:b/>
          <w:sz w:val="36"/>
          <w:szCs w:val="36"/>
        </w:rPr>
      </w:pPr>
      <w:r>
        <w:rPr>
          <w:rFonts w:ascii="Times New Roman" w:hAnsi="Times New Roman" w:cs="Times New Roman"/>
          <w:b/>
          <w:sz w:val="48"/>
          <w:szCs w:val="48"/>
        </w:rPr>
        <w:t xml:space="preserve">                         </w:t>
      </w:r>
      <w:r w:rsidRPr="003A042D">
        <w:rPr>
          <w:rFonts w:ascii="Times New Roman" w:hAnsi="Times New Roman" w:cs="Times New Roman"/>
          <w:b/>
          <w:sz w:val="36"/>
          <w:szCs w:val="36"/>
        </w:rPr>
        <w:t>СЕЛЬСКАЯ ДУМА</w:t>
      </w:r>
      <w:r>
        <w:rPr>
          <w:rFonts w:ascii="Times New Roman" w:hAnsi="Times New Roman" w:cs="Times New Roman"/>
          <w:b/>
          <w:sz w:val="36"/>
          <w:szCs w:val="36"/>
        </w:rPr>
        <w:t xml:space="preserve">              </w:t>
      </w:r>
      <w:r w:rsidR="009D7640">
        <w:rPr>
          <w:rFonts w:ascii="Times New Roman" w:hAnsi="Times New Roman" w:cs="Times New Roman"/>
          <w:b/>
          <w:sz w:val="36"/>
          <w:szCs w:val="36"/>
        </w:rPr>
        <w:t xml:space="preserve"> </w:t>
      </w:r>
    </w:p>
    <w:p w:rsidR="00B67CC7" w:rsidRDefault="00B67CC7" w:rsidP="00B67CC7">
      <w:pPr>
        <w:pStyle w:val="a3"/>
        <w:jc w:val="center"/>
        <w:rPr>
          <w:rFonts w:ascii="Times New Roman" w:hAnsi="Times New Roman" w:cs="Times New Roman"/>
          <w:b/>
          <w:sz w:val="32"/>
          <w:szCs w:val="32"/>
        </w:rPr>
      </w:pPr>
      <w:r w:rsidRPr="003D4A34">
        <w:rPr>
          <w:rFonts w:ascii="Times New Roman" w:hAnsi="Times New Roman" w:cs="Times New Roman"/>
          <w:b/>
          <w:sz w:val="32"/>
          <w:szCs w:val="32"/>
        </w:rPr>
        <w:t>СЕЛЬСКОГО ПОСЕЛЕНИЯ</w:t>
      </w:r>
    </w:p>
    <w:p w:rsidR="00B67CC7" w:rsidRPr="003D4A34" w:rsidRDefault="00B67CC7" w:rsidP="00B67CC7">
      <w:pPr>
        <w:pStyle w:val="a3"/>
        <w:jc w:val="center"/>
        <w:rPr>
          <w:rFonts w:ascii="Times New Roman" w:hAnsi="Times New Roman" w:cs="Times New Roman"/>
          <w:b/>
          <w:sz w:val="32"/>
          <w:szCs w:val="32"/>
        </w:rPr>
      </w:pPr>
      <w:r w:rsidRPr="003D4A34">
        <w:rPr>
          <w:rFonts w:ascii="Times New Roman" w:hAnsi="Times New Roman" w:cs="Times New Roman"/>
          <w:b/>
          <w:sz w:val="32"/>
          <w:szCs w:val="32"/>
        </w:rPr>
        <w:t>«</w:t>
      </w:r>
      <w:r>
        <w:rPr>
          <w:rFonts w:ascii="Times New Roman" w:hAnsi="Times New Roman" w:cs="Times New Roman"/>
          <w:b/>
          <w:sz w:val="32"/>
          <w:szCs w:val="32"/>
        </w:rPr>
        <w:t xml:space="preserve">Деревня </w:t>
      </w:r>
      <w:proofErr w:type="spellStart"/>
      <w:r>
        <w:rPr>
          <w:rFonts w:ascii="Times New Roman" w:hAnsi="Times New Roman" w:cs="Times New Roman"/>
          <w:b/>
          <w:sz w:val="32"/>
          <w:szCs w:val="32"/>
        </w:rPr>
        <w:t>Киреевское</w:t>
      </w:r>
      <w:proofErr w:type="spellEnd"/>
      <w:r>
        <w:rPr>
          <w:rFonts w:ascii="Times New Roman" w:hAnsi="Times New Roman" w:cs="Times New Roman"/>
          <w:b/>
          <w:sz w:val="32"/>
          <w:szCs w:val="32"/>
        </w:rPr>
        <w:t>-Первое</w:t>
      </w:r>
      <w:r w:rsidRPr="003D4A34">
        <w:rPr>
          <w:rFonts w:ascii="Times New Roman" w:hAnsi="Times New Roman" w:cs="Times New Roman"/>
          <w:b/>
          <w:sz w:val="32"/>
          <w:szCs w:val="32"/>
        </w:rPr>
        <w:t>»</w:t>
      </w:r>
    </w:p>
    <w:p w:rsidR="00B67CC7" w:rsidRPr="00E438A8" w:rsidRDefault="00B67CC7" w:rsidP="00B67CC7">
      <w:pPr>
        <w:pStyle w:val="a3"/>
        <w:rPr>
          <w:rFonts w:ascii="Times New Roman" w:hAnsi="Times New Roman" w:cs="Times New Roman"/>
          <w:b/>
          <w:sz w:val="32"/>
          <w:szCs w:val="32"/>
        </w:rPr>
      </w:pPr>
      <w:r w:rsidRPr="00E438A8">
        <w:rPr>
          <w:rFonts w:ascii="Times New Roman" w:hAnsi="Times New Roman" w:cs="Times New Roman"/>
          <w:b/>
          <w:sz w:val="32"/>
          <w:szCs w:val="32"/>
        </w:rPr>
        <w:t xml:space="preserve"> МУНИУИПАЛЬНОГО РАЙОНА «КОЗЕЛЬСКИЙ РАЙОН»</w:t>
      </w:r>
    </w:p>
    <w:p w:rsidR="00B67CC7" w:rsidRPr="00E438A8" w:rsidRDefault="00B67CC7" w:rsidP="00B67CC7">
      <w:pPr>
        <w:pStyle w:val="a3"/>
        <w:rPr>
          <w:rFonts w:ascii="Times New Roman" w:hAnsi="Times New Roman" w:cs="Times New Roman"/>
          <w:b/>
          <w:sz w:val="32"/>
          <w:szCs w:val="32"/>
        </w:rPr>
      </w:pPr>
      <w:r w:rsidRPr="00E438A8">
        <w:rPr>
          <w:rFonts w:ascii="Times New Roman" w:hAnsi="Times New Roman" w:cs="Times New Roman"/>
          <w:b/>
          <w:sz w:val="32"/>
          <w:szCs w:val="32"/>
        </w:rPr>
        <w:t xml:space="preserve">                        КАЛУЖСКОЙ ОБЛАСТИ</w:t>
      </w:r>
    </w:p>
    <w:p w:rsidR="00B67CC7" w:rsidRDefault="00B67CC7" w:rsidP="00B67CC7">
      <w:pPr>
        <w:pStyle w:val="a3"/>
        <w:rPr>
          <w:rFonts w:ascii="Times New Roman" w:hAnsi="Times New Roman" w:cs="Times New Roman"/>
          <w:b/>
          <w:sz w:val="32"/>
          <w:szCs w:val="32"/>
        </w:rPr>
      </w:pPr>
    </w:p>
    <w:p w:rsidR="00B67CC7" w:rsidRPr="003D4A34" w:rsidRDefault="00B67CC7" w:rsidP="00B67CC7">
      <w:pPr>
        <w:pStyle w:val="a3"/>
        <w:rPr>
          <w:rFonts w:ascii="Times New Roman" w:hAnsi="Times New Roman" w:cs="Times New Roman"/>
          <w:b/>
          <w:color w:val="C0504D"/>
          <w:sz w:val="32"/>
          <w:szCs w:val="32"/>
        </w:rPr>
      </w:pPr>
      <w:r>
        <w:rPr>
          <w:rFonts w:ascii="Times New Roman" w:hAnsi="Times New Roman" w:cs="Times New Roman"/>
          <w:b/>
          <w:sz w:val="32"/>
          <w:szCs w:val="32"/>
        </w:rPr>
        <w:t xml:space="preserve">                                           </w:t>
      </w:r>
      <w:r w:rsidRPr="003D4A34">
        <w:rPr>
          <w:rFonts w:ascii="Times New Roman" w:hAnsi="Times New Roman" w:cs="Times New Roman"/>
          <w:b/>
          <w:sz w:val="32"/>
          <w:szCs w:val="32"/>
        </w:rPr>
        <w:t>РЕШЕНИЕ</w:t>
      </w:r>
    </w:p>
    <w:p w:rsidR="00B67CC7" w:rsidRPr="0079406C" w:rsidRDefault="00B67CC7" w:rsidP="00B67CC7">
      <w:pPr>
        <w:pStyle w:val="FR1"/>
        <w:spacing w:before="320"/>
        <w:ind w:left="0"/>
        <w:jc w:val="center"/>
        <w:rPr>
          <w:sz w:val="24"/>
          <w:szCs w:val="24"/>
        </w:rPr>
      </w:pPr>
    </w:p>
    <w:tbl>
      <w:tblPr>
        <w:tblW w:w="4850" w:type="pct"/>
        <w:tblInd w:w="288" w:type="dxa"/>
        <w:tblLook w:val="01E0" w:firstRow="1" w:lastRow="1" w:firstColumn="1" w:lastColumn="1" w:noHBand="0" w:noVBand="0"/>
      </w:tblPr>
      <w:tblGrid>
        <w:gridCol w:w="7987"/>
        <w:gridCol w:w="1571"/>
      </w:tblGrid>
      <w:tr w:rsidR="00B67CC7" w:rsidRPr="0079406C" w:rsidTr="003A4A68">
        <w:tc>
          <w:tcPr>
            <w:tcW w:w="4178" w:type="pct"/>
          </w:tcPr>
          <w:p w:rsidR="00B67CC7" w:rsidRPr="003A4A68" w:rsidRDefault="00B67CC7" w:rsidP="004D39D3">
            <w:pPr>
              <w:pStyle w:val="FR1"/>
              <w:spacing w:line="254" w:lineRule="auto"/>
              <w:ind w:left="0"/>
              <w:rPr>
                <w:bCs w:val="0"/>
                <w:iCs/>
                <w:sz w:val="26"/>
                <w:szCs w:val="26"/>
              </w:rPr>
            </w:pPr>
            <w:r w:rsidRPr="003A4A68">
              <w:rPr>
                <w:bCs w:val="0"/>
                <w:iCs/>
                <w:sz w:val="26"/>
                <w:szCs w:val="26"/>
              </w:rPr>
              <w:t xml:space="preserve">от </w:t>
            </w:r>
            <w:r w:rsidR="00494FAA">
              <w:rPr>
                <w:bCs w:val="0"/>
                <w:iCs/>
                <w:sz w:val="26"/>
                <w:szCs w:val="26"/>
              </w:rPr>
              <w:t>16</w:t>
            </w:r>
            <w:r w:rsidRPr="003A4A68">
              <w:rPr>
                <w:bCs w:val="0"/>
                <w:iCs/>
                <w:sz w:val="26"/>
                <w:szCs w:val="26"/>
              </w:rPr>
              <w:t>.01.202</w:t>
            </w:r>
            <w:r w:rsidR="003A4A68" w:rsidRPr="003A4A68">
              <w:rPr>
                <w:bCs w:val="0"/>
                <w:iCs/>
                <w:sz w:val="26"/>
                <w:szCs w:val="26"/>
              </w:rPr>
              <w:t>5</w:t>
            </w:r>
            <w:r w:rsidRPr="003A4A68">
              <w:rPr>
                <w:bCs w:val="0"/>
                <w:iCs/>
                <w:sz w:val="26"/>
                <w:szCs w:val="26"/>
              </w:rPr>
              <w:t xml:space="preserve"> г</w:t>
            </w:r>
            <w:r w:rsidR="003A4A68">
              <w:rPr>
                <w:bCs w:val="0"/>
                <w:iCs/>
                <w:sz w:val="26"/>
                <w:szCs w:val="26"/>
              </w:rPr>
              <w:t xml:space="preserve">   </w:t>
            </w:r>
          </w:p>
          <w:p w:rsidR="00B67CC7" w:rsidRPr="003A4A68" w:rsidRDefault="00B67CC7" w:rsidP="004D39D3">
            <w:pPr>
              <w:pStyle w:val="FR1"/>
              <w:spacing w:line="254" w:lineRule="auto"/>
              <w:ind w:left="0"/>
              <w:rPr>
                <w:sz w:val="26"/>
                <w:szCs w:val="26"/>
              </w:rPr>
            </w:pPr>
          </w:p>
        </w:tc>
        <w:tc>
          <w:tcPr>
            <w:tcW w:w="822" w:type="pct"/>
            <w:hideMark/>
          </w:tcPr>
          <w:p w:rsidR="00B67CC7" w:rsidRPr="003A4A68" w:rsidRDefault="00B67CC7" w:rsidP="003E618A">
            <w:pPr>
              <w:pStyle w:val="FR1"/>
              <w:spacing w:line="254" w:lineRule="auto"/>
              <w:ind w:left="0"/>
              <w:rPr>
                <w:sz w:val="26"/>
                <w:szCs w:val="26"/>
              </w:rPr>
            </w:pPr>
            <w:r w:rsidRPr="003A4A68">
              <w:rPr>
                <w:bCs w:val="0"/>
                <w:iCs/>
                <w:sz w:val="26"/>
                <w:szCs w:val="26"/>
              </w:rPr>
              <w:t xml:space="preserve">№ </w:t>
            </w:r>
            <w:r w:rsidR="003E618A">
              <w:rPr>
                <w:bCs w:val="0"/>
                <w:iCs/>
                <w:sz w:val="26"/>
                <w:szCs w:val="26"/>
              </w:rPr>
              <w:t>1</w:t>
            </w:r>
            <w:r w:rsidR="00494FAA">
              <w:rPr>
                <w:bCs w:val="0"/>
                <w:iCs/>
                <w:sz w:val="26"/>
                <w:szCs w:val="26"/>
              </w:rPr>
              <w:t>36</w:t>
            </w:r>
          </w:p>
        </w:tc>
      </w:tr>
    </w:tbl>
    <w:p w:rsidR="00B67CC7" w:rsidRPr="0079406C" w:rsidRDefault="00B67CC7" w:rsidP="00B67CC7">
      <w:pPr>
        <w:jc w:val="both"/>
        <w:rPr>
          <w:rFonts w:ascii="Times New Roman" w:eastAsia="Times New Roman" w:hAnsi="Times New Roman"/>
          <w:sz w:val="24"/>
          <w:szCs w:val="24"/>
        </w:rPr>
      </w:pPr>
    </w:p>
    <w:p w:rsidR="00B67CC7" w:rsidRPr="003A4A68" w:rsidRDefault="00B67CC7" w:rsidP="003A4A68">
      <w:pPr>
        <w:pStyle w:val="a3"/>
        <w:jc w:val="both"/>
        <w:rPr>
          <w:rFonts w:ascii="Times New Roman" w:hAnsi="Times New Roman" w:cs="Times New Roman"/>
          <w:b/>
          <w:sz w:val="26"/>
          <w:szCs w:val="26"/>
        </w:rPr>
      </w:pPr>
      <w:r w:rsidRPr="003A4A68">
        <w:rPr>
          <w:rFonts w:ascii="Times New Roman" w:hAnsi="Times New Roman" w:cs="Times New Roman"/>
          <w:b/>
          <w:sz w:val="26"/>
          <w:szCs w:val="26"/>
        </w:rPr>
        <w:t xml:space="preserve">Об утверждении  ежегодного отчета Главы </w:t>
      </w:r>
    </w:p>
    <w:p w:rsidR="00B67CC7" w:rsidRPr="003A4A68" w:rsidRDefault="00B67CC7" w:rsidP="003A4A68">
      <w:pPr>
        <w:pStyle w:val="a3"/>
        <w:jc w:val="both"/>
        <w:rPr>
          <w:rFonts w:ascii="Times New Roman" w:hAnsi="Times New Roman" w:cs="Times New Roman"/>
          <w:b/>
          <w:sz w:val="26"/>
          <w:szCs w:val="26"/>
        </w:rPr>
      </w:pPr>
      <w:r w:rsidRPr="003A4A68">
        <w:rPr>
          <w:rFonts w:ascii="Times New Roman" w:hAnsi="Times New Roman" w:cs="Times New Roman"/>
          <w:b/>
          <w:sz w:val="26"/>
          <w:szCs w:val="26"/>
        </w:rPr>
        <w:t xml:space="preserve">администрации сельского поселения  </w:t>
      </w:r>
    </w:p>
    <w:p w:rsidR="00B67CC7" w:rsidRPr="003A4A68" w:rsidRDefault="00B67CC7" w:rsidP="003A4A68">
      <w:pPr>
        <w:pStyle w:val="a3"/>
        <w:jc w:val="both"/>
        <w:rPr>
          <w:rFonts w:ascii="Times New Roman" w:hAnsi="Times New Roman" w:cs="Times New Roman"/>
          <w:b/>
          <w:sz w:val="26"/>
          <w:szCs w:val="26"/>
        </w:rPr>
      </w:pPr>
      <w:r w:rsidRPr="003A4A68">
        <w:rPr>
          <w:rFonts w:ascii="Times New Roman" w:hAnsi="Times New Roman" w:cs="Times New Roman"/>
          <w:b/>
          <w:sz w:val="26"/>
          <w:szCs w:val="26"/>
        </w:rPr>
        <w:t xml:space="preserve"> «Деревня </w:t>
      </w:r>
      <w:proofErr w:type="spellStart"/>
      <w:r w:rsidRPr="003A4A68">
        <w:rPr>
          <w:rFonts w:ascii="Times New Roman" w:hAnsi="Times New Roman" w:cs="Times New Roman"/>
          <w:b/>
          <w:sz w:val="26"/>
          <w:szCs w:val="26"/>
        </w:rPr>
        <w:t>Киреевское</w:t>
      </w:r>
      <w:proofErr w:type="spellEnd"/>
      <w:r w:rsidRPr="003A4A68">
        <w:rPr>
          <w:rFonts w:ascii="Times New Roman" w:hAnsi="Times New Roman" w:cs="Times New Roman"/>
          <w:b/>
          <w:sz w:val="26"/>
          <w:szCs w:val="26"/>
        </w:rPr>
        <w:t>-Первое» за  202</w:t>
      </w:r>
      <w:r w:rsidR="003A4A68" w:rsidRPr="003A4A68">
        <w:rPr>
          <w:rFonts w:ascii="Times New Roman" w:hAnsi="Times New Roman" w:cs="Times New Roman"/>
          <w:b/>
          <w:sz w:val="26"/>
          <w:szCs w:val="26"/>
        </w:rPr>
        <w:t>4</w:t>
      </w:r>
      <w:r w:rsidRPr="003A4A68">
        <w:rPr>
          <w:rFonts w:ascii="Times New Roman" w:hAnsi="Times New Roman" w:cs="Times New Roman"/>
          <w:b/>
          <w:sz w:val="26"/>
          <w:szCs w:val="26"/>
        </w:rPr>
        <w:t xml:space="preserve"> год. </w:t>
      </w:r>
    </w:p>
    <w:p w:rsidR="00B67CC7" w:rsidRPr="003A4A68" w:rsidRDefault="00B67CC7" w:rsidP="003A4A68">
      <w:pPr>
        <w:pStyle w:val="a3"/>
        <w:jc w:val="both"/>
        <w:rPr>
          <w:rFonts w:ascii="Times New Roman" w:hAnsi="Times New Roman" w:cs="Times New Roman"/>
          <w:b/>
          <w:sz w:val="26"/>
          <w:szCs w:val="26"/>
        </w:rPr>
      </w:pPr>
    </w:p>
    <w:p w:rsidR="00B67CC7" w:rsidRPr="003A4A68" w:rsidRDefault="00B67CC7" w:rsidP="003A4A68">
      <w:pPr>
        <w:pStyle w:val="a3"/>
        <w:jc w:val="both"/>
        <w:rPr>
          <w:rFonts w:ascii="Times New Roman" w:hAnsi="Times New Roman" w:cs="Times New Roman"/>
          <w:b/>
          <w:sz w:val="26"/>
          <w:szCs w:val="26"/>
        </w:rPr>
      </w:pPr>
      <w:r w:rsidRPr="003A4A68">
        <w:rPr>
          <w:rFonts w:ascii="Times New Roman" w:hAnsi="Times New Roman" w:cs="Times New Roman"/>
          <w:b/>
          <w:sz w:val="26"/>
          <w:szCs w:val="26"/>
        </w:rPr>
        <w:t xml:space="preserve">                                                        </w:t>
      </w:r>
    </w:p>
    <w:p w:rsidR="00B67CC7" w:rsidRPr="003A4A68" w:rsidRDefault="00B67CC7" w:rsidP="003A4A68">
      <w:pPr>
        <w:jc w:val="both"/>
        <w:rPr>
          <w:rFonts w:ascii="Times New Roman" w:hAnsi="Times New Roman"/>
          <w:b/>
          <w:sz w:val="26"/>
          <w:szCs w:val="26"/>
        </w:rPr>
      </w:pPr>
      <w:r w:rsidRPr="003A4A68">
        <w:rPr>
          <w:rFonts w:ascii="Times New Roman" w:hAnsi="Times New Roman"/>
          <w:b/>
          <w:sz w:val="26"/>
          <w:szCs w:val="26"/>
        </w:rPr>
        <w:tab/>
      </w:r>
      <w:r w:rsidRPr="003A4A68">
        <w:rPr>
          <w:rFonts w:ascii="Times New Roman" w:hAnsi="Times New Roman"/>
          <w:sz w:val="26"/>
          <w:szCs w:val="26"/>
        </w:rPr>
        <w:t xml:space="preserve">В соответствии с пунктом 10 статьи 35 Федерального закона «Об общих принципах организации местного самоуправлен6ия в Российской Федерации» № 131-ФЗ от 06.10.2003 г.,  Устава муниципального образования сельское поселение  «Деревня </w:t>
      </w:r>
      <w:proofErr w:type="spellStart"/>
      <w:r w:rsidRPr="003A4A68">
        <w:rPr>
          <w:rFonts w:ascii="Times New Roman" w:hAnsi="Times New Roman"/>
          <w:sz w:val="26"/>
          <w:szCs w:val="26"/>
        </w:rPr>
        <w:t>Киреевское</w:t>
      </w:r>
      <w:proofErr w:type="spellEnd"/>
      <w:r w:rsidRPr="003A4A68">
        <w:rPr>
          <w:rFonts w:ascii="Times New Roman" w:hAnsi="Times New Roman"/>
          <w:sz w:val="26"/>
          <w:szCs w:val="26"/>
        </w:rPr>
        <w:t xml:space="preserve">-Первое» Сельская Дума </w:t>
      </w:r>
      <w:r w:rsidRPr="003A4A68">
        <w:rPr>
          <w:rFonts w:ascii="Times New Roman" w:hAnsi="Times New Roman"/>
          <w:b/>
          <w:sz w:val="26"/>
          <w:szCs w:val="26"/>
        </w:rPr>
        <w:t>РЕШИЛА:</w:t>
      </w:r>
    </w:p>
    <w:p w:rsidR="00B67CC7" w:rsidRPr="003A4A68" w:rsidRDefault="00B67CC7" w:rsidP="003A4A68">
      <w:pPr>
        <w:pStyle w:val="a3"/>
        <w:ind w:firstLine="426"/>
        <w:jc w:val="both"/>
        <w:rPr>
          <w:rFonts w:ascii="Times New Roman" w:hAnsi="Times New Roman" w:cs="Times New Roman"/>
          <w:sz w:val="26"/>
          <w:szCs w:val="26"/>
          <w:lang w:eastAsia="ru-RU"/>
        </w:rPr>
      </w:pPr>
      <w:r w:rsidRPr="003A4A68">
        <w:rPr>
          <w:rFonts w:ascii="Times New Roman" w:hAnsi="Times New Roman"/>
          <w:sz w:val="26"/>
          <w:szCs w:val="26"/>
        </w:rPr>
        <w:tab/>
        <w:t xml:space="preserve">1. Утвердить </w:t>
      </w:r>
      <w:r w:rsidRPr="003A4A68">
        <w:rPr>
          <w:rFonts w:ascii="Times New Roman" w:hAnsi="Times New Roman" w:cs="Times New Roman"/>
          <w:sz w:val="26"/>
          <w:szCs w:val="26"/>
          <w:lang w:eastAsia="ru-RU"/>
        </w:rPr>
        <w:t xml:space="preserve">ежегодный отчет главы администрации сельского поселения «Деревня </w:t>
      </w:r>
      <w:proofErr w:type="spellStart"/>
      <w:r w:rsidRPr="003A4A68">
        <w:rPr>
          <w:rFonts w:ascii="Times New Roman" w:hAnsi="Times New Roman" w:cs="Times New Roman"/>
          <w:sz w:val="26"/>
          <w:szCs w:val="26"/>
          <w:lang w:eastAsia="ru-RU"/>
        </w:rPr>
        <w:t>Киреевское</w:t>
      </w:r>
      <w:proofErr w:type="spellEnd"/>
      <w:r w:rsidRPr="003A4A68">
        <w:rPr>
          <w:rFonts w:ascii="Times New Roman" w:hAnsi="Times New Roman" w:cs="Times New Roman"/>
          <w:sz w:val="26"/>
          <w:szCs w:val="26"/>
          <w:lang w:eastAsia="ru-RU"/>
        </w:rPr>
        <w:t xml:space="preserve">-Первое» Чаркина Григория Ивановича о результатах ее деятельности, деятельности администрации сельского поселения «Деревня </w:t>
      </w:r>
      <w:proofErr w:type="spellStart"/>
      <w:r w:rsidRPr="003A4A68">
        <w:rPr>
          <w:rFonts w:ascii="Times New Roman" w:hAnsi="Times New Roman" w:cs="Times New Roman"/>
          <w:sz w:val="26"/>
          <w:szCs w:val="26"/>
          <w:lang w:eastAsia="ru-RU"/>
        </w:rPr>
        <w:t>Киреевское</w:t>
      </w:r>
      <w:proofErr w:type="spellEnd"/>
      <w:r w:rsidRPr="003A4A68">
        <w:rPr>
          <w:rFonts w:ascii="Times New Roman" w:hAnsi="Times New Roman" w:cs="Times New Roman"/>
          <w:sz w:val="26"/>
          <w:szCs w:val="26"/>
          <w:lang w:eastAsia="ru-RU"/>
        </w:rPr>
        <w:t>-Первое».</w:t>
      </w:r>
    </w:p>
    <w:p w:rsidR="00B67CC7" w:rsidRPr="003A4A68" w:rsidRDefault="00B67CC7" w:rsidP="003A4A68">
      <w:pPr>
        <w:pStyle w:val="a4"/>
        <w:shd w:val="clear" w:color="auto" w:fill="FFFFFF"/>
        <w:spacing w:before="0" w:beforeAutospacing="0" w:after="240" w:afterAutospacing="0"/>
        <w:contextualSpacing/>
        <w:jc w:val="both"/>
        <w:textAlignment w:val="baseline"/>
        <w:rPr>
          <w:sz w:val="26"/>
          <w:szCs w:val="26"/>
        </w:rPr>
      </w:pPr>
      <w:r w:rsidRPr="003A4A68">
        <w:rPr>
          <w:sz w:val="26"/>
          <w:szCs w:val="26"/>
        </w:rPr>
        <w:tab/>
        <w:t xml:space="preserve">2. Настоящее решение подлежит обнародованию в специально отведенных местах на территории сельского поселения  «Деревня </w:t>
      </w:r>
      <w:proofErr w:type="spellStart"/>
      <w:r w:rsidRPr="003A4A68">
        <w:rPr>
          <w:sz w:val="26"/>
          <w:szCs w:val="26"/>
        </w:rPr>
        <w:t>Киреевское</w:t>
      </w:r>
      <w:proofErr w:type="spellEnd"/>
      <w:r w:rsidRPr="003A4A68">
        <w:rPr>
          <w:sz w:val="26"/>
          <w:szCs w:val="26"/>
        </w:rPr>
        <w:t>-Первое»</w:t>
      </w:r>
    </w:p>
    <w:p w:rsidR="00B67CC7" w:rsidRPr="003A4A68" w:rsidRDefault="00B67CC7" w:rsidP="003A4A68">
      <w:pPr>
        <w:jc w:val="both"/>
        <w:rPr>
          <w:rFonts w:ascii="Times New Roman" w:hAnsi="Times New Roman"/>
          <w:sz w:val="26"/>
          <w:szCs w:val="26"/>
        </w:rPr>
      </w:pPr>
      <w:r w:rsidRPr="003A4A68">
        <w:rPr>
          <w:rFonts w:ascii="Times New Roman" w:hAnsi="Times New Roman"/>
          <w:sz w:val="26"/>
          <w:szCs w:val="26"/>
        </w:rPr>
        <w:tab/>
      </w:r>
    </w:p>
    <w:p w:rsidR="00B67CC7" w:rsidRPr="003A4A68" w:rsidRDefault="00B67CC7" w:rsidP="003A4A68">
      <w:pPr>
        <w:jc w:val="both"/>
        <w:rPr>
          <w:rFonts w:ascii="Times New Roman" w:hAnsi="Times New Roman"/>
          <w:sz w:val="26"/>
          <w:szCs w:val="26"/>
        </w:rPr>
      </w:pPr>
    </w:p>
    <w:p w:rsidR="00B67CC7" w:rsidRPr="003A4A68" w:rsidRDefault="00B67CC7" w:rsidP="003A4A68">
      <w:pPr>
        <w:jc w:val="both"/>
        <w:rPr>
          <w:rFonts w:ascii="Times New Roman" w:hAnsi="Times New Roman"/>
          <w:b/>
          <w:sz w:val="26"/>
          <w:szCs w:val="26"/>
        </w:rPr>
      </w:pPr>
      <w:r w:rsidRPr="003A4A68">
        <w:rPr>
          <w:rFonts w:ascii="Times New Roman" w:hAnsi="Times New Roman"/>
          <w:b/>
          <w:sz w:val="26"/>
          <w:szCs w:val="26"/>
        </w:rPr>
        <w:t xml:space="preserve">Глава муниципального образования:                         </w:t>
      </w:r>
      <w:r w:rsidR="003A4A68" w:rsidRPr="003A4A68">
        <w:rPr>
          <w:rFonts w:ascii="Times New Roman" w:hAnsi="Times New Roman"/>
          <w:b/>
          <w:sz w:val="26"/>
          <w:szCs w:val="26"/>
        </w:rPr>
        <w:t xml:space="preserve">              </w:t>
      </w:r>
      <w:r w:rsidRPr="003A4A68">
        <w:rPr>
          <w:rFonts w:ascii="Times New Roman" w:hAnsi="Times New Roman"/>
          <w:b/>
          <w:sz w:val="26"/>
          <w:szCs w:val="26"/>
        </w:rPr>
        <w:t xml:space="preserve"> </w:t>
      </w:r>
      <w:r w:rsidR="003A4A68">
        <w:rPr>
          <w:rFonts w:ascii="Times New Roman" w:hAnsi="Times New Roman"/>
          <w:b/>
          <w:sz w:val="26"/>
          <w:szCs w:val="26"/>
        </w:rPr>
        <w:t xml:space="preserve">                 </w:t>
      </w:r>
      <w:r w:rsidRPr="003A4A68">
        <w:rPr>
          <w:rFonts w:ascii="Times New Roman" w:hAnsi="Times New Roman"/>
          <w:b/>
          <w:sz w:val="26"/>
          <w:szCs w:val="26"/>
        </w:rPr>
        <w:t>А.И.</w:t>
      </w:r>
      <w:r w:rsidR="003A4A68">
        <w:rPr>
          <w:rFonts w:ascii="Times New Roman" w:hAnsi="Times New Roman"/>
          <w:b/>
          <w:sz w:val="26"/>
          <w:szCs w:val="26"/>
        </w:rPr>
        <w:t xml:space="preserve">  </w:t>
      </w:r>
      <w:r w:rsidRPr="003A4A68">
        <w:rPr>
          <w:rFonts w:ascii="Times New Roman" w:hAnsi="Times New Roman"/>
          <w:b/>
          <w:sz w:val="26"/>
          <w:szCs w:val="26"/>
        </w:rPr>
        <w:t>Семин</w:t>
      </w:r>
    </w:p>
    <w:p w:rsidR="00973169" w:rsidRDefault="00973169"/>
    <w:p w:rsidR="00FA4B7B" w:rsidRDefault="00FA4B7B"/>
    <w:p w:rsidR="00FA4B7B" w:rsidRDefault="00FA4B7B"/>
    <w:p w:rsidR="00FA4B7B" w:rsidRDefault="00FA4B7B"/>
    <w:p w:rsidR="00FA4B7B" w:rsidRDefault="00FA4B7B"/>
    <w:p w:rsidR="00FA4B7B" w:rsidRDefault="00FA4B7B"/>
    <w:p w:rsidR="00FA4B7B" w:rsidRDefault="00FA4B7B"/>
    <w:p w:rsidR="00FA4B7B" w:rsidRPr="00D77233" w:rsidRDefault="00FA4B7B" w:rsidP="00FA4B7B">
      <w:pPr>
        <w:jc w:val="center"/>
        <w:rPr>
          <w:rFonts w:ascii="Times New Roman" w:hAnsi="Times New Roman"/>
          <w:b/>
          <w:bCs/>
          <w:sz w:val="26"/>
          <w:szCs w:val="26"/>
        </w:rPr>
      </w:pPr>
      <w:r w:rsidRPr="00D77233">
        <w:rPr>
          <w:rFonts w:ascii="Times New Roman" w:hAnsi="Times New Roman"/>
          <w:b/>
          <w:bCs/>
          <w:sz w:val="26"/>
          <w:szCs w:val="26"/>
        </w:rPr>
        <w:lastRenderedPageBreak/>
        <w:t>ОТЧЕТ</w:t>
      </w:r>
    </w:p>
    <w:p w:rsidR="00FA4B7B" w:rsidRPr="00D77233" w:rsidRDefault="00FA4B7B" w:rsidP="00FA4B7B">
      <w:pPr>
        <w:jc w:val="center"/>
        <w:rPr>
          <w:rFonts w:ascii="Times New Roman" w:hAnsi="Times New Roman"/>
          <w:b/>
          <w:sz w:val="26"/>
          <w:szCs w:val="26"/>
        </w:rPr>
      </w:pPr>
      <w:r w:rsidRPr="00D77233">
        <w:rPr>
          <w:rFonts w:ascii="Times New Roman" w:hAnsi="Times New Roman"/>
          <w:b/>
          <w:sz w:val="26"/>
          <w:szCs w:val="26"/>
        </w:rPr>
        <w:t xml:space="preserve">Главы администрации сельского поселения «Деревня </w:t>
      </w:r>
      <w:proofErr w:type="spellStart"/>
      <w:r w:rsidRPr="00D77233">
        <w:rPr>
          <w:rFonts w:ascii="Times New Roman" w:hAnsi="Times New Roman"/>
          <w:b/>
          <w:sz w:val="26"/>
          <w:szCs w:val="26"/>
        </w:rPr>
        <w:t>Киреевское</w:t>
      </w:r>
      <w:proofErr w:type="spellEnd"/>
      <w:r w:rsidRPr="00D77233">
        <w:rPr>
          <w:rFonts w:ascii="Times New Roman" w:hAnsi="Times New Roman"/>
          <w:b/>
          <w:sz w:val="26"/>
          <w:szCs w:val="26"/>
        </w:rPr>
        <w:t xml:space="preserve">-Первое» о результатах ее деятельности, деятельности администрации сельского поселения «Деревня </w:t>
      </w:r>
      <w:proofErr w:type="spellStart"/>
      <w:r w:rsidRPr="00D77233">
        <w:rPr>
          <w:rFonts w:ascii="Times New Roman" w:hAnsi="Times New Roman"/>
          <w:b/>
          <w:sz w:val="26"/>
          <w:szCs w:val="26"/>
        </w:rPr>
        <w:t>Киреевское</w:t>
      </w:r>
      <w:proofErr w:type="spellEnd"/>
      <w:r w:rsidRPr="00D77233">
        <w:rPr>
          <w:rFonts w:ascii="Times New Roman" w:hAnsi="Times New Roman"/>
          <w:b/>
          <w:sz w:val="26"/>
          <w:szCs w:val="26"/>
        </w:rPr>
        <w:t>-Первое».</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Исполнение должностных обязанностей направлено на четкое и эффективное  выполнение полномочий, предусмотренных Федеральным законом 131-ФЗ  «Об общих принципах организации местного самоуправления в Российской Федерации» и Уставом муниципального образования сельское поселение «Деревня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По данным на </w:t>
      </w:r>
      <w:r w:rsidRPr="00D77233">
        <w:rPr>
          <w:rFonts w:ascii="Times New Roman" w:hAnsi="Times New Roman"/>
          <w:b/>
          <w:sz w:val="26"/>
          <w:szCs w:val="26"/>
        </w:rPr>
        <w:t xml:space="preserve">1.01.2025 </w:t>
      </w:r>
      <w:r w:rsidRPr="00D77233">
        <w:rPr>
          <w:rFonts w:ascii="Times New Roman" w:hAnsi="Times New Roman"/>
          <w:sz w:val="26"/>
          <w:szCs w:val="26"/>
        </w:rPr>
        <w:t>года:</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В состав муниципального образования сельское поселение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входят  12 населенных пунктов, в которых зарегистрировано и проживают 577 жителей, в </w:t>
      </w:r>
      <w:proofErr w:type="spellStart"/>
      <w:r w:rsidRPr="00D77233">
        <w:rPr>
          <w:rFonts w:ascii="Times New Roman" w:hAnsi="Times New Roman"/>
          <w:sz w:val="26"/>
          <w:szCs w:val="26"/>
        </w:rPr>
        <w:t>т.ч</w:t>
      </w:r>
      <w:proofErr w:type="spellEnd"/>
      <w:r w:rsidRPr="00D77233">
        <w:rPr>
          <w:rFonts w:ascii="Times New Roman" w:hAnsi="Times New Roman"/>
          <w:sz w:val="26"/>
          <w:szCs w:val="26"/>
        </w:rPr>
        <w:t>.:</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детей от 0 до 18 – 50,</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пенсионеров – 67,</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трудоспособного населения: 340 человека,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мужчин – 321, женщин – 250</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 xml:space="preserve">Д.Киреевское-Второе-196,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д. Слаговищи-234,</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proofErr w:type="spellStart"/>
      <w:r w:rsidRPr="00D77233">
        <w:rPr>
          <w:rFonts w:ascii="Times New Roman" w:hAnsi="Times New Roman"/>
          <w:sz w:val="26"/>
          <w:szCs w:val="26"/>
        </w:rPr>
        <w:t>Д.Киреевское</w:t>
      </w:r>
      <w:proofErr w:type="spellEnd"/>
      <w:r w:rsidRPr="00D77233">
        <w:rPr>
          <w:rFonts w:ascii="Times New Roman" w:hAnsi="Times New Roman"/>
          <w:sz w:val="26"/>
          <w:szCs w:val="26"/>
        </w:rPr>
        <w:t xml:space="preserve"> Первое-45,</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Хряпкино-26,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д. </w:t>
      </w:r>
      <w:proofErr w:type="spellStart"/>
      <w:r w:rsidRPr="00D77233">
        <w:rPr>
          <w:rFonts w:ascii="Times New Roman" w:hAnsi="Times New Roman"/>
          <w:sz w:val="26"/>
          <w:szCs w:val="26"/>
        </w:rPr>
        <w:t>Пальна</w:t>
      </w:r>
      <w:proofErr w:type="spellEnd"/>
      <w:r w:rsidRPr="00D77233">
        <w:rPr>
          <w:rFonts w:ascii="Times New Roman" w:hAnsi="Times New Roman"/>
          <w:sz w:val="26"/>
          <w:szCs w:val="26"/>
        </w:rPr>
        <w:t xml:space="preserve"> – 26</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Юрино-12</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Грязна-12,</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с. Рогачи-2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Покровка-9</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w:t>
      </w:r>
      <w:proofErr w:type="spellStart"/>
      <w:r w:rsidRPr="00D77233">
        <w:rPr>
          <w:rFonts w:ascii="Times New Roman" w:hAnsi="Times New Roman"/>
          <w:sz w:val="26"/>
          <w:szCs w:val="26"/>
        </w:rPr>
        <w:t>Поветкино</w:t>
      </w:r>
      <w:proofErr w:type="spellEnd"/>
      <w:r w:rsidRPr="00D77233">
        <w:rPr>
          <w:rFonts w:ascii="Times New Roman" w:hAnsi="Times New Roman"/>
          <w:sz w:val="26"/>
          <w:szCs w:val="26"/>
        </w:rPr>
        <w:t>– 2</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д. Дракуны-13</w:t>
      </w:r>
    </w:p>
    <w:p w:rsidR="00FA4B7B" w:rsidRPr="00D77233" w:rsidRDefault="00FA4B7B" w:rsidP="00FA4B7B">
      <w:pPr>
        <w:jc w:val="both"/>
        <w:rPr>
          <w:rFonts w:ascii="Times New Roman" w:hAnsi="Times New Roman"/>
          <w:color w:val="FF0000"/>
          <w:sz w:val="26"/>
          <w:szCs w:val="26"/>
        </w:rPr>
      </w:pPr>
      <w:r w:rsidRPr="00D77233">
        <w:rPr>
          <w:rFonts w:ascii="Times New Roman" w:hAnsi="Times New Roman"/>
          <w:sz w:val="26"/>
          <w:szCs w:val="26"/>
        </w:rPr>
        <w:t xml:space="preserve">д. </w:t>
      </w:r>
      <w:proofErr w:type="spellStart"/>
      <w:r w:rsidRPr="00D77233">
        <w:rPr>
          <w:rFonts w:ascii="Times New Roman" w:hAnsi="Times New Roman"/>
          <w:sz w:val="26"/>
          <w:szCs w:val="26"/>
        </w:rPr>
        <w:t>Хлыстово</w:t>
      </w:r>
      <w:proofErr w:type="spellEnd"/>
      <w:r w:rsidRPr="00D77233">
        <w:rPr>
          <w:rFonts w:ascii="Times New Roman" w:hAnsi="Times New Roman"/>
          <w:sz w:val="26"/>
          <w:szCs w:val="26"/>
        </w:rPr>
        <w:t xml:space="preserve">  никто не проживает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lastRenderedPageBreak/>
        <w:t xml:space="preserve">       Все перечисленные проживают в  219  хозяйствах. На подворье у населения, а так же в фермерских хозяйствах содержится </w:t>
      </w:r>
      <w:r w:rsidRPr="00D77233">
        <w:rPr>
          <w:rFonts w:ascii="Times New Roman" w:hAnsi="Times New Roman"/>
          <w:b/>
          <w:sz w:val="26"/>
          <w:szCs w:val="26"/>
        </w:rPr>
        <w:t>КРС</w:t>
      </w:r>
      <w:r w:rsidRPr="00D77233">
        <w:rPr>
          <w:rFonts w:ascii="Times New Roman" w:hAnsi="Times New Roman"/>
          <w:sz w:val="26"/>
          <w:szCs w:val="26"/>
        </w:rPr>
        <w:t xml:space="preserve"> - 193  голов,  из них </w:t>
      </w:r>
      <w:r w:rsidRPr="00D77233">
        <w:rPr>
          <w:rFonts w:ascii="Times New Roman" w:hAnsi="Times New Roman"/>
          <w:b/>
          <w:sz w:val="26"/>
          <w:szCs w:val="26"/>
        </w:rPr>
        <w:t>коров</w:t>
      </w:r>
      <w:r w:rsidRPr="00D77233">
        <w:rPr>
          <w:rFonts w:ascii="Times New Roman" w:hAnsi="Times New Roman"/>
          <w:sz w:val="26"/>
          <w:szCs w:val="26"/>
        </w:rPr>
        <w:t xml:space="preserve"> –121, </w:t>
      </w:r>
      <w:r w:rsidRPr="00D77233">
        <w:rPr>
          <w:rFonts w:ascii="Times New Roman" w:hAnsi="Times New Roman"/>
          <w:b/>
          <w:sz w:val="26"/>
          <w:szCs w:val="26"/>
        </w:rPr>
        <w:t>овец</w:t>
      </w:r>
      <w:r w:rsidRPr="00D77233">
        <w:rPr>
          <w:rFonts w:ascii="Times New Roman" w:hAnsi="Times New Roman"/>
          <w:sz w:val="26"/>
          <w:szCs w:val="26"/>
        </w:rPr>
        <w:t xml:space="preserve"> –40 голов, </w:t>
      </w:r>
      <w:r w:rsidRPr="00D77233">
        <w:rPr>
          <w:rFonts w:ascii="Times New Roman" w:hAnsi="Times New Roman"/>
          <w:b/>
          <w:sz w:val="26"/>
          <w:szCs w:val="26"/>
        </w:rPr>
        <w:t>коз</w:t>
      </w:r>
      <w:r w:rsidRPr="00D77233">
        <w:rPr>
          <w:rFonts w:ascii="Times New Roman" w:hAnsi="Times New Roman"/>
          <w:sz w:val="26"/>
          <w:szCs w:val="26"/>
        </w:rPr>
        <w:t xml:space="preserve"> –20, </w:t>
      </w:r>
      <w:r w:rsidRPr="00D77233">
        <w:rPr>
          <w:rFonts w:ascii="Times New Roman" w:hAnsi="Times New Roman"/>
          <w:b/>
          <w:sz w:val="26"/>
          <w:szCs w:val="26"/>
        </w:rPr>
        <w:t>пчелосемьи</w:t>
      </w:r>
      <w:r w:rsidRPr="00D77233">
        <w:rPr>
          <w:rFonts w:ascii="Times New Roman" w:hAnsi="Times New Roman"/>
          <w:sz w:val="26"/>
          <w:szCs w:val="26"/>
        </w:rPr>
        <w:t xml:space="preserve"> –210, </w:t>
      </w:r>
      <w:r w:rsidRPr="00D77233">
        <w:rPr>
          <w:rFonts w:ascii="Times New Roman" w:hAnsi="Times New Roman"/>
          <w:b/>
          <w:sz w:val="26"/>
          <w:szCs w:val="26"/>
        </w:rPr>
        <w:t>птицы всех видов</w:t>
      </w:r>
      <w:r w:rsidRPr="00D77233">
        <w:rPr>
          <w:rFonts w:ascii="Times New Roman" w:hAnsi="Times New Roman"/>
          <w:sz w:val="26"/>
          <w:szCs w:val="26"/>
        </w:rPr>
        <w:t xml:space="preserve">  – 1074.</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за истекший период родилось -2, </w:t>
      </w:r>
    </w:p>
    <w:p w:rsidR="00FA4B7B" w:rsidRPr="00D77233" w:rsidRDefault="00FA4B7B" w:rsidP="00FA4B7B">
      <w:pPr>
        <w:jc w:val="both"/>
        <w:rPr>
          <w:rFonts w:ascii="Times New Roman" w:hAnsi="Times New Roman"/>
          <w:color w:val="FF0000"/>
          <w:sz w:val="26"/>
          <w:szCs w:val="26"/>
        </w:rPr>
      </w:pPr>
      <w:r w:rsidRPr="00D77233">
        <w:rPr>
          <w:rFonts w:ascii="Times New Roman" w:hAnsi="Times New Roman"/>
          <w:sz w:val="26"/>
          <w:szCs w:val="26"/>
        </w:rPr>
        <w:t>умерло – 6 человек.</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На территории СП проживают:</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инвалидов – 20 человека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ветеранов труда – 36</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proofErr w:type="gramStart"/>
      <w:r w:rsidRPr="00D77233">
        <w:rPr>
          <w:rFonts w:ascii="Times New Roman" w:hAnsi="Times New Roman"/>
          <w:sz w:val="26"/>
          <w:szCs w:val="26"/>
        </w:rPr>
        <w:t>многодетные</w:t>
      </w:r>
      <w:proofErr w:type="gramEnd"/>
      <w:r w:rsidRPr="00D77233">
        <w:rPr>
          <w:rFonts w:ascii="Times New Roman" w:hAnsi="Times New Roman"/>
          <w:sz w:val="26"/>
          <w:szCs w:val="26"/>
        </w:rPr>
        <w:t xml:space="preserve"> семей –7   в которых воспитываются – 24 ребенка.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военнообязанных – 112</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призывников – 9.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Ведет работу первичная организация ветеранов и инвалидов, совместно с администрацией СП (основной учет проходит у нас),  жители каждый год участвует в районном конкурсе «Деревенское подворье», награждаются памятными призами. В 2024 году Митрохина Любовь Евгеньевна приняла участие в районном конкурсе-смотре «Лучшее ветеранское подворье», была награждена почетной грамотой и поощрительным подарком. </w:t>
      </w:r>
    </w:p>
    <w:p w:rsidR="00FA4B7B" w:rsidRPr="00D77233" w:rsidRDefault="00FA4B7B" w:rsidP="00FA4B7B">
      <w:pPr>
        <w:jc w:val="center"/>
        <w:rPr>
          <w:rFonts w:ascii="Times New Roman" w:hAnsi="Times New Roman"/>
          <w:b/>
          <w:sz w:val="26"/>
          <w:szCs w:val="26"/>
        </w:rPr>
      </w:pPr>
      <w:r w:rsidRPr="00D77233">
        <w:rPr>
          <w:rFonts w:ascii="Times New Roman" w:hAnsi="Times New Roman"/>
          <w:b/>
          <w:sz w:val="26"/>
          <w:szCs w:val="26"/>
        </w:rPr>
        <w:t xml:space="preserve">На территории </w:t>
      </w:r>
      <w:proofErr w:type="gramStart"/>
      <w:r w:rsidRPr="00D77233">
        <w:rPr>
          <w:rFonts w:ascii="Times New Roman" w:hAnsi="Times New Roman"/>
          <w:b/>
          <w:sz w:val="26"/>
          <w:szCs w:val="26"/>
        </w:rPr>
        <w:t>сельского</w:t>
      </w:r>
      <w:proofErr w:type="gramEnd"/>
      <w:r w:rsidRPr="00D77233">
        <w:rPr>
          <w:rFonts w:ascii="Times New Roman" w:hAnsi="Times New Roman"/>
          <w:b/>
          <w:sz w:val="26"/>
          <w:szCs w:val="26"/>
        </w:rPr>
        <w:t xml:space="preserve"> поселение находятся социально значимые объекты:</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w:t>
      </w:r>
      <w:r w:rsidRPr="00D77233">
        <w:rPr>
          <w:rFonts w:ascii="Times New Roman" w:hAnsi="Times New Roman"/>
          <w:b/>
          <w:sz w:val="26"/>
          <w:szCs w:val="26"/>
        </w:rPr>
        <w:t>общеобразовательная школа</w:t>
      </w:r>
      <w:r w:rsidRPr="00D77233">
        <w:rPr>
          <w:rFonts w:ascii="Times New Roman" w:hAnsi="Times New Roman"/>
          <w:sz w:val="26"/>
          <w:szCs w:val="26"/>
        </w:rPr>
        <w:t xml:space="preserve"> – 14 учащихся,  проходят все основные мероприятия (1 сентября, последний звонок, День учителя, Новогодние елки и т.д.). В нашей школе большое внимание уделяется учебному процессу, к каждому ученику применяется индивидуальный подход. Занятия проводятся интересно и занимательно.</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 xml:space="preserve">- </w:t>
      </w:r>
      <w:proofErr w:type="gramStart"/>
      <w:r w:rsidRPr="00D77233">
        <w:rPr>
          <w:rFonts w:ascii="Times New Roman" w:hAnsi="Times New Roman"/>
          <w:b/>
          <w:sz w:val="26"/>
          <w:szCs w:val="26"/>
        </w:rPr>
        <w:t>с</w:t>
      </w:r>
      <w:proofErr w:type="gramEnd"/>
      <w:r w:rsidRPr="00D77233">
        <w:rPr>
          <w:rFonts w:ascii="Times New Roman" w:hAnsi="Times New Roman"/>
          <w:b/>
          <w:sz w:val="26"/>
          <w:szCs w:val="26"/>
        </w:rPr>
        <w:t>ельский Дом культуры:</w:t>
      </w:r>
      <w:r w:rsidRPr="00D77233">
        <w:rPr>
          <w:rFonts w:ascii="Times New Roman" w:hAnsi="Times New Roman"/>
          <w:sz w:val="26"/>
          <w:szCs w:val="26"/>
        </w:rPr>
        <w:t xml:space="preserve"> За 2024 год было проведено всего 219 мероприятий. Основные: Новый Год, Рождество, 8 марта, День Победы, День защиты детей, День Деревни, день Народного единства, День матери. На день матери сотрудники сельского Дома культуры поздравили матерей участников СВО. Так же работники ДК весь летний период ухаживают за братскими захоронениями, пропалывали клумбы и окашивали траву.</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 xml:space="preserve">- два  </w:t>
      </w:r>
      <w:proofErr w:type="spellStart"/>
      <w:r w:rsidRPr="00D77233">
        <w:rPr>
          <w:rFonts w:ascii="Times New Roman" w:hAnsi="Times New Roman"/>
          <w:b/>
          <w:sz w:val="26"/>
          <w:szCs w:val="26"/>
        </w:rPr>
        <w:t>ФАПа</w:t>
      </w:r>
      <w:proofErr w:type="spellEnd"/>
      <w:r w:rsidRPr="00D77233">
        <w:rPr>
          <w:rFonts w:ascii="Times New Roman" w:hAnsi="Times New Roman"/>
          <w:b/>
          <w:sz w:val="26"/>
          <w:szCs w:val="26"/>
        </w:rPr>
        <w:t xml:space="preserve"> </w:t>
      </w:r>
      <w:r w:rsidRPr="00D77233">
        <w:rPr>
          <w:rFonts w:ascii="Times New Roman" w:hAnsi="Times New Roman"/>
          <w:sz w:val="26"/>
          <w:szCs w:val="26"/>
        </w:rPr>
        <w:t>с обустроенными площадками и установленными светильниками. Работники, которых с большой отдачей и вниманием относятся к здоровью наших жителей.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 xml:space="preserve">- </w:t>
      </w:r>
      <w:proofErr w:type="gramStart"/>
      <w:r w:rsidRPr="00D77233">
        <w:rPr>
          <w:rFonts w:ascii="Times New Roman" w:hAnsi="Times New Roman"/>
          <w:b/>
          <w:sz w:val="26"/>
          <w:szCs w:val="26"/>
        </w:rPr>
        <w:t>п</w:t>
      </w:r>
      <w:proofErr w:type="gramEnd"/>
      <w:r w:rsidRPr="00D77233">
        <w:rPr>
          <w:rFonts w:ascii="Times New Roman" w:hAnsi="Times New Roman"/>
          <w:b/>
          <w:sz w:val="26"/>
          <w:szCs w:val="26"/>
        </w:rPr>
        <w:t>очтовые услуги</w:t>
      </w:r>
      <w:r w:rsidRPr="00D77233">
        <w:rPr>
          <w:rFonts w:ascii="Times New Roman" w:hAnsi="Times New Roman"/>
          <w:sz w:val="26"/>
          <w:szCs w:val="26"/>
        </w:rPr>
        <w:t xml:space="preserve"> населению теперь оказываются передвижным способом. Два раза в неделю приезжает машина в </w:t>
      </w:r>
      <w:proofErr w:type="spellStart"/>
      <w:r w:rsidRPr="00D77233">
        <w:rPr>
          <w:rFonts w:ascii="Times New Roman" w:hAnsi="Times New Roman"/>
          <w:sz w:val="26"/>
          <w:szCs w:val="26"/>
        </w:rPr>
        <w:t>д</w:t>
      </w:r>
      <w:proofErr w:type="gramStart"/>
      <w:r w:rsidRPr="00D77233">
        <w:rPr>
          <w:rFonts w:ascii="Times New Roman" w:hAnsi="Times New Roman"/>
          <w:sz w:val="26"/>
          <w:szCs w:val="26"/>
        </w:rPr>
        <w:t>.С</w:t>
      </w:r>
      <w:proofErr w:type="gramEnd"/>
      <w:r w:rsidRPr="00D77233">
        <w:rPr>
          <w:rFonts w:ascii="Times New Roman" w:hAnsi="Times New Roman"/>
          <w:sz w:val="26"/>
          <w:szCs w:val="26"/>
        </w:rPr>
        <w:t>лаговищи</w:t>
      </w:r>
      <w:proofErr w:type="spellEnd"/>
      <w:r w:rsidRPr="00D77233">
        <w:rPr>
          <w:rFonts w:ascii="Times New Roman" w:hAnsi="Times New Roman"/>
          <w:sz w:val="26"/>
          <w:szCs w:val="26"/>
        </w:rPr>
        <w:t xml:space="preserve"> и </w:t>
      </w:r>
      <w:proofErr w:type="spellStart"/>
      <w:r w:rsidRPr="00D77233">
        <w:rPr>
          <w:rFonts w:ascii="Times New Roman" w:hAnsi="Times New Roman"/>
          <w:sz w:val="26"/>
          <w:szCs w:val="26"/>
        </w:rPr>
        <w:t>д.Киреевское</w:t>
      </w:r>
      <w:proofErr w:type="spellEnd"/>
      <w:r w:rsidRPr="00D77233">
        <w:rPr>
          <w:rFonts w:ascii="Times New Roman" w:hAnsi="Times New Roman"/>
          <w:sz w:val="26"/>
          <w:szCs w:val="26"/>
        </w:rPr>
        <w:t>-Второе.</w:t>
      </w:r>
    </w:p>
    <w:p w:rsidR="00FA4B7B" w:rsidRPr="00D77233" w:rsidRDefault="00FA4B7B" w:rsidP="00FA4B7B">
      <w:pPr>
        <w:jc w:val="both"/>
        <w:rPr>
          <w:rFonts w:ascii="Times New Roman" w:hAnsi="Times New Roman"/>
          <w:sz w:val="26"/>
          <w:szCs w:val="26"/>
        </w:rPr>
      </w:pPr>
      <w:r w:rsidRPr="00D77233">
        <w:rPr>
          <w:rFonts w:ascii="Times New Roman" w:hAnsi="Times New Roman"/>
          <w:b/>
          <w:sz w:val="26"/>
          <w:szCs w:val="26"/>
        </w:rPr>
        <w:lastRenderedPageBreak/>
        <w:t xml:space="preserve">       - 1 магазин РАЙПО</w:t>
      </w:r>
      <w:r w:rsidRPr="00D77233">
        <w:rPr>
          <w:rFonts w:ascii="Times New Roman" w:hAnsi="Times New Roman"/>
          <w:sz w:val="26"/>
          <w:szCs w:val="26"/>
        </w:rPr>
        <w:t>, торговый павильон и магазин частных предпринимателей.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w:t>
      </w:r>
      <w:r w:rsidRPr="00D77233">
        <w:rPr>
          <w:rFonts w:ascii="Times New Roman" w:hAnsi="Times New Roman"/>
          <w:b/>
          <w:sz w:val="26"/>
          <w:szCs w:val="26"/>
        </w:rPr>
        <w:t>приезжают 3 автолавки</w:t>
      </w:r>
      <w:r w:rsidRPr="00D77233">
        <w:rPr>
          <w:rFonts w:ascii="Times New Roman" w:hAnsi="Times New Roman"/>
          <w:sz w:val="26"/>
          <w:szCs w:val="26"/>
        </w:rPr>
        <w:t xml:space="preserve">, обеспечивают жителей продуктами питания, кормами для животных  и товарами первой необходимости.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 один стационарный храм</w:t>
      </w:r>
      <w:r w:rsidRPr="00D77233">
        <w:rPr>
          <w:rFonts w:ascii="Times New Roman" w:hAnsi="Times New Roman"/>
          <w:sz w:val="26"/>
          <w:szCs w:val="26"/>
        </w:rPr>
        <w:t xml:space="preserve"> в </w:t>
      </w:r>
      <w:proofErr w:type="spellStart"/>
      <w:r w:rsidRPr="00D77233">
        <w:rPr>
          <w:rFonts w:ascii="Times New Roman" w:hAnsi="Times New Roman"/>
          <w:sz w:val="26"/>
          <w:szCs w:val="26"/>
        </w:rPr>
        <w:t>д</w:t>
      </w:r>
      <w:proofErr w:type="gramStart"/>
      <w:r w:rsidRPr="00D77233">
        <w:rPr>
          <w:rFonts w:ascii="Times New Roman" w:hAnsi="Times New Roman"/>
          <w:sz w:val="26"/>
          <w:szCs w:val="26"/>
        </w:rPr>
        <w:t>.С</w:t>
      </w:r>
      <w:proofErr w:type="gramEnd"/>
      <w:r w:rsidRPr="00D77233">
        <w:rPr>
          <w:rFonts w:ascii="Times New Roman" w:hAnsi="Times New Roman"/>
          <w:sz w:val="26"/>
          <w:szCs w:val="26"/>
        </w:rPr>
        <w:t>лаговищи</w:t>
      </w:r>
      <w:proofErr w:type="spellEnd"/>
      <w:r w:rsidRPr="00D77233">
        <w:rPr>
          <w:rFonts w:ascii="Times New Roman" w:hAnsi="Times New Roman"/>
          <w:sz w:val="26"/>
          <w:szCs w:val="26"/>
        </w:rPr>
        <w:t xml:space="preserve"> (территория полностью благоустроена) и один передвижной в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-Второе. Оба храма работают, регулярно проходит служба. Службу ведёт отец Лев.</w:t>
      </w:r>
    </w:p>
    <w:p w:rsidR="00FA4B7B" w:rsidRPr="00D77233" w:rsidRDefault="00FA4B7B" w:rsidP="00FA4B7B">
      <w:pPr>
        <w:jc w:val="center"/>
        <w:rPr>
          <w:rFonts w:ascii="Times New Roman" w:hAnsi="Times New Roman"/>
          <w:b/>
          <w:sz w:val="26"/>
          <w:szCs w:val="26"/>
        </w:rPr>
      </w:pPr>
      <w:r w:rsidRPr="00D77233">
        <w:rPr>
          <w:rFonts w:ascii="Times New Roman" w:hAnsi="Times New Roman"/>
          <w:b/>
          <w:sz w:val="26"/>
          <w:szCs w:val="26"/>
        </w:rPr>
        <w:t>На нашей территории находятся:</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ООО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посевная площадь -1374 га. Убрано: 162 га овса (урожайность составила 32 ц/га), озимой пшеницы - 460 га (32 ц/г</w:t>
      </w:r>
      <w:proofErr w:type="gramStart"/>
      <w:r w:rsidRPr="00D77233">
        <w:rPr>
          <w:rFonts w:ascii="Times New Roman" w:hAnsi="Times New Roman"/>
          <w:sz w:val="26"/>
          <w:szCs w:val="26"/>
        </w:rPr>
        <w:t>а-</w:t>
      </w:r>
      <w:proofErr w:type="gramEnd"/>
      <w:r w:rsidRPr="00D77233">
        <w:rPr>
          <w:rFonts w:ascii="Times New Roman" w:hAnsi="Times New Roman"/>
          <w:sz w:val="26"/>
          <w:szCs w:val="26"/>
        </w:rPr>
        <w:t xml:space="preserve"> урожайность), рапс яровой и озимый - 365 га –(урожайность 38 ц/га).  На этот год посеяно: Озимой пшеницы посеяно 350 га, озимый  рапс 250 га.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Радует,  КФХ «Иванов» д. </w:t>
      </w:r>
      <w:proofErr w:type="spellStart"/>
      <w:r w:rsidRPr="00D77233">
        <w:rPr>
          <w:rFonts w:ascii="Times New Roman" w:hAnsi="Times New Roman"/>
          <w:sz w:val="26"/>
          <w:szCs w:val="26"/>
        </w:rPr>
        <w:t>Дракуны</w:t>
      </w:r>
      <w:proofErr w:type="spellEnd"/>
      <w:r w:rsidRPr="00D77233">
        <w:rPr>
          <w:rFonts w:ascii="Times New Roman" w:hAnsi="Times New Roman"/>
          <w:sz w:val="26"/>
          <w:szCs w:val="26"/>
        </w:rPr>
        <w:t xml:space="preserve"> работа идет полным ходом. 120 голов КРС, из которых: 80 коров, 5 быков, 35 телок. Организовано 4 рабочих места. В настоящее время глава хозяйства находится в зоне проведения спецоперации, как хирург спасает наших бойцов.</w:t>
      </w:r>
    </w:p>
    <w:p w:rsidR="00FA4B7B" w:rsidRPr="00D77233" w:rsidRDefault="00FA4B7B" w:rsidP="00FA4B7B">
      <w:pPr>
        <w:jc w:val="center"/>
        <w:rPr>
          <w:rFonts w:ascii="Times New Roman" w:hAnsi="Times New Roman"/>
          <w:sz w:val="26"/>
          <w:szCs w:val="26"/>
        </w:rPr>
      </w:pPr>
      <w:r w:rsidRPr="00D77233">
        <w:rPr>
          <w:rFonts w:ascii="Times New Roman" w:hAnsi="Times New Roman"/>
          <w:b/>
          <w:sz w:val="26"/>
          <w:szCs w:val="26"/>
        </w:rPr>
        <w:t>Работа администрации:</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 xml:space="preserve">2024 год выдался для нас, не очень легким. В марте 2024 года прошли выборы Президента РФ. Выборы прошли успешно, явка 100%.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С февраля 2022 года продолжается специальная военная операция. Так же продолжается набор наших земляков на военную службу. В настоящее время из нашего поселения в военной операции участвуют 8 человек по контракту.</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Ежедневно люди приходят в администрацию со своими проблемами, просьбами, и ни одно из них не остается без внимания и ответа.</w:t>
      </w:r>
    </w:p>
    <w:p w:rsidR="00FA4B7B" w:rsidRPr="00D77233" w:rsidRDefault="00FA4B7B" w:rsidP="00FA4B7B">
      <w:pPr>
        <w:jc w:val="center"/>
        <w:rPr>
          <w:rFonts w:ascii="Times New Roman" w:hAnsi="Times New Roman"/>
          <w:b/>
          <w:sz w:val="26"/>
          <w:szCs w:val="26"/>
        </w:rPr>
      </w:pPr>
      <w:r w:rsidRPr="00D77233">
        <w:rPr>
          <w:rFonts w:ascii="Times New Roman" w:hAnsi="Times New Roman"/>
          <w:b/>
          <w:sz w:val="26"/>
          <w:szCs w:val="26"/>
        </w:rPr>
        <w:t>За истекший период 2024 года: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проведено 17 заседаний Сельской Думы МО </w:t>
      </w:r>
      <w:proofErr w:type="gramStart"/>
      <w:r w:rsidRPr="00D77233">
        <w:rPr>
          <w:rFonts w:ascii="Times New Roman" w:hAnsi="Times New Roman"/>
          <w:sz w:val="26"/>
          <w:szCs w:val="26"/>
        </w:rPr>
        <w:t>СП</w:t>
      </w:r>
      <w:proofErr w:type="gramEnd"/>
      <w:r w:rsidRPr="00D77233">
        <w:rPr>
          <w:rFonts w:ascii="Times New Roman" w:hAnsi="Times New Roman"/>
          <w:sz w:val="26"/>
          <w:szCs w:val="26"/>
        </w:rPr>
        <w:t xml:space="preserve"> «Деревня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на </w:t>
      </w:r>
      <w:proofErr w:type="gramStart"/>
      <w:r w:rsidRPr="00D77233">
        <w:rPr>
          <w:rFonts w:ascii="Times New Roman" w:hAnsi="Times New Roman"/>
          <w:sz w:val="26"/>
          <w:szCs w:val="26"/>
        </w:rPr>
        <w:t>которых</w:t>
      </w:r>
      <w:proofErr w:type="gramEnd"/>
      <w:r w:rsidRPr="00D77233">
        <w:rPr>
          <w:rFonts w:ascii="Times New Roman" w:hAnsi="Times New Roman"/>
          <w:sz w:val="26"/>
          <w:szCs w:val="26"/>
        </w:rPr>
        <w:t xml:space="preserve"> принято 24 решения;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выдано  104 справки;</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- 20 справок выдано жителям на компенсацию печного отопления.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принято 54  распоряжения  и  35 постановлений  администрацией сельского поселения «Деревня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из них 21 постановление об уточнении адреса для оформления права собственности граждан. В 2024 году 20 домовладений с земельными участками были оформлены в собственность.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lastRenderedPageBreak/>
        <w:t xml:space="preserve">     В этом году завершилась работа по оформлению невостребованных земельных долей бывшего СПК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Последние 11 паев оформляет КФХ «Иванов» в собственность администрации СП.</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Хотелось бы особенно поблагодарить депутатский корпус за понимание и помощь в работе администрации, которые хорошо знают проблемы нашего поселения и принимают активное участие в работе СД, выступают с инициативами по улучшению СП.</w:t>
      </w:r>
    </w:p>
    <w:p w:rsidR="00FA4B7B" w:rsidRPr="00D77233" w:rsidRDefault="00FA4B7B" w:rsidP="00FA4B7B">
      <w:pPr>
        <w:jc w:val="center"/>
        <w:rPr>
          <w:rFonts w:ascii="Times New Roman" w:hAnsi="Times New Roman"/>
          <w:sz w:val="26"/>
          <w:szCs w:val="26"/>
        </w:rPr>
      </w:pPr>
      <w:r w:rsidRPr="00D77233">
        <w:rPr>
          <w:rFonts w:ascii="Times New Roman" w:hAnsi="Times New Roman"/>
          <w:b/>
          <w:sz w:val="26"/>
          <w:szCs w:val="26"/>
        </w:rPr>
        <w:t>Благоустройство</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В плане благоустройства, в 2024 году, при поддержке администрации МР «</w:t>
      </w:r>
      <w:proofErr w:type="spellStart"/>
      <w:r w:rsidRPr="00D77233">
        <w:rPr>
          <w:rFonts w:ascii="Times New Roman" w:hAnsi="Times New Roman"/>
          <w:sz w:val="26"/>
          <w:szCs w:val="26"/>
        </w:rPr>
        <w:t>Козельский</w:t>
      </w:r>
      <w:proofErr w:type="spellEnd"/>
      <w:r w:rsidRPr="00D77233">
        <w:rPr>
          <w:rFonts w:ascii="Times New Roman" w:hAnsi="Times New Roman"/>
          <w:sz w:val="26"/>
          <w:szCs w:val="26"/>
        </w:rPr>
        <w:t xml:space="preserve"> район» проведена следующая работа:</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отремонтировали часть дороги в д. </w:t>
      </w:r>
      <w:proofErr w:type="spellStart"/>
      <w:r w:rsidRPr="00D77233">
        <w:rPr>
          <w:rFonts w:ascii="Times New Roman" w:hAnsi="Times New Roman"/>
          <w:sz w:val="26"/>
          <w:szCs w:val="26"/>
        </w:rPr>
        <w:t>Дракуны</w:t>
      </w:r>
      <w:proofErr w:type="spellEnd"/>
      <w:r w:rsidRPr="00D77233">
        <w:rPr>
          <w:rFonts w:ascii="Times New Roman" w:hAnsi="Times New Roman"/>
          <w:sz w:val="26"/>
          <w:szCs w:val="26"/>
        </w:rPr>
        <w:t xml:space="preserve"> 800 метров, израсходовано 270 куб щебня, так же подсыпано 2 съезда в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-Первое</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Провели газопровод в д. </w:t>
      </w:r>
      <w:proofErr w:type="spellStart"/>
      <w:r w:rsidRPr="00D77233">
        <w:rPr>
          <w:rFonts w:ascii="Times New Roman" w:hAnsi="Times New Roman"/>
          <w:sz w:val="26"/>
          <w:szCs w:val="26"/>
        </w:rPr>
        <w:t>Дракуны</w:t>
      </w:r>
      <w:proofErr w:type="spellEnd"/>
      <w:r w:rsidRPr="00D77233">
        <w:rPr>
          <w:rFonts w:ascii="Times New Roman" w:hAnsi="Times New Roman"/>
          <w:sz w:val="26"/>
          <w:szCs w:val="26"/>
        </w:rPr>
        <w:t>, на этот год планируется подвод к домам.</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Отремонтирована Братская могила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-Первое, на которую израсходовано: 498 764,59 руб. Уложена тротуарная плитка, закуплены вазоны и лавочки на сумму 15 170,97 руб.</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так же проводились работы по </w:t>
      </w:r>
      <w:proofErr w:type="spellStart"/>
      <w:r w:rsidRPr="00D77233">
        <w:rPr>
          <w:rFonts w:ascii="Times New Roman" w:hAnsi="Times New Roman"/>
          <w:sz w:val="26"/>
          <w:szCs w:val="26"/>
        </w:rPr>
        <w:t>окашеванию</w:t>
      </w:r>
      <w:proofErr w:type="spellEnd"/>
      <w:r w:rsidRPr="00D77233">
        <w:rPr>
          <w:rFonts w:ascii="Times New Roman" w:hAnsi="Times New Roman"/>
          <w:sz w:val="26"/>
          <w:szCs w:val="26"/>
        </w:rPr>
        <w:t xml:space="preserve"> травы в поселении, и работы по борьбе с борщевиком.</w:t>
      </w:r>
    </w:p>
    <w:p w:rsidR="00FA4B7B" w:rsidRPr="00D77233" w:rsidRDefault="00FA4B7B" w:rsidP="00FA4B7B">
      <w:pPr>
        <w:jc w:val="both"/>
        <w:rPr>
          <w:rFonts w:ascii="Times New Roman" w:hAnsi="Times New Roman"/>
          <w:color w:val="FF0000"/>
          <w:sz w:val="26"/>
          <w:szCs w:val="26"/>
        </w:rPr>
      </w:pPr>
      <w:r w:rsidRPr="00D77233">
        <w:rPr>
          <w:rFonts w:ascii="Times New Roman" w:hAnsi="Times New Roman"/>
          <w:sz w:val="26"/>
          <w:szCs w:val="26"/>
        </w:rPr>
        <w:t xml:space="preserve">        Совместно с жителями поселения  проводились  субботники, убирали стихийные свалки, собирали мусор, окашивали прилегающие территории, сажали деревья и цветы. Всего в плане благоустройства и озеленения территории проведено 47 субботников.</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В течени</w:t>
      </w:r>
      <w:proofErr w:type="gramStart"/>
      <w:r w:rsidRPr="00D77233">
        <w:rPr>
          <w:rFonts w:ascii="Times New Roman" w:hAnsi="Times New Roman"/>
          <w:sz w:val="26"/>
          <w:szCs w:val="26"/>
        </w:rPr>
        <w:t>и</w:t>
      </w:r>
      <w:proofErr w:type="gramEnd"/>
      <w:r w:rsidRPr="00D77233">
        <w:rPr>
          <w:rFonts w:ascii="Times New Roman" w:hAnsi="Times New Roman"/>
          <w:sz w:val="26"/>
          <w:szCs w:val="26"/>
        </w:rPr>
        <w:t xml:space="preserve"> года устранялись прорывы водопровода, ремонтировались и заменялись колонки. Проводилась  замена электрических фонарей. Дополнительно закуплено и установлено 6 фонарей, на которые потрачено 53 000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Всего</w:t>
      </w:r>
      <w:r w:rsidRPr="00D77233">
        <w:rPr>
          <w:rFonts w:ascii="Times New Roman" w:hAnsi="Times New Roman"/>
          <w:sz w:val="26"/>
          <w:szCs w:val="26"/>
        </w:rPr>
        <w:t xml:space="preserve"> по статье </w:t>
      </w:r>
      <w:r w:rsidRPr="00D77233">
        <w:rPr>
          <w:rFonts w:ascii="Times New Roman" w:hAnsi="Times New Roman"/>
          <w:b/>
          <w:sz w:val="26"/>
          <w:szCs w:val="26"/>
        </w:rPr>
        <w:t>благоустройство</w:t>
      </w:r>
      <w:r w:rsidRPr="00D77233">
        <w:rPr>
          <w:rFonts w:ascii="Times New Roman" w:hAnsi="Times New Roman"/>
          <w:sz w:val="26"/>
          <w:szCs w:val="26"/>
        </w:rPr>
        <w:t xml:space="preserve"> было </w:t>
      </w:r>
      <w:r w:rsidRPr="00D77233">
        <w:rPr>
          <w:rFonts w:ascii="Times New Roman" w:hAnsi="Times New Roman"/>
          <w:b/>
          <w:sz w:val="26"/>
          <w:szCs w:val="26"/>
        </w:rPr>
        <w:t>израсходовано</w:t>
      </w:r>
      <w:r w:rsidRPr="00D77233">
        <w:rPr>
          <w:rFonts w:ascii="Times New Roman" w:hAnsi="Times New Roman"/>
          <w:sz w:val="26"/>
          <w:szCs w:val="26"/>
        </w:rPr>
        <w:t xml:space="preserve"> 539 157,86 рублей. Из них:</w:t>
      </w:r>
    </w:p>
    <w:p w:rsidR="00FA4B7B" w:rsidRPr="00D77233" w:rsidRDefault="00FA4B7B" w:rsidP="00FA4B7B">
      <w:pPr>
        <w:jc w:val="both"/>
        <w:rPr>
          <w:rFonts w:ascii="Times New Roman" w:hAnsi="Times New Roman"/>
          <w:sz w:val="26"/>
          <w:szCs w:val="26"/>
        </w:rPr>
      </w:pPr>
      <w:r w:rsidRPr="00D77233">
        <w:rPr>
          <w:rFonts w:ascii="Times New Roman" w:hAnsi="Times New Roman"/>
          <w:color w:val="FF0000"/>
          <w:sz w:val="26"/>
          <w:szCs w:val="26"/>
        </w:rPr>
        <w:t xml:space="preserve">    </w:t>
      </w:r>
      <w:r w:rsidRPr="00D77233">
        <w:rPr>
          <w:rFonts w:ascii="Times New Roman" w:hAnsi="Times New Roman"/>
          <w:sz w:val="26"/>
          <w:szCs w:val="26"/>
        </w:rPr>
        <w:t>-</w:t>
      </w:r>
      <w:r w:rsidRPr="00D77233">
        <w:rPr>
          <w:rFonts w:ascii="Times New Roman" w:hAnsi="Times New Roman"/>
          <w:b/>
          <w:sz w:val="26"/>
          <w:szCs w:val="26"/>
        </w:rPr>
        <w:t>оплата уличного освещения и их обслуживание</w:t>
      </w:r>
      <w:r w:rsidRPr="00D77233">
        <w:rPr>
          <w:rFonts w:ascii="Times New Roman" w:hAnsi="Times New Roman"/>
          <w:sz w:val="26"/>
          <w:szCs w:val="26"/>
        </w:rPr>
        <w:t>-276 386,86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замена светильников, проведение электромонтажных работ</w:t>
      </w:r>
      <w:r w:rsidRPr="00D77233">
        <w:rPr>
          <w:rFonts w:ascii="Times New Roman" w:hAnsi="Times New Roman"/>
          <w:sz w:val="26"/>
          <w:szCs w:val="26"/>
        </w:rPr>
        <w:t xml:space="preserve"> -52 771,00 рубля;</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proofErr w:type="spellStart"/>
      <w:r w:rsidRPr="00D77233">
        <w:rPr>
          <w:rFonts w:ascii="Times New Roman" w:hAnsi="Times New Roman"/>
          <w:b/>
          <w:sz w:val="26"/>
          <w:szCs w:val="26"/>
        </w:rPr>
        <w:t>окос</w:t>
      </w:r>
      <w:proofErr w:type="spellEnd"/>
      <w:r w:rsidRPr="00D77233">
        <w:rPr>
          <w:rFonts w:ascii="Times New Roman" w:hAnsi="Times New Roman"/>
          <w:b/>
          <w:sz w:val="26"/>
          <w:szCs w:val="26"/>
        </w:rPr>
        <w:t xml:space="preserve"> травы и химическая обработка борщевика</w:t>
      </w:r>
      <w:r w:rsidRPr="00D77233">
        <w:rPr>
          <w:rFonts w:ascii="Times New Roman" w:hAnsi="Times New Roman"/>
          <w:sz w:val="26"/>
          <w:szCs w:val="26"/>
        </w:rPr>
        <w:t>-60 000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Отдельной строкой в расходах идут </w:t>
      </w:r>
      <w:r w:rsidRPr="00D77233">
        <w:rPr>
          <w:rFonts w:ascii="Times New Roman" w:hAnsi="Times New Roman"/>
          <w:b/>
          <w:sz w:val="26"/>
          <w:szCs w:val="26"/>
        </w:rPr>
        <w:t>затраты на зимнее содержание дорог</w:t>
      </w:r>
      <w:r w:rsidRPr="00D77233">
        <w:rPr>
          <w:rFonts w:ascii="Times New Roman" w:hAnsi="Times New Roman"/>
          <w:sz w:val="26"/>
          <w:szCs w:val="26"/>
        </w:rPr>
        <w:t xml:space="preserve"> – 150 000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w:t>
      </w:r>
      <w:r w:rsidRPr="00D77233">
        <w:rPr>
          <w:rFonts w:ascii="Times New Roman" w:hAnsi="Times New Roman"/>
          <w:b/>
          <w:sz w:val="26"/>
          <w:szCs w:val="26"/>
        </w:rPr>
        <w:t>Страхование плотины</w:t>
      </w:r>
      <w:r w:rsidRPr="00D77233">
        <w:rPr>
          <w:rFonts w:ascii="Times New Roman" w:hAnsi="Times New Roman"/>
          <w:sz w:val="26"/>
          <w:szCs w:val="26"/>
        </w:rPr>
        <w:t xml:space="preserve"> -20 880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lastRenderedPageBreak/>
        <w:t xml:space="preserve">      - </w:t>
      </w:r>
      <w:r w:rsidRPr="00D77233">
        <w:rPr>
          <w:rFonts w:ascii="Times New Roman" w:hAnsi="Times New Roman"/>
          <w:b/>
          <w:sz w:val="26"/>
          <w:szCs w:val="26"/>
        </w:rPr>
        <w:t>прочие расходы</w:t>
      </w:r>
      <w:r w:rsidRPr="00D77233">
        <w:rPr>
          <w:rFonts w:ascii="Times New Roman" w:hAnsi="Times New Roman"/>
          <w:sz w:val="26"/>
          <w:szCs w:val="26"/>
        </w:rPr>
        <w:t xml:space="preserve"> -10 000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w:t>
      </w:r>
      <w:r w:rsidRPr="00D77233">
        <w:rPr>
          <w:rFonts w:ascii="Times New Roman" w:hAnsi="Times New Roman"/>
          <w:b/>
          <w:sz w:val="26"/>
          <w:szCs w:val="26"/>
        </w:rPr>
        <w:t>вывоз ТКО</w:t>
      </w:r>
      <w:r w:rsidRPr="00D77233">
        <w:rPr>
          <w:rFonts w:ascii="Times New Roman" w:hAnsi="Times New Roman"/>
          <w:sz w:val="26"/>
          <w:szCs w:val="26"/>
        </w:rPr>
        <w:t>-1 864,81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 </w:t>
      </w:r>
      <w:r w:rsidRPr="00D77233">
        <w:rPr>
          <w:rFonts w:ascii="Times New Roman" w:hAnsi="Times New Roman"/>
          <w:b/>
          <w:sz w:val="26"/>
          <w:szCs w:val="26"/>
        </w:rPr>
        <w:t>Выполнение кадастровых работ</w:t>
      </w:r>
      <w:r w:rsidRPr="00D77233">
        <w:rPr>
          <w:rFonts w:ascii="Times New Roman" w:hAnsi="Times New Roman"/>
          <w:sz w:val="26"/>
          <w:szCs w:val="26"/>
        </w:rPr>
        <w:t xml:space="preserve"> по подготовке межевого плана для постановки на кадастровый учет дорог общего пользования 96 000 рублей.</w:t>
      </w:r>
    </w:p>
    <w:p w:rsidR="00FA4B7B" w:rsidRPr="00D77233" w:rsidRDefault="00FA4B7B" w:rsidP="00FA4B7B">
      <w:pPr>
        <w:jc w:val="center"/>
        <w:rPr>
          <w:rFonts w:ascii="Times New Roman" w:hAnsi="Times New Roman"/>
          <w:b/>
          <w:sz w:val="26"/>
          <w:szCs w:val="26"/>
        </w:rPr>
      </w:pPr>
      <w:r w:rsidRPr="00D77233">
        <w:rPr>
          <w:rFonts w:ascii="Times New Roman" w:hAnsi="Times New Roman"/>
          <w:b/>
          <w:sz w:val="26"/>
          <w:szCs w:val="26"/>
        </w:rPr>
        <w:t>Экономика и финансы</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Бюджет формируется и расходуется в рамках муниципальных и ведомственных программы: у нас их 4, это благоустройство территории СП; развитие культуры СП, повышение уровня эффективности бюджетных расходов, и развитие градостроительной деятельности.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Утвержденный бюджет</w:t>
      </w:r>
      <w:r w:rsidRPr="00D77233">
        <w:rPr>
          <w:rFonts w:ascii="Times New Roman" w:hAnsi="Times New Roman"/>
          <w:sz w:val="26"/>
          <w:szCs w:val="26"/>
        </w:rPr>
        <w:t xml:space="preserve"> – по доходам 6723 тысяч рублей </w:t>
      </w:r>
    </w:p>
    <w:p w:rsidR="00FA4B7B" w:rsidRPr="00D77233" w:rsidRDefault="00FA4B7B" w:rsidP="00FA4B7B">
      <w:pPr>
        <w:jc w:val="both"/>
        <w:rPr>
          <w:rFonts w:ascii="Times New Roman" w:hAnsi="Times New Roman"/>
          <w:sz w:val="26"/>
          <w:szCs w:val="26"/>
        </w:rPr>
      </w:pPr>
      <w:r w:rsidRPr="00D77233">
        <w:rPr>
          <w:rFonts w:ascii="Times New Roman" w:hAnsi="Times New Roman"/>
          <w:b/>
          <w:sz w:val="26"/>
          <w:szCs w:val="26"/>
        </w:rPr>
        <w:t>исполнено</w:t>
      </w:r>
      <w:r w:rsidRPr="00D77233">
        <w:rPr>
          <w:rFonts w:ascii="Times New Roman" w:hAnsi="Times New Roman"/>
          <w:sz w:val="26"/>
          <w:szCs w:val="26"/>
        </w:rPr>
        <w:t xml:space="preserve"> – 6268 тысяч рублей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из них:</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налог на доходы</w:t>
      </w:r>
      <w:r w:rsidRPr="00D77233">
        <w:rPr>
          <w:rFonts w:ascii="Times New Roman" w:hAnsi="Times New Roman"/>
          <w:sz w:val="26"/>
          <w:szCs w:val="26"/>
        </w:rPr>
        <w:t xml:space="preserve"> (НДФЛ) составил – 46 тысяч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w:t>
      </w:r>
      <w:r w:rsidRPr="00D77233">
        <w:rPr>
          <w:rFonts w:ascii="Times New Roman" w:hAnsi="Times New Roman"/>
          <w:b/>
          <w:sz w:val="26"/>
          <w:szCs w:val="26"/>
        </w:rPr>
        <w:t>земельный налог</w:t>
      </w:r>
      <w:r w:rsidRPr="00D77233">
        <w:rPr>
          <w:rFonts w:ascii="Times New Roman" w:hAnsi="Times New Roman"/>
          <w:sz w:val="26"/>
          <w:szCs w:val="26"/>
        </w:rPr>
        <w:t xml:space="preserve"> составил – 479 тысяч рублей;    </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w:t>
      </w:r>
      <w:r w:rsidRPr="00D77233">
        <w:rPr>
          <w:rFonts w:ascii="Times New Roman" w:hAnsi="Times New Roman"/>
          <w:b/>
          <w:sz w:val="26"/>
          <w:szCs w:val="26"/>
        </w:rPr>
        <w:t>налог на имущество</w:t>
      </w:r>
      <w:r w:rsidRPr="00D77233">
        <w:rPr>
          <w:rFonts w:ascii="Times New Roman" w:hAnsi="Times New Roman"/>
          <w:sz w:val="26"/>
          <w:szCs w:val="26"/>
        </w:rPr>
        <w:t xml:space="preserve"> составил -145 тысяч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w:t>
      </w:r>
      <w:r w:rsidRPr="00D77233">
        <w:rPr>
          <w:rFonts w:ascii="Times New Roman" w:hAnsi="Times New Roman"/>
          <w:b/>
          <w:sz w:val="26"/>
          <w:szCs w:val="26"/>
        </w:rPr>
        <w:t>самообложение</w:t>
      </w:r>
      <w:r w:rsidRPr="00D77233">
        <w:rPr>
          <w:rFonts w:ascii="Times New Roman" w:hAnsi="Times New Roman"/>
          <w:sz w:val="26"/>
          <w:szCs w:val="26"/>
        </w:rPr>
        <w:t xml:space="preserve"> – 30 тысяч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Доходная часть бюджета</w:t>
      </w:r>
      <w:r w:rsidRPr="00D77233">
        <w:rPr>
          <w:rFonts w:ascii="Times New Roman" w:hAnsi="Times New Roman"/>
          <w:sz w:val="26"/>
          <w:szCs w:val="26"/>
        </w:rPr>
        <w:t xml:space="preserve"> СП «Деревня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за 2024 год увеличена в общей сумме на 287,1 тыс. руб. в том числе за счет собственных доходов – 237,0 </w:t>
      </w:r>
      <w:proofErr w:type="spellStart"/>
      <w:r w:rsidRPr="00D77233">
        <w:rPr>
          <w:rFonts w:ascii="Times New Roman" w:hAnsi="Times New Roman"/>
          <w:sz w:val="26"/>
          <w:szCs w:val="26"/>
        </w:rPr>
        <w:t>тыс</w:t>
      </w:r>
      <w:proofErr w:type="gramStart"/>
      <w:r w:rsidRPr="00D77233">
        <w:rPr>
          <w:rFonts w:ascii="Times New Roman" w:hAnsi="Times New Roman"/>
          <w:sz w:val="26"/>
          <w:szCs w:val="26"/>
        </w:rPr>
        <w:t>.р</w:t>
      </w:r>
      <w:proofErr w:type="gramEnd"/>
      <w:r w:rsidRPr="00D77233">
        <w:rPr>
          <w:rFonts w:ascii="Times New Roman" w:hAnsi="Times New Roman"/>
          <w:sz w:val="26"/>
          <w:szCs w:val="26"/>
        </w:rPr>
        <w:t>уб</w:t>
      </w:r>
      <w:proofErr w:type="spellEnd"/>
      <w:r w:rsidRPr="00D77233">
        <w:rPr>
          <w:rFonts w:ascii="Times New Roman" w:hAnsi="Times New Roman"/>
          <w:sz w:val="26"/>
          <w:szCs w:val="26"/>
        </w:rPr>
        <w:t>.</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Расходная часть</w:t>
      </w:r>
      <w:r w:rsidRPr="00D77233">
        <w:rPr>
          <w:rFonts w:ascii="Times New Roman" w:hAnsi="Times New Roman"/>
          <w:sz w:val="26"/>
          <w:szCs w:val="26"/>
        </w:rPr>
        <w:t xml:space="preserve"> бюджета увеличена на 741,6 тыс. руб.</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w:t>
      </w:r>
      <w:r w:rsidRPr="00D77233">
        <w:rPr>
          <w:rFonts w:ascii="Times New Roman" w:hAnsi="Times New Roman"/>
          <w:b/>
          <w:sz w:val="26"/>
          <w:szCs w:val="26"/>
        </w:rPr>
        <w:t>Дефицит бюджета</w:t>
      </w:r>
      <w:r w:rsidRPr="00D77233">
        <w:rPr>
          <w:rFonts w:ascii="Times New Roman" w:hAnsi="Times New Roman"/>
          <w:sz w:val="26"/>
          <w:szCs w:val="26"/>
        </w:rPr>
        <w:t xml:space="preserve"> за 2024 год составил 454,5 тысяч рублей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В планах на 2025 год – продолжение благоустройства территории нашего поселения, Установка фонарей: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д. </w:t>
      </w:r>
      <w:proofErr w:type="spellStart"/>
      <w:r w:rsidRPr="00D77233">
        <w:rPr>
          <w:rFonts w:ascii="Times New Roman" w:hAnsi="Times New Roman"/>
          <w:sz w:val="26"/>
          <w:szCs w:val="26"/>
        </w:rPr>
        <w:t>Киреевско</w:t>
      </w:r>
      <w:proofErr w:type="spellEnd"/>
      <w:r w:rsidRPr="00D77233">
        <w:rPr>
          <w:rFonts w:ascii="Times New Roman" w:hAnsi="Times New Roman"/>
          <w:sz w:val="26"/>
          <w:szCs w:val="26"/>
        </w:rPr>
        <w:t xml:space="preserve">-Второе. Строительство 4х контейнерных площадок: д. </w:t>
      </w:r>
      <w:proofErr w:type="spellStart"/>
      <w:r w:rsidRPr="00D77233">
        <w:rPr>
          <w:rFonts w:ascii="Times New Roman" w:hAnsi="Times New Roman"/>
          <w:sz w:val="26"/>
          <w:szCs w:val="26"/>
        </w:rPr>
        <w:t>Слаговищи</w:t>
      </w:r>
      <w:proofErr w:type="spellEnd"/>
      <w:r w:rsidRPr="00D77233">
        <w:rPr>
          <w:rFonts w:ascii="Times New Roman" w:hAnsi="Times New Roman"/>
          <w:sz w:val="26"/>
          <w:szCs w:val="26"/>
        </w:rPr>
        <w:t xml:space="preserve">,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-Второе.</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Ремонт братской могилы: д. </w:t>
      </w:r>
      <w:proofErr w:type="spellStart"/>
      <w:r w:rsidRPr="00D77233">
        <w:rPr>
          <w:rFonts w:ascii="Times New Roman" w:hAnsi="Times New Roman"/>
          <w:sz w:val="26"/>
          <w:szCs w:val="26"/>
        </w:rPr>
        <w:t>Слаговищи</w:t>
      </w:r>
      <w:proofErr w:type="spellEnd"/>
      <w:r w:rsidRPr="00D77233">
        <w:rPr>
          <w:rFonts w:ascii="Times New Roman" w:hAnsi="Times New Roman"/>
          <w:sz w:val="26"/>
          <w:szCs w:val="26"/>
        </w:rPr>
        <w:t>.</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Продолжение ремонта дороги: д. </w:t>
      </w:r>
      <w:proofErr w:type="spellStart"/>
      <w:r w:rsidRPr="00D77233">
        <w:rPr>
          <w:rFonts w:ascii="Times New Roman" w:hAnsi="Times New Roman"/>
          <w:sz w:val="26"/>
          <w:szCs w:val="26"/>
        </w:rPr>
        <w:t>Киреевское</w:t>
      </w:r>
      <w:proofErr w:type="spellEnd"/>
      <w:r w:rsidRPr="00D77233">
        <w:rPr>
          <w:rFonts w:ascii="Times New Roman" w:hAnsi="Times New Roman"/>
          <w:sz w:val="26"/>
          <w:szCs w:val="26"/>
        </w:rPr>
        <w:t xml:space="preserve">-Первое. Частичный ремонт дороги: д. </w:t>
      </w:r>
      <w:proofErr w:type="spellStart"/>
      <w:r w:rsidRPr="00D77233">
        <w:rPr>
          <w:rFonts w:ascii="Times New Roman" w:hAnsi="Times New Roman"/>
          <w:sz w:val="26"/>
          <w:szCs w:val="26"/>
        </w:rPr>
        <w:t>Хряпкино</w:t>
      </w:r>
      <w:proofErr w:type="spellEnd"/>
      <w:r w:rsidRPr="00D77233">
        <w:rPr>
          <w:rFonts w:ascii="Times New Roman" w:hAnsi="Times New Roman"/>
          <w:sz w:val="26"/>
          <w:szCs w:val="26"/>
        </w:rPr>
        <w:t>.</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Работа с населением с целью оформления домовладений и земельных участков в собственность, оформление дорог общего пользования, работа с электронной </w:t>
      </w:r>
      <w:proofErr w:type="spellStart"/>
      <w:r w:rsidRPr="00D77233">
        <w:rPr>
          <w:rFonts w:ascii="Times New Roman" w:hAnsi="Times New Roman"/>
          <w:sz w:val="26"/>
          <w:szCs w:val="26"/>
        </w:rPr>
        <w:t>похозяйственной</w:t>
      </w:r>
      <w:proofErr w:type="spellEnd"/>
      <w:r w:rsidRPr="00D77233">
        <w:rPr>
          <w:rFonts w:ascii="Times New Roman" w:hAnsi="Times New Roman"/>
          <w:sz w:val="26"/>
          <w:szCs w:val="26"/>
        </w:rPr>
        <w:t xml:space="preserve"> книгой.</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t xml:space="preserve">       Продолжать работу по оказанию помощи семьям мобилизованных граждан.</w:t>
      </w:r>
    </w:p>
    <w:p w:rsidR="00FA4B7B" w:rsidRPr="00D77233" w:rsidRDefault="00FA4B7B" w:rsidP="00FA4B7B">
      <w:pPr>
        <w:jc w:val="both"/>
        <w:rPr>
          <w:rFonts w:ascii="Times New Roman" w:hAnsi="Times New Roman"/>
          <w:sz w:val="26"/>
          <w:szCs w:val="26"/>
        </w:rPr>
      </w:pPr>
      <w:r w:rsidRPr="00D77233">
        <w:rPr>
          <w:rFonts w:ascii="Times New Roman" w:hAnsi="Times New Roman"/>
          <w:sz w:val="26"/>
          <w:szCs w:val="26"/>
        </w:rPr>
        <w:lastRenderedPageBreak/>
        <w:t xml:space="preserve">        Участие в программе «Местные инициативы» - это капитальный ремонт оставшейся части дороги в д. </w:t>
      </w:r>
      <w:proofErr w:type="spellStart"/>
      <w:r w:rsidRPr="00D77233">
        <w:rPr>
          <w:rFonts w:ascii="Times New Roman" w:hAnsi="Times New Roman"/>
          <w:sz w:val="26"/>
          <w:szCs w:val="26"/>
        </w:rPr>
        <w:t>Дракуны</w:t>
      </w:r>
      <w:proofErr w:type="spellEnd"/>
      <w:r w:rsidRPr="00D77233">
        <w:rPr>
          <w:rFonts w:ascii="Times New Roman" w:hAnsi="Times New Roman"/>
          <w:sz w:val="26"/>
          <w:szCs w:val="26"/>
        </w:rPr>
        <w:t>.</w:t>
      </w:r>
    </w:p>
    <w:p w:rsidR="00FA4B7B" w:rsidRPr="00D77233" w:rsidRDefault="00FA4B7B" w:rsidP="00FA4B7B">
      <w:pPr>
        <w:jc w:val="both"/>
        <w:rPr>
          <w:rFonts w:ascii="Times New Roman" w:hAnsi="Times New Roman"/>
          <w:sz w:val="26"/>
          <w:szCs w:val="26"/>
        </w:rPr>
      </w:pPr>
    </w:p>
    <w:p w:rsidR="00FA4B7B" w:rsidRPr="00D77233" w:rsidRDefault="00FA4B7B" w:rsidP="00FA4B7B">
      <w:pPr>
        <w:jc w:val="both"/>
        <w:rPr>
          <w:rFonts w:ascii="Times New Roman" w:hAnsi="Times New Roman"/>
          <w:sz w:val="26"/>
          <w:szCs w:val="26"/>
        </w:rPr>
      </w:pPr>
    </w:p>
    <w:p w:rsidR="00FA4B7B" w:rsidRDefault="00FA4B7B">
      <w:bookmarkStart w:id="0" w:name="_GoBack"/>
      <w:bookmarkEnd w:id="0"/>
    </w:p>
    <w:sectPr w:rsidR="00FA4B7B" w:rsidSect="003A4A6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C7"/>
    <w:rsid w:val="000A0E95"/>
    <w:rsid w:val="003A4A68"/>
    <w:rsid w:val="003E618A"/>
    <w:rsid w:val="00494FAA"/>
    <w:rsid w:val="00973169"/>
    <w:rsid w:val="009D7640"/>
    <w:rsid w:val="00B67CC7"/>
    <w:rsid w:val="00FA072D"/>
    <w:rsid w:val="00FA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7CC7"/>
    <w:pPr>
      <w:suppressAutoHyphens/>
      <w:spacing w:after="0" w:line="240" w:lineRule="auto"/>
    </w:pPr>
    <w:rPr>
      <w:rFonts w:ascii="Calibri" w:eastAsia="Times New Roman" w:hAnsi="Calibri" w:cs="Calibri"/>
      <w:lang w:eastAsia="ar-SA"/>
    </w:rPr>
  </w:style>
  <w:style w:type="paragraph" w:styleId="a4">
    <w:name w:val="Normal (Web)"/>
    <w:basedOn w:val="a"/>
    <w:uiPriority w:val="99"/>
    <w:semiHidden/>
    <w:unhideWhenUsed/>
    <w:rsid w:val="00B67C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uiPriority w:val="99"/>
    <w:semiHidden/>
    <w:rsid w:val="00B67CC7"/>
    <w:pPr>
      <w:widowControl w:val="0"/>
      <w:autoSpaceDE w:val="0"/>
      <w:autoSpaceDN w:val="0"/>
      <w:adjustRightInd w:val="0"/>
      <w:spacing w:after="0" w:line="240" w:lineRule="auto"/>
      <w:ind w:left="1080"/>
    </w:pPr>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7CC7"/>
    <w:pPr>
      <w:suppressAutoHyphens/>
      <w:spacing w:after="0" w:line="240" w:lineRule="auto"/>
    </w:pPr>
    <w:rPr>
      <w:rFonts w:ascii="Calibri" w:eastAsia="Times New Roman" w:hAnsi="Calibri" w:cs="Calibri"/>
      <w:lang w:eastAsia="ar-SA"/>
    </w:rPr>
  </w:style>
  <w:style w:type="paragraph" w:styleId="a4">
    <w:name w:val="Normal (Web)"/>
    <w:basedOn w:val="a"/>
    <w:uiPriority w:val="99"/>
    <w:semiHidden/>
    <w:unhideWhenUsed/>
    <w:rsid w:val="00B67C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uiPriority w:val="99"/>
    <w:semiHidden/>
    <w:rsid w:val="00B67CC7"/>
    <w:pPr>
      <w:widowControl w:val="0"/>
      <w:autoSpaceDE w:val="0"/>
      <w:autoSpaceDN w:val="0"/>
      <w:adjustRightInd w:val="0"/>
      <w:spacing w:after="0" w:line="240" w:lineRule="auto"/>
      <w:ind w:left="1080"/>
    </w:pPr>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2025-01-16T07:35:00Z</cp:lastPrinted>
  <dcterms:created xsi:type="dcterms:W3CDTF">2025-01-10T08:34:00Z</dcterms:created>
  <dcterms:modified xsi:type="dcterms:W3CDTF">2025-02-28T09:58:00Z</dcterms:modified>
</cp:coreProperties>
</file>