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B" w:rsidRPr="00B721C4" w:rsidRDefault="006037DB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Pr="00B721C4">
        <w:rPr>
          <w:rFonts w:ascii="Times New Roman" w:hAnsi="Times New Roman" w:cs="Times New Roman"/>
          <w:b/>
          <w:sz w:val="26"/>
          <w:szCs w:val="26"/>
        </w:rPr>
        <w:t>Березичский</w:t>
      </w:r>
      <w:proofErr w:type="spellEnd"/>
      <w:r w:rsidRPr="00B721C4">
        <w:rPr>
          <w:rFonts w:ascii="Times New Roman" w:hAnsi="Times New Roman" w:cs="Times New Roman"/>
          <w:b/>
          <w:sz w:val="26"/>
          <w:szCs w:val="26"/>
        </w:rPr>
        <w:t xml:space="preserve"> Стеклозавод»</w:t>
      </w:r>
    </w:p>
    <w:p w:rsidR="006037DB" w:rsidRPr="00B721C4" w:rsidRDefault="006037DB" w:rsidP="006037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2E48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 w:rsidR="002E48DB">
              <w:rPr>
                <w:rFonts w:ascii="Times New Roman" w:hAnsi="Times New Roman" w:cs="Times New Roman"/>
              </w:rPr>
              <w:t>20.12.</w:t>
            </w:r>
            <w:r w:rsidR="003662DC">
              <w:rPr>
                <w:rFonts w:ascii="Times New Roman" w:hAnsi="Times New Roman" w:cs="Times New Roman"/>
              </w:rPr>
              <w:t>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2E48DB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</w:t>
            </w:r>
            <w:r w:rsidR="002E48DB">
              <w:rPr>
                <w:rFonts w:ascii="Times New Roman" w:hAnsi="Times New Roman" w:cs="Times New Roman"/>
              </w:rPr>
              <w:t>128</w:t>
            </w:r>
            <w:bookmarkStart w:id="0" w:name="_GoBack"/>
            <w:bookmarkEnd w:id="0"/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3662DC" w:rsidRPr="003662DC" w:rsidRDefault="00983F1C" w:rsidP="003662DC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81C3C">
        <w:rPr>
          <w:b w:val="0"/>
          <w:sz w:val="26"/>
          <w:szCs w:val="26"/>
        </w:rPr>
        <w:t xml:space="preserve">В соответствии с </w:t>
      </w:r>
      <w:hyperlink r:id="rId7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>
        <w:rPr>
          <w:b w:val="0"/>
          <w:sz w:val="26"/>
          <w:szCs w:val="26"/>
        </w:rPr>
        <w:t xml:space="preserve">от 06.10.2003 № 131-ФЗ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8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9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муниципального образования </w:t>
      </w:r>
      <w:r w:rsidRPr="00581C3C">
        <w:rPr>
          <w:b w:val="0"/>
          <w:sz w:val="26"/>
          <w:szCs w:val="26"/>
        </w:rPr>
        <w:t>сельско</w:t>
      </w:r>
      <w:r>
        <w:rPr>
          <w:b w:val="0"/>
          <w:sz w:val="26"/>
          <w:szCs w:val="26"/>
        </w:rPr>
        <w:t>е поселение</w:t>
      </w:r>
      <w:r w:rsidRPr="00581C3C">
        <w:rPr>
          <w:b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 xml:space="preserve">Село </w:t>
      </w:r>
      <w:proofErr w:type="spellStart"/>
      <w:r>
        <w:rPr>
          <w:b w:val="0"/>
          <w:sz w:val="26"/>
          <w:szCs w:val="26"/>
        </w:rPr>
        <w:t>Березичский</w:t>
      </w:r>
      <w:proofErr w:type="spellEnd"/>
      <w:r>
        <w:rPr>
          <w:b w:val="0"/>
          <w:sz w:val="26"/>
          <w:szCs w:val="26"/>
        </w:rPr>
        <w:t xml:space="preserve"> Стеклозавод</w:t>
      </w:r>
      <w:r w:rsidRPr="00581C3C">
        <w:rPr>
          <w:b w:val="0"/>
          <w:sz w:val="26"/>
          <w:szCs w:val="26"/>
        </w:rPr>
        <w:t>»</w:t>
      </w:r>
      <w:r w:rsidR="003662DC" w:rsidRPr="003662DC">
        <w:rPr>
          <w:rFonts w:eastAsiaTheme="minorHAnsi"/>
          <w:b w:val="0"/>
          <w:sz w:val="26"/>
          <w:szCs w:val="26"/>
          <w:lang w:eastAsia="en-US"/>
        </w:rPr>
        <w:t xml:space="preserve">, </w:t>
      </w:r>
      <w:r w:rsidR="003662DC" w:rsidRPr="003662DC">
        <w:rPr>
          <w:b w:val="0"/>
          <w:sz w:val="26"/>
          <w:szCs w:val="26"/>
        </w:rPr>
        <w:t xml:space="preserve">решением Сельской Думы сельского поселения «Село </w:t>
      </w:r>
      <w:proofErr w:type="spellStart"/>
      <w:r w:rsidR="003662DC" w:rsidRPr="003662DC">
        <w:rPr>
          <w:b w:val="0"/>
          <w:sz w:val="26"/>
          <w:szCs w:val="26"/>
        </w:rPr>
        <w:t>Березичский</w:t>
      </w:r>
      <w:proofErr w:type="spellEnd"/>
      <w:r w:rsidR="003662DC" w:rsidRPr="003662DC">
        <w:rPr>
          <w:b w:val="0"/>
          <w:sz w:val="26"/>
          <w:szCs w:val="26"/>
        </w:rPr>
        <w:t xml:space="preserve"> Стеклозавод» Козельского района Калужской области от 28.07.2021 № 51 «Об утверждении Порядка заключения соглашений между органами местного самоуправления</w:t>
      </w:r>
      <w:r w:rsidR="003662DC" w:rsidRPr="003662DC">
        <w:rPr>
          <w:sz w:val="26"/>
          <w:szCs w:val="26"/>
        </w:rPr>
        <w:t xml:space="preserve"> </w:t>
      </w:r>
      <w:r w:rsidR="003662DC" w:rsidRPr="003662DC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«Село </w:t>
      </w:r>
      <w:proofErr w:type="spellStart"/>
      <w:r w:rsidR="003662DC" w:rsidRPr="003662DC">
        <w:rPr>
          <w:rFonts w:eastAsiaTheme="minorHAnsi"/>
          <w:b w:val="0"/>
          <w:sz w:val="26"/>
          <w:szCs w:val="26"/>
          <w:lang w:eastAsia="en-US"/>
        </w:rPr>
        <w:t>Березичский</w:t>
      </w:r>
      <w:proofErr w:type="spellEnd"/>
      <w:r w:rsidR="003662DC" w:rsidRPr="003662DC">
        <w:rPr>
          <w:rFonts w:eastAsiaTheme="minorHAnsi"/>
          <w:b w:val="0"/>
          <w:sz w:val="26"/>
          <w:szCs w:val="26"/>
          <w:lang w:eastAsia="en-US"/>
        </w:rPr>
        <w:t xml:space="preserve"> Стеклозавод»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DD23AB" w:rsidRDefault="00005EBA" w:rsidP="00005EBA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 xml:space="preserve"> </w:t>
      </w:r>
    </w:p>
    <w:p w:rsidR="00DD23AB" w:rsidRDefault="00DD23AB" w:rsidP="00DD23AB">
      <w:pPr>
        <w:pStyle w:val="ConsPlusTitle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0217F9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0217F9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 w:cs="Times New Roman"/>
          <w:sz w:val="26"/>
          <w:szCs w:val="26"/>
        </w:rPr>
        <w:t>Козельский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221582">
        <w:rPr>
          <w:rFonts w:ascii="Times New Roman" w:hAnsi="Times New Roman" w:cs="Times New Roman"/>
          <w:sz w:val="26"/>
          <w:szCs w:val="26"/>
        </w:rPr>
        <w:t>71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221582">
        <w:rPr>
          <w:rFonts w:ascii="Times New Roman" w:hAnsi="Times New Roman" w:cs="Times New Roman"/>
          <w:sz w:val="26"/>
          <w:szCs w:val="26"/>
        </w:rPr>
        <w:t>50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204630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21 000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3D1205">
        <w:rPr>
          <w:rFonts w:ascii="Times New Roman" w:hAnsi="Times New Roman" w:cs="Times New Roman"/>
          <w:sz w:val="26"/>
          <w:szCs w:val="26"/>
        </w:rPr>
        <w:t>Березичский</w:t>
      </w:r>
      <w:proofErr w:type="spellEnd"/>
      <w:r w:rsidR="003D1205">
        <w:rPr>
          <w:rFonts w:ascii="Times New Roman" w:hAnsi="Times New Roman" w:cs="Times New Roman"/>
          <w:sz w:val="26"/>
          <w:szCs w:val="26"/>
        </w:rPr>
        <w:t xml:space="preserve"> С</w:t>
      </w:r>
      <w:r w:rsidR="00CD1082" w:rsidRPr="005B4CC1">
        <w:rPr>
          <w:rFonts w:ascii="Times New Roman" w:hAnsi="Times New Roman" w:cs="Times New Roman"/>
          <w:sz w:val="26"/>
          <w:szCs w:val="26"/>
        </w:rPr>
        <w:t>теклозавод»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3D120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D1205">
        <w:rPr>
          <w:rFonts w:ascii="Times New Roman" w:hAnsi="Times New Roman" w:cs="Times New Roman"/>
          <w:sz w:val="26"/>
          <w:szCs w:val="26"/>
        </w:rPr>
        <w:t>Березичский</w:t>
      </w:r>
      <w:proofErr w:type="spellEnd"/>
      <w:r w:rsidR="003D1205">
        <w:rPr>
          <w:rFonts w:ascii="Times New Roman" w:hAnsi="Times New Roman" w:cs="Times New Roman"/>
          <w:sz w:val="26"/>
          <w:szCs w:val="26"/>
        </w:rPr>
        <w:t xml:space="preserve"> С</w:t>
      </w:r>
      <w:r w:rsidR="00CD1082" w:rsidRPr="005B4CC1">
        <w:rPr>
          <w:rFonts w:ascii="Times New Roman" w:hAnsi="Times New Roman" w:cs="Times New Roman"/>
          <w:sz w:val="26"/>
          <w:szCs w:val="26"/>
        </w:rPr>
        <w:t>теклозавод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3662DC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3662DC">
        <w:rPr>
          <w:rFonts w:ascii="Times New Roman" w:hAnsi="Times New Roman" w:cs="Times New Roman"/>
          <w:sz w:val="26"/>
          <w:szCs w:val="26"/>
        </w:rPr>
        <w:t>3</w:t>
      </w:r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</w:t>
      </w:r>
      <w:r w:rsidR="00535EAA"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Pr="005B4CC1">
        <w:rPr>
          <w:rFonts w:ascii="Times New Roman" w:hAnsi="Times New Roman" w:cs="Times New Roman"/>
          <w:sz w:val="26"/>
          <w:szCs w:val="26"/>
        </w:rPr>
        <w:t>«</w:t>
      </w:r>
      <w:r w:rsidR="00535EAA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 xml:space="preserve">го поселения «Село </w:t>
      </w:r>
      <w:proofErr w:type="spellStart"/>
      <w:r w:rsidR="003D1205">
        <w:rPr>
          <w:rFonts w:ascii="Times New Roman" w:hAnsi="Times New Roman" w:cs="Times New Roman"/>
          <w:sz w:val="26"/>
          <w:szCs w:val="26"/>
        </w:rPr>
        <w:t>Березичский</w:t>
      </w:r>
      <w:proofErr w:type="spellEnd"/>
      <w:r w:rsidR="003D1205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теклозавод».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Т.В. Рябова</w:t>
            </w:r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10F3"/>
    <w:rsid w:val="00005EBA"/>
    <w:rsid w:val="000217F9"/>
    <w:rsid w:val="000758B1"/>
    <w:rsid w:val="0008083F"/>
    <w:rsid w:val="000A3210"/>
    <w:rsid w:val="000A62EC"/>
    <w:rsid w:val="00104E05"/>
    <w:rsid w:val="00187AA3"/>
    <w:rsid w:val="00204630"/>
    <w:rsid w:val="00221582"/>
    <w:rsid w:val="00243D8E"/>
    <w:rsid w:val="002875B3"/>
    <w:rsid w:val="002A6420"/>
    <w:rsid w:val="002E2EB5"/>
    <w:rsid w:val="002E48DB"/>
    <w:rsid w:val="003337AB"/>
    <w:rsid w:val="00340D06"/>
    <w:rsid w:val="003662DC"/>
    <w:rsid w:val="00383F20"/>
    <w:rsid w:val="0039586A"/>
    <w:rsid w:val="003A7750"/>
    <w:rsid w:val="003D1205"/>
    <w:rsid w:val="003F410F"/>
    <w:rsid w:val="0042062B"/>
    <w:rsid w:val="00422BA5"/>
    <w:rsid w:val="004460DB"/>
    <w:rsid w:val="00483B18"/>
    <w:rsid w:val="004967E8"/>
    <w:rsid w:val="004A3D39"/>
    <w:rsid w:val="004B1921"/>
    <w:rsid w:val="004D75FB"/>
    <w:rsid w:val="004F5E30"/>
    <w:rsid w:val="0052062D"/>
    <w:rsid w:val="005274AA"/>
    <w:rsid w:val="00535EAA"/>
    <w:rsid w:val="00540BB6"/>
    <w:rsid w:val="00556B6F"/>
    <w:rsid w:val="00581C3C"/>
    <w:rsid w:val="005B4CC1"/>
    <w:rsid w:val="005C07C4"/>
    <w:rsid w:val="005C2704"/>
    <w:rsid w:val="005E0ED1"/>
    <w:rsid w:val="006037DB"/>
    <w:rsid w:val="00621443"/>
    <w:rsid w:val="00626C44"/>
    <w:rsid w:val="00630DDE"/>
    <w:rsid w:val="00694CC2"/>
    <w:rsid w:val="006A4F78"/>
    <w:rsid w:val="006F1623"/>
    <w:rsid w:val="00780568"/>
    <w:rsid w:val="00782129"/>
    <w:rsid w:val="00783B1B"/>
    <w:rsid w:val="007A1A48"/>
    <w:rsid w:val="007B3A97"/>
    <w:rsid w:val="007C1F9A"/>
    <w:rsid w:val="007F2D52"/>
    <w:rsid w:val="00817DD1"/>
    <w:rsid w:val="0083078C"/>
    <w:rsid w:val="008818B3"/>
    <w:rsid w:val="00883F8F"/>
    <w:rsid w:val="008C05CA"/>
    <w:rsid w:val="0093695C"/>
    <w:rsid w:val="00983F1C"/>
    <w:rsid w:val="009A0B4E"/>
    <w:rsid w:val="009A4768"/>
    <w:rsid w:val="009B14EA"/>
    <w:rsid w:val="009B7921"/>
    <w:rsid w:val="009C20F1"/>
    <w:rsid w:val="009F64C7"/>
    <w:rsid w:val="00A10D66"/>
    <w:rsid w:val="00A208BF"/>
    <w:rsid w:val="00A3475A"/>
    <w:rsid w:val="00AC4239"/>
    <w:rsid w:val="00AC4C59"/>
    <w:rsid w:val="00AE4800"/>
    <w:rsid w:val="00B2460C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75F6B"/>
    <w:rsid w:val="00CA2F7F"/>
    <w:rsid w:val="00CD1082"/>
    <w:rsid w:val="00CD144E"/>
    <w:rsid w:val="00CF3904"/>
    <w:rsid w:val="00D21D8E"/>
    <w:rsid w:val="00D25620"/>
    <w:rsid w:val="00DB4FEF"/>
    <w:rsid w:val="00DD23AB"/>
    <w:rsid w:val="00DE773D"/>
    <w:rsid w:val="00DF2C98"/>
    <w:rsid w:val="00E674C0"/>
    <w:rsid w:val="00E75811"/>
    <w:rsid w:val="00E939CF"/>
    <w:rsid w:val="00ED0E58"/>
    <w:rsid w:val="00F26994"/>
    <w:rsid w:val="00F319A1"/>
    <w:rsid w:val="00F3209E"/>
    <w:rsid w:val="00F978E1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3480-DD1E-4A9F-B8B2-15177BE5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12</cp:revision>
  <cp:lastPrinted>2021-06-07T06:59:00Z</cp:lastPrinted>
  <dcterms:created xsi:type="dcterms:W3CDTF">2022-11-16T06:41:00Z</dcterms:created>
  <dcterms:modified xsi:type="dcterms:W3CDTF">2023-12-26T09:08:00Z</dcterms:modified>
</cp:coreProperties>
</file>