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74" w:rsidRPr="00D74674" w:rsidRDefault="00D74674" w:rsidP="00D74674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74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7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«Село </w:t>
      </w:r>
      <w:r w:rsidR="0062375E">
        <w:rPr>
          <w:rFonts w:ascii="Times New Roman" w:hAnsi="Times New Roman" w:cs="Times New Roman"/>
          <w:b/>
          <w:sz w:val="28"/>
          <w:szCs w:val="28"/>
        </w:rPr>
        <w:t>Покровск</w:t>
      </w:r>
      <w:r w:rsidRPr="00D74674">
        <w:rPr>
          <w:rFonts w:ascii="Times New Roman" w:hAnsi="Times New Roman" w:cs="Times New Roman"/>
          <w:b/>
          <w:sz w:val="28"/>
          <w:szCs w:val="28"/>
        </w:rPr>
        <w:t>»</w:t>
      </w:r>
    </w:p>
    <w:p w:rsidR="00D74674" w:rsidRPr="00D74674" w:rsidRDefault="00D74674" w:rsidP="00D74674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74">
        <w:rPr>
          <w:rFonts w:ascii="Times New Roman" w:hAnsi="Times New Roman" w:cs="Times New Roman"/>
          <w:b/>
          <w:sz w:val="28"/>
          <w:szCs w:val="28"/>
        </w:rPr>
        <w:t>муниципального района «Козельский район» Калужской области</w:t>
      </w: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4674">
        <w:rPr>
          <w:rFonts w:ascii="Times New Roman" w:hAnsi="Times New Roman" w:cs="Times New Roman"/>
          <w:b/>
        </w:rPr>
        <w:t>РЕШЕНИЕ</w:t>
      </w:r>
    </w:p>
    <w:p w:rsidR="00D74674" w:rsidRPr="00D74674" w:rsidRDefault="00D74674" w:rsidP="00D74674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D74674" w:rsidRPr="00D74674" w:rsidTr="007D4A69">
        <w:tc>
          <w:tcPr>
            <w:tcW w:w="3190" w:type="dxa"/>
            <w:shd w:val="clear" w:color="auto" w:fill="auto"/>
          </w:tcPr>
          <w:p w:rsidR="00D74674" w:rsidRPr="00D74674" w:rsidRDefault="00D74674" w:rsidP="006F02F2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74674">
              <w:rPr>
                <w:rFonts w:ascii="Times New Roman" w:hAnsi="Times New Roman" w:cs="Times New Roman"/>
              </w:rPr>
              <w:t xml:space="preserve">от </w:t>
            </w:r>
            <w:r w:rsidR="006F02F2">
              <w:rPr>
                <w:rFonts w:ascii="Times New Roman" w:hAnsi="Times New Roman" w:cs="Times New Roman"/>
              </w:rPr>
              <w:t>17.11.</w:t>
            </w:r>
            <w:r w:rsidRPr="00D74674">
              <w:rPr>
                <w:rFonts w:ascii="Times New Roman" w:hAnsi="Times New Roman" w:cs="Times New Roman"/>
              </w:rPr>
              <w:t>202</w:t>
            </w:r>
            <w:r w:rsidR="007D4A69">
              <w:rPr>
                <w:rFonts w:ascii="Times New Roman" w:hAnsi="Times New Roman" w:cs="Times New Roman"/>
              </w:rPr>
              <w:t>3</w:t>
            </w:r>
            <w:r w:rsidRPr="00D7467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D74674" w:rsidRPr="00D74674" w:rsidRDefault="00D74674" w:rsidP="00D74674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shd w:val="clear" w:color="auto" w:fill="auto"/>
          </w:tcPr>
          <w:p w:rsidR="00D74674" w:rsidRPr="00D74674" w:rsidRDefault="00D74674" w:rsidP="006F02F2">
            <w:pPr>
              <w:tabs>
                <w:tab w:val="left" w:pos="9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74674">
              <w:rPr>
                <w:rFonts w:ascii="Times New Roman" w:hAnsi="Times New Roman" w:cs="Times New Roman"/>
              </w:rPr>
              <w:t xml:space="preserve">№ </w:t>
            </w:r>
            <w:r w:rsidR="006F02F2">
              <w:rPr>
                <w:rFonts w:ascii="Times New Roman" w:hAnsi="Times New Roman" w:cs="Times New Roman"/>
              </w:rPr>
              <w:t>123</w:t>
            </w:r>
            <w:bookmarkStart w:id="0" w:name="_GoBack"/>
            <w:bookmarkEnd w:id="0"/>
          </w:p>
        </w:tc>
      </w:tr>
    </w:tbl>
    <w:p w:rsidR="00D74674" w:rsidRPr="00D74674" w:rsidRDefault="00D74674" w:rsidP="00D74674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</w:p>
    <w:p w:rsidR="00D74674" w:rsidRPr="00D74674" w:rsidRDefault="00D74674" w:rsidP="00D7467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D74674" w:rsidRPr="00D74674" w:rsidTr="00F0155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D74674" w:rsidRPr="006358E5" w:rsidRDefault="00D74674" w:rsidP="00BB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 передаче </w:t>
            </w:r>
            <w:r w:rsidR="00BD073C"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муниципальному району «Козельский район»</w:t>
            </w:r>
            <w:r w:rsidR="00BD0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осуществления части </w:t>
            </w:r>
            <w:r w:rsidR="00BD0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своих </w:t>
            </w: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полномочий по решению вопросов местного значения  сельского поселения «</w:t>
            </w:r>
            <w:r w:rsidR="006358E5"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Село </w:t>
            </w:r>
            <w:r w:rsidR="006237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Покровск</w:t>
            </w: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D74674" w:rsidRPr="00D74674" w:rsidRDefault="00D74674" w:rsidP="00D7467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4674" w:rsidRPr="00D74674" w:rsidRDefault="00D74674" w:rsidP="00D7467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21722" w:rsidRPr="00DF48B7" w:rsidRDefault="00921722" w:rsidP="00921722">
      <w:pPr>
        <w:pStyle w:val="ConsPlusTitle"/>
        <w:ind w:firstLine="709"/>
        <w:jc w:val="both"/>
        <w:rPr>
          <w:rFonts w:eastAsiaTheme="minorHAnsi"/>
          <w:b w:val="0"/>
          <w:sz w:val="24"/>
          <w:szCs w:val="24"/>
          <w:lang w:eastAsia="en-US"/>
        </w:rPr>
      </w:pPr>
      <w:proofErr w:type="gramStart"/>
      <w:r w:rsidRPr="00DF48B7">
        <w:rPr>
          <w:rFonts w:eastAsiaTheme="minorHAnsi"/>
          <w:b w:val="0"/>
          <w:sz w:val="24"/>
          <w:szCs w:val="24"/>
          <w:lang w:eastAsia="en-US"/>
        </w:rPr>
        <w:t xml:space="preserve">В соответствии с частями 1, 3 статьи 14, </w:t>
      </w:r>
      <w:hyperlink r:id="rId7" w:history="1">
        <w:r w:rsidRPr="00DF48B7">
          <w:rPr>
            <w:rFonts w:eastAsiaTheme="minorHAnsi"/>
            <w:b w:val="0"/>
            <w:sz w:val="24"/>
            <w:szCs w:val="24"/>
            <w:lang w:eastAsia="en-US"/>
          </w:rPr>
          <w:t>частью 4 статьи 15</w:t>
        </w:r>
      </w:hyperlink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Федерации», статьями 9, 31, 142.5 Бюджетного </w:t>
      </w:r>
      <w:hyperlink r:id="rId8" w:history="1">
        <w:r w:rsidRPr="00DF48B7">
          <w:rPr>
            <w:rFonts w:eastAsiaTheme="minorHAnsi"/>
            <w:b w:val="0"/>
            <w:sz w:val="24"/>
            <w:szCs w:val="24"/>
            <w:lang w:eastAsia="en-US"/>
          </w:rPr>
          <w:t>кодекса</w:t>
        </w:r>
      </w:hyperlink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Российской Федерации,  </w:t>
      </w:r>
      <w:hyperlink r:id="rId9" w:history="1">
        <w:r w:rsidRPr="00DF48B7">
          <w:rPr>
            <w:b w:val="0"/>
            <w:sz w:val="24"/>
            <w:szCs w:val="24"/>
          </w:rPr>
          <w:t>Устав</w:t>
        </w:r>
      </w:hyperlink>
      <w:r w:rsidR="00BD073C">
        <w:rPr>
          <w:b w:val="0"/>
          <w:sz w:val="24"/>
          <w:szCs w:val="24"/>
        </w:rPr>
        <w:t>ом</w:t>
      </w:r>
      <w:r w:rsidRPr="00DF48B7">
        <w:rPr>
          <w:b w:val="0"/>
          <w:sz w:val="24"/>
          <w:szCs w:val="24"/>
        </w:rPr>
        <w:t xml:space="preserve"> муниципального образования сельск</w:t>
      </w:r>
      <w:r w:rsidR="00BB5E9B">
        <w:rPr>
          <w:b w:val="0"/>
          <w:sz w:val="24"/>
          <w:szCs w:val="24"/>
        </w:rPr>
        <w:t xml:space="preserve">ое поселение «Село </w:t>
      </w:r>
      <w:r w:rsidR="0062375E">
        <w:rPr>
          <w:b w:val="0"/>
          <w:sz w:val="24"/>
          <w:szCs w:val="24"/>
        </w:rPr>
        <w:t>Покровск</w:t>
      </w:r>
      <w:r w:rsidRPr="00DF48B7">
        <w:rPr>
          <w:b w:val="0"/>
          <w:sz w:val="24"/>
          <w:szCs w:val="24"/>
        </w:rPr>
        <w:t>»</w:t>
      </w:r>
      <w:r w:rsidR="005136ED">
        <w:rPr>
          <w:b w:val="0"/>
          <w:sz w:val="24"/>
          <w:szCs w:val="24"/>
        </w:rPr>
        <w:t xml:space="preserve"> муниципального района Козельский район» Калужской области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, </w:t>
      </w:r>
      <w:r w:rsidRPr="00DF48B7">
        <w:rPr>
          <w:b w:val="0"/>
          <w:sz w:val="24"/>
          <w:szCs w:val="24"/>
        </w:rPr>
        <w:t xml:space="preserve">решением Сельской Думы сельского поселения «Село </w:t>
      </w:r>
      <w:r w:rsidR="0062375E">
        <w:rPr>
          <w:b w:val="0"/>
          <w:sz w:val="24"/>
          <w:szCs w:val="24"/>
        </w:rPr>
        <w:t>Покровск</w:t>
      </w:r>
      <w:r w:rsidRPr="00DF48B7">
        <w:rPr>
          <w:b w:val="0"/>
          <w:sz w:val="24"/>
          <w:szCs w:val="24"/>
        </w:rPr>
        <w:t>» Козельского района Калужской области от</w:t>
      </w:r>
      <w:proofErr w:type="gramEnd"/>
      <w:r w:rsidRPr="00DF48B7">
        <w:rPr>
          <w:b w:val="0"/>
          <w:sz w:val="24"/>
          <w:szCs w:val="24"/>
        </w:rPr>
        <w:t xml:space="preserve"> </w:t>
      </w:r>
      <w:r w:rsidR="00641150">
        <w:rPr>
          <w:b w:val="0"/>
          <w:sz w:val="24"/>
          <w:szCs w:val="24"/>
        </w:rPr>
        <w:t>30</w:t>
      </w:r>
      <w:r w:rsidR="0036771E">
        <w:rPr>
          <w:b w:val="0"/>
          <w:sz w:val="24"/>
          <w:szCs w:val="24"/>
        </w:rPr>
        <w:t>.0</w:t>
      </w:r>
      <w:r w:rsidR="0062375E">
        <w:rPr>
          <w:b w:val="0"/>
          <w:sz w:val="24"/>
          <w:szCs w:val="24"/>
        </w:rPr>
        <w:t>9</w:t>
      </w:r>
      <w:r w:rsidR="0036771E">
        <w:rPr>
          <w:b w:val="0"/>
          <w:sz w:val="24"/>
          <w:szCs w:val="24"/>
        </w:rPr>
        <w:t>.</w:t>
      </w:r>
      <w:r w:rsidR="0036771E" w:rsidRPr="00DF48B7">
        <w:rPr>
          <w:b w:val="0"/>
          <w:sz w:val="24"/>
          <w:szCs w:val="24"/>
        </w:rPr>
        <w:t>2021 №</w:t>
      </w:r>
      <w:r w:rsidR="00641150">
        <w:rPr>
          <w:b w:val="0"/>
          <w:sz w:val="24"/>
          <w:szCs w:val="24"/>
        </w:rPr>
        <w:t xml:space="preserve"> 5</w:t>
      </w:r>
      <w:r w:rsidR="0062375E">
        <w:rPr>
          <w:b w:val="0"/>
          <w:sz w:val="24"/>
          <w:szCs w:val="24"/>
        </w:rPr>
        <w:t>3</w:t>
      </w:r>
      <w:r w:rsidR="0036771E" w:rsidRPr="00DF48B7">
        <w:rPr>
          <w:b w:val="0"/>
          <w:sz w:val="24"/>
          <w:szCs w:val="24"/>
        </w:rPr>
        <w:t xml:space="preserve"> </w:t>
      </w:r>
      <w:r w:rsidRPr="00DF48B7">
        <w:rPr>
          <w:b w:val="0"/>
          <w:sz w:val="24"/>
          <w:szCs w:val="24"/>
        </w:rPr>
        <w:t xml:space="preserve"> «Об утверждении Порядка заключения соглашений между органами местного самоуправления</w:t>
      </w:r>
      <w:r w:rsidRPr="00DF48B7">
        <w:rPr>
          <w:sz w:val="24"/>
          <w:szCs w:val="24"/>
        </w:rPr>
        <w:t xml:space="preserve"> 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сельског</w:t>
      </w:r>
      <w:r w:rsidR="00BB5E9B">
        <w:rPr>
          <w:rFonts w:eastAsiaTheme="minorHAnsi"/>
          <w:b w:val="0"/>
          <w:sz w:val="24"/>
          <w:szCs w:val="24"/>
          <w:lang w:eastAsia="en-US"/>
        </w:rPr>
        <w:t xml:space="preserve">о  поселения «Село </w:t>
      </w:r>
      <w:r w:rsidR="0062375E">
        <w:rPr>
          <w:rFonts w:eastAsiaTheme="minorHAnsi"/>
          <w:b w:val="0"/>
          <w:sz w:val="24"/>
          <w:szCs w:val="24"/>
          <w:lang w:eastAsia="en-US"/>
        </w:rPr>
        <w:t>Покровск</w:t>
      </w:r>
      <w:r w:rsidRPr="00DF48B7">
        <w:rPr>
          <w:rFonts w:eastAsiaTheme="minorHAnsi"/>
          <w:b w:val="0"/>
          <w:sz w:val="24"/>
          <w:szCs w:val="24"/>
          <w:lang w:eastAsia="en-US"/>
        </w:rPr>
        <w:t>» муниципального района «Козельский район» и органами местного самоуправления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5136ED">
        <w:rPr>
          <w:rFonts w:eastAsiaTheme="minorHAnsi"/>
          <w:b w:val="0"/>
          <w:sz w:val="24"/>
          <w:szCs w:val="24"/>
          <w:lang w:eastAsia="en-US"/>
        </w:rPr>
        <w:t>»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</w:t>
      </w:r>
    </w:p>
    <w:p w:rsidR="00921722" w:rsidRPr="00DF48B7" w:rsidRDefault="00BD073C" w:rsidP="00921722">
      <w:pPr>
        <w:pStyle w:val="ConsPlusTitle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 xml:space="preserve"> </w:t>
      </w:r>
    </w:p>
    <w:p w:rsidR="00921722" w:rsidRPr="00DF48B7" w:rsidRDefault="00921722" w:rsidP="00921722">
      <w:pPr>
        <w:pStyle w:val="ConsPlusTitle"/>
        <w:jc w:val="both"/>
        <w:rPr>
          <w:sz w:val="24"/>
          <w:szCs w:val="24"/>
        </w:rPr>
      </w:pPr>
      <w:r w:rsidRPr="00DF48B7">
        <w:rPr>
          <w:rFonts w:eastAsiaTheme="minorHAnsi"/>
          <w:sz w:val="24"/>
          <w:szCs w:val="24"/>
          <w:lang w:eastAsia="en-US"/>
        </w:rPr>
        <w:t xml:space="preserve">Сельская Дума </w:t>
      </w:r>
      <w:r w:rsidRPr="00DF48B7">
        <w:rPr>
          <w:sz w:val="24"/>
          <w:szCs w:val="24"/>
        </w:rPr>
        <w:t>РЕШИЛА:</w:t>
      </w:r>
    </w:p>
    <w:p w:rsidR="00D74674" w:rsidRPr="00DF48B7" w:rsidRDefault="00D74674" w:rsidP="006F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9F2" w:rsidRPr="00DF48B7" w:rsidRDefault="00FC09F2" w:rsidP="001918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>Передать на период с 01.01.202</w:t>
      </w:r>
      <w:r w:rsidR="007D4A69">
        <w:rPr>
          <w:rFonts w:ascii="Times New Roman" w:hAnsi="Times New Roman" w:cs="Times New Roman"/>
          <w:sz w:val="24"/>
          <w:szCs w:val="24"/>
        </w:rPr>
        <w:t>4</w:t>
      </w:r>
      <w:r w:rsidRPr="00DF48B7"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7D4A69">
        <w:rPr>
          <w:rFonts w:ascii="Times New Roman" w:hAnsi="Times New Roman" w:cs="Times New Roman"/>
          <w:sz w:val="24"/>
          <w:szCs w:val="24"/>
        </w:rPr>
        <w:t>4</w:t>
      </w:r>
      <w:r w:rsidRPr="00DF48B7">
        <w:rPr>
          <w:rFonts w:ascii="Times New Roman" w:hAnsi="Times New Roman" w:cs="Times New Roman"/>
          <w:sz w:val="24"/>
          <w:szCs w:val="24"/>
        </w:rPr>
        <w:t xml:space="preserve"> муниципальному району «Козельский район» часть </w:t>
      </w:r>
      <w:r w:rsidR="00BD073C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DF48B7">
        <w:rPr>
          <w:rFonts w:ascii="Times New Roman" w:hAnsi="Times New Roman" w:cs="Times New Roman"/>
          <w:sz w:val="24"/>
          <w:szCs w:val="24"/>
        </w:rPr>
        <w:t xml:space="preserve">полномочий по решению следующих вопросов местного значения сельского  поселения «Село </w:t>
      </w:r>
      <w:r w:rsidR="0062375E">
        <w:rPr>
          <w:rFonts w:ascii="Times New Roman" w:hAnsi="Times New Roman" w:cs="Times New Roman"/>
          <w:sz w:val="24"/>
          <w:szCs w:val="24"/>
        </w:rPr>
        <w:t>Покровск</w:t>
      </w:r>
      <w:r w:rsidRPr="00DF48B7">
        <w:rPr>
          <w:rFonts w:ascii="Times New Roman" w:hAnsi="Times New Roman" w:cs="Times New Roman"/>
          <w:sz w:val="24"/>
          <w:szCs w:val="24"/>
        </w:rPr>
        <w:t>» (далее – часть полномочий):</w:t>
      </w:r>
    </w:p>
    <w:p w:rsidR="00FC09F2" w:rsidRPr="00DF48B7" w:rsidRDefault="0032097E" w:rsidP="001918E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FC09F2" w:rsidRPr="00DF4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73C">
        <w:rPr>
          <w:rFonts w:ascii="Times New Roman" w:hAnsi="Times New Roman" w:cs="Times New Roman"/>
          <w:sz w:val="24"/>
          <w:szCs w:val="24"/>
        </w:rPr>
        <w:t>о</w:t>
      </w:r>
      <w:r w:rsidR="00FC09F2" w:rsidRPr="00DF48B7">
        <w:rPr>
          <w:rFonts w:ascii="Times New Roman" w:hAnsi="Times New Roman" w:cs="Times New Roman"/>
          <w:bCs/>
          <w:color w:val="000000"/>
          <w:sz w:val="24"/>
          <w:szCs w:val="24"/>
        </w:rPr>
        <w:t>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</w:t>
      </w:r>
      <w:r w:rsidR="00BD073C">
        <w:rPr>
          <w:rFonts w:ascii="Times New Roman" w:hAnsi="Times New Roman" w:cs="Times New Roman"/>
          <w:bCs/>
          <w:color w:val="000000"/>
          <w:sz w:val="24"/>
          <w:szCs w:val="24"/>
        </w:rPr>
        <w:t>ения;</w:t>
      </w:r>
    </w:p>
    <w:p w:rsidR="00F51F31" w:rsidRDefault="00B53A89" w:rsidP="001918E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1.2</w:t>
      </w:r>
      <w:r w:rsidR="0032097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="0032097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="00BD073C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ф</w:t>
      </w:r>
      <w:r w:rsidR="00FC09F2"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ормирование архивных фондов поселения</w:t>
      </w:r>
      <w:r w:rsidR="002F2BB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.</w:t>
      </w:r>
    </w:p>
    <w:p w:rsidR="00B53A89" w:rsidRPr="00DF48B7" w:rsidRDefault="00D74674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2. </w:t>
      </w:r>
      <w:r w:rsidR="00B53A89" w:rsidRPr="00DF48B7">
        <w:rPr>
          <w:rFonts w:ascii="Times New Roman" w:hAnsi="Times New Roman" w:cs="Times New Roman"/>
          <w:sz w:val="24"/>
          <w:szCs w:val="24"/>
        </w:rPr>
        <w:t xml:space="preserve">  Предоставить (передать) для осуществления части полномочий, указанных в пункте 1 решения, межбюджетные трансферты из бюджета сельского поселения «Село </w:t>
      </w:r>
      <w:r w:rsidR="0062375E">
        <w:rPr>
          <w:rFonts w:ascii="Times New Roman" w:hAnsi="Times New Roman" w:cs="Times New Roman"/>
          <w:sz w:val="24"/>
          <w:szCs w:val="24"/>
        </w:rPr>
        <w:t>Покровск</w:t>
      </w:r>
      <w:r w:rsidR="00B53A89" w:rsidRPr="00DF48B7">
        <w:rPr>
          <w:rFonts w:ascii="Times New Roman" w:hAnsi="Times New Roman" w:cs="Times New Roman"/>
          <w:sz w:val="24"/>
          <w:szCs w:val="24"/>
        </w:rPr>
        <w:t xml:space="preserve">» бюджету муниципального района «Козельский район» в размере </w:t>
      </w:r>
      <w:r w:rsidR="0062375E">
        <w:rPr>
          <w:rFonts w:ascii="Times New Roman" w:hAnsi="Times New Roman" w:cs="Times New Roman"/>
          <w:sz w:val="24"/>
          <w:szCs w:val="24"/>
        </w:rPr>
        <w:t>6 908</w:t>
      </w:r>
      <w:r w:rsidR="00B53A89" w:rsidRPr="00DF48B7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B53A89" w:rsidRPr="00DF48B7" w:rsidRDefault="00B53A89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- по пункту 1.1. настоящего решения </w:t>
      </w:r>
      <w:r w:rsidR="00892A53">
        <w:rPr>
          <w:rFonts w:ascii="Times New Roman" w:hAnsi="Times New Roman" w:cs="Times New Roman"/>
          <w:sz w:val="24"/>
          <w:szCs w:val="24"/>
        </w:rPr>
        <w:t>–</w:t>
      </w:r>
      <w:r w:rsidRPr="00DF48B7">
        <w:rPr>
          <w:rFonts w:ascii="Times New Roman" w:hAnsi="Times New Roman" w:cs="Times New Roman"/>
          <w:sz w:val="24"/>
          <w:szCs w:val="24"/>
        </w:rPr>
        <w:t xml:space="preserve"> </w:t>
      </w:r>
      <w:r w:rsidR="0062375E">
        <w:rPr>
          <w:rFonts w:ascii="Times New Roman" w:hAnsi="Times New Roman" w:cs="Times New Roman"/>
          <w:sz w:val="24"/>
          <w:szCs w:val="24"/>
        </w:rPr>
        <w:t>3</w:t>
      </w:r>
      <w:r w:rsidR="00892A53">
        <w:rPr>
          <w:rFonts w:ascii="Times New Roman" w:hAnsi="Times New Roman" w:cs="Times New Roman"/>
          <w:sz w:val="24"/>
          <w:szCs w:val="24"/>
        </w:rPr>
        <w:t xml:space="preserve"> 000</w:t>
      </w:r>
      <w:r w:rsidRPr="00DF48B7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B53A89" w:rsidRPr="00DF48B7" w:rsidRDefault="00B53A89" w:rsidP="002F2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>- по пункту 1.2. на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стоящего решения </w:t>
      </w:r>
      <w:r w:rsidR="00892A53">
        <w:rPr>
          <w:rFonts w:ascii="Times New Roman" w:hAnsi="Times New Roman" w:cs="Times New Roman"/>
          <w:sz w:val="24"/>
          <w:szCs w:val="24"/>
        </w:rPr>
        <w:t>–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 </w:t>
      </w:r>
      <w:r w:rsidR="0062375E">
        <w:rPr>
          <w:rFonts w:ascii="Times New Roman" w:hAnsi="Times New Roman" w:cs="Times New Roman"/>
          <w:sz w:val="24"/>
          <w:szCs w:val="24"/>
        </w:rPr>
        <w:t>3 908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DF48B7">
        <w:rPr>
          <w:rFonts w:ascii="Times New Roman" w:hAnsi="Times New Roman" w:cs="Times New Roman"/>
          <w:sz w:val="24"/>
          <w:szCs w:val="24"/>
        </w:rPr>
        <w:t>.</w:t>
      </w:r>
    </w:p>
    <w:p w:rsidR="006F0D62" w:rsidRPr="0032097E" w:rsidRDefault="00B53A89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3. Администрации 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(исполнительно-распорядительному органу) </w:t>
      </w:r>
      <w:r w:rsidRPr="00DF48B7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32097E">
        <w:rPr>
          <w:rFonts w:ascii="Times New Roman" w:hAnsi="Times New Roman" w:cs="Times New Roman"/>
          <w:sz w:val="24"/>
          <w:szCs w:val="24"/>
        </w:rPr>
        <w:t xml:space="preserve">Село </w:t>
      </w:r>
      <w:r w:rsidR="0062375E">
        <w:rPr>
          <w:rFonts w:ascii="Times New Roman" w:hAnsi="Times New Roman" w:cs="Times New Roman"/>
          <w:sz w:val="24"/>
          <w:szCs w:val="24"/>
        </w:rPr>
        <w:t>Покровск</w:t>
      </w:r>
      <w:r w:rsidRPr="0032097E">
        <w:rPr>
          <w:rFonts w:ascii="Times New Roman" w:hAnsi="Times New Roman" w:cs="Times New Roman"/>
          <w:sz w:val="24"/>
          <w:szCs w:val="24"/>
        </w:rPr>
        <w:t xml:space="preserve">»  в срок до </w:t>
      </w:r>
      <w:r w:rsidR="005926C9">
        <w:rPr>
          <w:rFonts w:ascii="Times New Roman" w:hAnsi="Times New Roman" w:cs="Times New Roman"/>
          <w:sz w:val="24"/>
          <w:szCs w:val="24"/>
        </w:rPr>
        <w:t>29</w:t>
      </w:r>
      <w:r w:rsidRPr="0032097E">
        <w:rPr>
          <w:rFonts w:ascii="Times New Roman" w:hAnsi="Times New Roman" w:cs="Times New Roman"/>
          <w:sz w:val="24"/>
          <w:szCs w:val="24"/>
        </w:rPr>
        <w:t>.12.202</w:t>
      </w:r>
      <w:r w:rsidR="003267EB">
        <w:rPr>
          <w:rFonts w:ascii="Times New Roman" w:hAnsi="Times New Roman" w:cs="Times New Roman"/>
          <w:sz w:val="24"/>
          <w:szCs w:val="24"/>
        </w:rPr>
        <w:t>3</w:t>
      </w:r>
      <w:r w:rsidRPr="0032097E">
        <w:rPr>
          <w:rFonts w:ascii="Times New Roman" w:hAnsi="Times New Roman" w:cs="Times New Roman"/>
          <w:sz w:val="24"/>
          <w:szCs w:val="24"/>
        </w:rPr>
        <w:t xml:space="preserve"> заключить соглашение о передаче части полномочий муниципальному району «</w:t>
      </w:r>
      <w:r w:rsidR="006F0D62" w:rsidRPr="0032097E">
        <w:rPr>
          <w:rFonts w:ascii="Times New Roman" w:hAnsi="Times New Roman" w:cs="Times New Roman"/>
          <w:sz w:val="24"/>
          <w:szCs w:val="24"/>
        </w:rPr>
        <w:t>Козельский район</w:t>
      </w:r>
      <w:r w:rsidRPr="0032097E">
        <w:rPr>
          <w:rFonts w:ascii="Times New Roman" w:hAnsi="Times New Roman" w:cs="Times New Roman"/>
          <w:sz w:val="24"/>
          <w:szCs w:val="24"/>
        </w:rPr>
        <w:t>» с уполномоченным органом местного самоуправления муниципального района «</w:t>
      </w:r>
      <w:r w:rsidR="006F0D62" w:rsidRPr="0032097E">
        <w:rPr>
          <w:rFonts w:ascii="Times New Roman" w:hAnsi="Times New Roman" w:cs="Times New Roman"/>
          <w:sz w:val="24"/>
          <w:szCs w:val="24"/>
        </w:rPr>
        <w:t>Козельский район</w:t>
      </w:r>
      <w:r w:rsidRPr="0032097E">
        <w:rPr>
          <w:rFonts w:ascii="Times New Roman" w:hAnsi="Times New Roman" w:cs="Times New Roman"/>
          <w:sz w:val="24"/>
          <w:szCs w:val="24"/>
        </w:rPr>
        <w:t>».</w:t>
      </w:r>
    </w:p>
    <w:p w:rsidR="000052B1" w:rsidRPr="0032097E" w:rsidRDefault="00F51F31" w:rsidP="000052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4674" w:rsidRPr="0032097E">
        <w:rPr>
          <w:rFonts w:ascii="Times New Roman" w:hAnsi="Times New Roman" w:cs="Times New Roman"/>
          <w:sz w:val="24"/>
          <w:szCs w:val="24"/>
        </w:rPr>
        <w:t xml:space="preserve">. </w:t>
      </w:r>
      <w:r w:rsidR="000052B1" w:rsidRPr="0032097E">
        <w:rPr>
          <w:rFonts w:ascii="Times New Roman" w:hAnsi="Times New Roman" w:cs="Times New Roman"/>
          <w:sz w:val="24"/>
          <w:szCs w:val="24"/>
        </w:rPr>
        <w:t>Настоящее решение подлежит обнародованию в специально отведенных местах на территории сельско</w:t>
      </w:r>
      <w:r w:rsidR="00997711">
        <w:rPr>
          <w:rFonts w:ascii="Times New Roman" w:hAnsi="Times New Roman" w:cs="Times New Roman"/>
          <w:sz w:val="24"/>
          <w:szCs w:val="24"/>
        </w:rPr>
        <w:t xml:space="preserve">го поселения «Село </w:t>
      </w:r>
      <w:r w:rsidR="0062375E">
        <w:rPr>
          <w:rFonts w:ascii="Times New Roman" w:hAnsi="Times New Roman" w:cs="Times New Roman"/>
          <w:sz w:val="24"/>
          <w:szCs w:val="24"/>
        </w:rPr>
        <w:t>Покровск</w:t>
      </w:r>
      <w:r w:rsidR="000052B1" w:rsidRPr="0032097E">
        <w:rPr>
          <w:rFonts w:ascii="Times New Roman" w:hAnsi="Times New Roman" w:cs="Times New Roman"/>
          <w:sz w:val="24"/>
          <w:szCs w:val="24"/>
        </w:rPr>
        <w:t>».</w:t>
      </w:r>
    </w:p>
    <w:p w:rsidR="00D74674" w:rsidRDefault="00D74674" w:rsidP="00D7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C3B" w:rsidRPr="00DF48B7" w:rsidRDefault="00A64C3B" w:rsidP="00D7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594"/>
        <w:gridCol w:w="3367"/>
      </w:tblGrid>
      <w:tr w:rsidR="00D74674" w:rsidRPr="00DF48B7" w:rsidTr="00892A53">
        <w:tc>
          <w:tcPr>
            <w:tcW w:w="4786" w:type="dxa"/>
            <w:shd w:val="clear" w:color="auto" w:fill="auto"/>
          </w:tcPr>
          <w:p w:rsidR="00D74674" w:rsidRPr="00DF48B7" w:rsidRDefault="00D74674" w:rsidP="00D746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B7">
              <w:rPr>
                <w:rFonts w:ascii="Times New Roman" w:hAnsi="Times New Roman" w:cs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94" w:type="dxa"/>
            <w:shd w:val="clear" w:color="auto" w:fill="auto"/>
          </w:tcPr>
          <w:p w:rsidR="00D74674" w:rsidRPr="00DF48B7" w:rsidRDefault="00D74674" w:rsidP="00D746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D74674" w:rsidRPr="00DF48B7" w:rsidRDefault="0062375E" w:rsidP="00D746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В.А. Ковалева</w:t>
            </w:r>
          </w:p>
        </w:tc>
      </w:tr>
    </w:tbl>
    <w:p w:rsidR="00892548" w:rsidRPr="00DF48B7" w:rsidRDefault="00892548" w:rsidP="00DF4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92548" w:rsidRPr="00DF48B7" w:rsidSect="0028670E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B2F02"/>
    <w:multiLevelType w:val="hybridMultilevel"/>
    <w:tmpl w:val="C8A4F5F2"/>
    <w:lvl w:ilvl="0" w:tplc="898EABE4">
      <w:start w:val="1"/>
      <w:numFmt w:val="decimal"/>
      <w:lvlText w:val="%1."/>
      <w:lvlJc w:val="left"/>
      <w:pPr>
        <w:ind w:left="1344" w:hanging="80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052B1"/>
    <w:rsid w:val="0008083F"/>
    <w:rsid w:val="000A3210"/>
    <w:rsid w:val="000B310C"/>
    <w:rsid w:val="00124360"/>
    <w:rsid w:val="0012688C"/>
    <w:rsid w:val="0019155B"/>
    <w:rsid w:val="001918E8"/>
    <w:rsid w:val="001B615F"/>
    <w:rsid w:val="00234E4C"/>
    <w:rsid w:val="00251311"/>
    <w:rsid w:val="0028670E"/>
    <w:rsid w:val="002A6420"/>
    <w:rsid w:val="002E4530"/>
    <w:rsid w:val="002F2BBE"/>
    <w:rsid w:val="0032097E"/>
    <w:rsid w:val="003267EB"/>
    <w:rsid w:val="003337AB"/>
    <w:rsid w:val="0036771E"/>
    <w:rsid w:val="003B7BD5"/>
    <w:rsid w:val="003F410F"/>
    <w:rsid w:val="004674C2"/>
    <w:rsid w:val="004967E8"/>
    <w:rsid w:val="004B1921"/>
    <w:rsid w:val="005136ED"/>
    <w:rsid w:val="0052062D"/>
    <w:rsid w:val="00540BB6"/>
    <w:rsid w:val="005926C9"/>
    <w:rsid w:val="005C2704"/>
    <w:rsid w:val="00621443"/>
    <w:rsid w:val="0062375E"/>
    <w:rsid w:val="006358E5"/>
    <w:rsid w:val="006360FF"/>
    <w:rsid w:val="00641150"/>
    <w:rsid w:val="00665061"/>
    <w:rsid w:val="00666143"/>
    <w:rsid w:val="006F02F2"/>
    <w:rsid w:val="006F0D62"/>
    <w:rsid w:val="006F28BE"/>
    <w:rsid w:val="00732842"/>
    <w:rsid w:val="00783B1B"/>
    <w:rsid w:val="007848E7"/>
    <w:rsid w:val="00790FFB"/>
    <w:rsid w:val="007C1F9A"/>
    <w:rsid w:val="007D42DF"/>
    <w:rsid w:val="007D4A69"/>
    <w:rsid w:val="007D4BC3"/>
    <w:rsid w:val="0083680A"/>
    <w:rsid w:val="00845BE7"/>
    <w:rsid w:val="008818B3"/>
    <w:rsid w:val="00892548"/>
    <w:rsid w:val="00892A53"/>
    <w:rsid w:val="008B7056"/>
    <w:rsid w:val="008C05CA"/>
    <w:rsid w:val="00921722"/>
    <w:rsid w:val="0093695C"/>
    <w:rsid w:val="00964E50"/>
    <w:rsid w:val="00967040"/>
    <w:rsid w:val="00997711"/>
    <w:rsid w:val="009B14EA"/>
    <w:rsid w:val="009C131C"/>
    <w:rsid w:val="00A02EA4"/>
    <w:rsid w:val="00A27EEA"/>
    <w:rsid w:val="00A3475A"/>
    <w:rsid w:val="00A64C3B"/>
    <w:rsid w:val="00A85BAF"/>
    <w:rsid w:val="00AC4C59"/>
    <w:rsid w:val="00AD271C"/>
    <w:rsid w:val="00B349E0"/>
    <w:rsid w:val="00B53A89"/>
    <w:rsid w:val="00B86713"/>
    <w:rsid w:val="00BB5E9B"/>
    <w:rsid w:val="00BD073C"/>
    <w:rsid w:val="00BD3C04"/>
    <w:rsid w:val="00BE1A2B"/>
    <w:rsid w:val="00C00341"/>
    <w:rsid w:val="00C57A3F"/>
    <w:rsid w:val="00C677F9"/>
    <w:rsid w:val="00C75F6B"/>
    <w:rsid w:val="00C847FC"/>
    <w:rsid w:val="00CD144E"/>
    <w:rsid w:val="00CD4A4A"/>
    <w:rsid w:val="00CF7E35"/>
    <w:rsid w:val="00D12E1A"/>
    <w:rsid w:val="00D13A9D"/>
    <w:rsid w:val="00D25620"/>
    <w:rsid w:val="00D344D3"/>
    <w:rsid w:val="00D74674"/>
    <w:rsid w:val="00DE4FAD"/>
    <w:rsid w:val="00DE773D"/>
    <w:rsid w:val="00DF2C98"/>
    <w:rsid w:val="00DF48B7"/>
    <w:rsid w:val="00E20187"/>
    <w:rsid w:val="00E71A13"/>
    <w:rsid w:val="00E80A06"/>
    <w:rsid w:val="00E8508B"/>
    <w:rsid w:val="00ED0E58"/>
    <w:rsid w:val="00EE5ED6"/>
    <w:rsid w:val="00F26994"/>
    <w:rsid w:val="00F51F31"/>
    <w:rsid w:val="00F74C8C"/>
    <w:rsid w:val="00FC09F2"/>
    <w:rsid w:val="00FD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D4A4A"/>
    <w:pPr>
      <w:spacing w:after="0" w:line="240" w:lineRule="auto"/>
    </w:pPr>
  </w:style>
  <w:style w:type="paragraph" w:customStyle="1" w:styleId="ConsPlusTitle">
    <w:name w:val="ConsPlusTitle"/>
    <w:rsid w:val="009C13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D4A4A"/>
    <w:pPr>
      <w:spacing w:after="0" w:line="240" w:lineRule="auto"/>
    </w:pPr>
  </w:style>
  <w:style w:type="paragraph" w:customStyle="1" w:styleId="ConsPlusTitle">
    <w:name w:val="ConsPlusTitle"/>
    <w:rsid w:val="009C13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9BC47-DAA0-46E9-9070-49D7B3B2D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7</cp:revision>
  <cp:lastPrinted>2021-05-31T13:23:00Z</cp:lastPrinted>
  <dcterms:created xsi:type="dcterms:W3CDTF">2023-11-21T06:03:00Z</dcterms:created>
  <dcterms:modified xsi:type="dcterms:W3CDTF">2023-12-26T08:48:00Z</dcterms:modified>
</cp:coreProperties>
</file>