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DC" w:rsidRPr="00B007DC" w:rsidRDefault="00B007DC" w:rsidP="00CF16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B007DC">
        <w:rPr>
          <w:rFonts w:ascii="Times New Roman" w:hAnsi="Times New Roman" w:cs="Times New Roman"/>
          <w:b/>
          <w:sz w:val="40"/>
          <w:szCs w:val="26"/>
        </w:rPr>
        <w:t>АДМИНИСТРАЦИЯ</w:t>
      </w:r>
    </w:p>
    <w:p w:rsidR="00B007DC" w:rsidRPr="00B007DC" w:rsidRDefault="00B007DC" w:rsidP="00CF1683">
      <w:pPr>
        <w:spacing w:after="0" w:line="240" w:lineRule="auto"/>
        <w:ind w:firstLine="567"/>
        <w:jc w:val="center"/>
        <w:rPr>
          <w:rFonts w:ascii="Times New Roman" w:hAnsi="Times New Roman" w:cs="Times New Roman"/>
          <w:smallCaps/>
          <w:sz w:val="40"/>
          <w:szCs w:val="26"/>
        </w:rPr>
      </w:pPr>
      <w:r w:rsidRPr="00B007DC">
        <w:rPr>
          <w:rFonts w:ascii="Times New Roman" w:hAnsi="Times New Roman" w:cs="Times New Roman"/>
          <w:b/>
          <w:smallCaps/>
          <w:sz w:val="40"/>
          <w:szCs w:val="26"/>
        </w:rPr>
        <w:t>муниципального района “Козельский район”</w:t>
      </w:r>
    </w:p>
    <w:p w:rsidR="00B007DC" w:rsidRPr="00B007DC" w:rsidRDefault="00B007DC" w:rsidP="00CF16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B007DC">
        <w:rPr>
          <w:rFonts w:ascii="Times New Roman" w:hAnsi="Times New Roman" w:cs="Times New Roman"/>
          <w:b/>
          <w:sz w:val="36"/>
          <w:szCs w:val="26"/>
        </w:rPr>
        <w:t>(исполнительно-распорядительный орган)</w:t>
      </w:r>
    </w:p>
    <w:p w:rsidR="00B007DC" w:rsidRPr="00B007DC" w:rsidRDefault="00B007DC" w:rsidP="00CF16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7DC" w:rsidRPr="00B007DC" w:rsidRDefault="00CE2E67" w:rsidP="00CF1683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26"/>
        </w:rPr>
      </w:pPr>
      <w:r>
        <w:rPr>
          <w:rFonts w:ascii="Times New Roman" w:hAnsi="Times New Roman" w:cs="Times New Roman"/>
          <w:b/>
          <w:sz w:val="48"/>
          <w:szCs w:val="26"/>
        </w:rPr>
        <w:t>ПОСТАНОВЛЕНИЕ</w:t>
      </w:r>
    </w:p>
    <w:p w:rsidR="00B007DC" w:rsidRDefault="0067317C" w:rsidP="00CF16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11.12.2024</w:t>
      </w:r>
      <w:r>
        <w:rPr>
          <w:rFonts w:ascii="Times New Roman" w:hAnsi="Times New Roman" w:cs="Times New Roman"/>
          <w:sz w:val="26"/>
          <w:szCs w:val="26"/>
        </w:rPr>
        <w:tab/>
      </w:r>
      <w:r w:rsidR="00CE2E67">
        <w:rPr>
          <w:rFonts w:ascii="Times New Roman" w:hAnsi="Times New Roman" w:cs="Times New Roman"/>
          <w:sz w:val="26"/>
          <w:szCs w:val="26"/>
        </w:rPr>
        <w:t xml:space="preserve"> </w:t>
      </w:r>
      <w:r w:rsidR="00417AB8">
        <w:rPr>
          <w:rFonts w:ascii="Times New Roman" w:hAnsi="Times New Roman" w:cs="Times New Roman"/>
          <w:sz w:val="26"/>
          <w:szCs w:val="26"/>
        </w:rPr>
        <w:tab/>
      </w:r>
      <w:r w:rsidR="00417AB8">
        <w:rPr>
          <w:rFonts w:ascii="Times New Roman" w:hAnsi="Times New Roman" w:cs="Times New Roman"/>
          <w:sz w:val="26"/>
          <w:szCs w:val="26"/>
        </w:rPr>
        <w:tab/>
      </w:r>
      <w:r w:rsidR="00417AB8">
        <w:rPr>
          <w:rFonts w:ascii="Times New Roman" w:hAnsi="Times New Roman" w:cs="Times New Roman"/>
          <w:sz w:val="26"/>
          <w:szCs w:val="26"/>
        </w:rPr>
        <w:tab/>
      </w:r>
      <w:r w:rsidR="00417AB8">
        <w:rPr>
          <w:rFonts w:ascii="Times New Roman" w:hAnsi="Times New Roman" w:cs="Times New Roman"/>
          <w:sz w:val="26"/>
          <w:szCs w:val="26"/>
        </w:rPr>
        <w:tab/>
      </w:r>
      <w:r w:rsidR="00417AB8">
        <w:rPr>
          <w:rFonts w:ascii="Times New Roman" w:hAnsi="Times New Roman" w:cs="Times New Roman"/>
          <w:sz w:val="26"/>
          <w:szCs w:val="26"/>
        </w:rPr>
        <w:tab/>
      </w:r>
      <w:r w:rsidR="00417AB8">
        <w:rPr>
          <w:rFonts w:ascii="Times New Roman" w:hAnsi="Times New Roman" w:cs="Times New Roman"/>
          <w:sz w:val="26"/>
          <w:szCs w:val="26"/>
        </w:rPr>
        <w:tab/>
      </w:r>
      <w:r w:rsidR="00417AB8">
        <w:rPr>
          <w:rFonts w:ascii="Times New Roman" w:hAnsi="Times New Roman" w:cs="Times New Roman"/>
          <w:sz w:val="26"/>
          <w:szCs w:val="26"/>
        </w:rPr>
        <w:tab/>
      </w:r>
      <w:r w:rsidR="00417AB8">
        <w:rPr>
          <w:rFonts w:ascii="Times New Roman" w:hAnsi="Times New Roman" w:cs="Times New Roman"/>
          <w:sz w:val="26"/>
          <w:szCs w:val="26"/>
        </w:rPr>
        <w:tab/>
      </w:r>
      <w:r w:rsidR="00417AB8">
        <w:rPr>
          <w:rFonts w:ascii="Times New Roman" w:hAnsi="Times New Roman" w:cs="Times New Roman"/>
          <w:sz w:val="26"/>
          <w:szCs w:val="26"/>
        </w:rPr>
        <w:tab/>
      </w:r>
      <w:r w:rsidR="00E46AE4">
        <w:rPr>
          <w:rFonts w:ascii="Times New Roman" w:hAnsi="Times New Roman" w:cs="Times New Roman"/>
          <w:sz w:val="26"/>
          <w:szCs w:val="26"/>
        </w:rPr>
        <w:tab/>
      </w:r>
      <w:r w:rsidR="00CE2E67">
        <w:rPr>
          <w:rFonts w:ascii="Times New Roman" w:hAnsi="Times New Roman" w:cs="Times New Roman"/>
          <w:sz w:val="26"/>
          <w:szCs w:val="26"/>
        </w:rPr>
        <w:t xml:space="preserve"> </w:t>
      </w:r>
      <w:r w:rsidR="00B007DC" w:rsidRPr="008432C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873</w:t>
      </w:r>
    </w:p>
    <w:p w:rsidR="00D11D3E" w:rsidRDefault="00D11D3E" w:rsidP="00CF1683">
      <w:pPr>
        <w:rPr>
          <w:rFonts w:ascii="Times New Roman" w:hAnsi="Times New Roman" w:cs="Times New Roman"/>
          <w:sz w:val="26"/>
          <w:szCs w:val="26"/>
        </w:rPr>
      </w:pPr>
    </w:p>
    <w:p w:rsidR="00F90DC8" w:rsidRDefault="0057302F" w:rsidP="005436BE">
      <w:pPr>
        <w:tabs>
          <w:tab w:val="left" w:pos="9356"/>
        </w:tabs>
        <w:ind w:right="21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302F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7592F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в </w:t>
      </w:r>
      <w:r w:rsidR="0027592F" w:rsidRPr="0027592F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27592F">
        <w:rPr>
          <w:rFonts w:ascii="Times New Roman" w:hAnsi="Times New Roman" w:cs="Times New Roman"/>
          <w:b/>
          <w:sz w:val="26"/>
          <w:szCs w:val="26"/>
        </w:rPr>
        <w:t>е</w:t>
      </w:r>
      <w:r w:rsidR="0027592F" w:rsidRPr="0027592F">
        <w:rPr>
          <w:rFonts w:ascii="Times New Roman" w:hAnsi="Times New Roman" w:cs="Times New Roman"/>
          <w:b/>
          <w:sz w:val="26"/>
          <w:szCs w:val="26"/>
        </w:rPr>
        <w:t xml:space="preserve"> администрации муниципального района «Козельский район»</w:t>
      </w:r>
      <w:r w:rsidR="002759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592F" w:rsidRPr="0027592F">
        <w:rPr>
          <w:rFonts w:ascii="Times New Roman" w:hAnsi="Times New Roman" w:cs="Times New Roman"/>
          <w:b/>
          <w:sz w:val="26"/>
          <w:szCs w:val="26"/>
        </w:rPr>
        <w:t>от 27.09.2023 г. № 812</w:t>
      </w:r>
      <w:r w:rsidR="0027592F">
        <w:rPr>
          <w:rFonts w:ascii="Times New Roman" w:hAnsi="Times New Roman" w:cs="Times New Roman"/>
          <w:b/>
          <w:sz w:val="26"/>
          <w:szCs w:val="26"/>
        </w:rPr>
        <w:t xml:space="preserve"> «О </w:t>
      </w:r>
      <w:r w:rsidRPr="0057302F">
        <w:rPr>
          <w:rFonts w:ascii="Times New Roman" w:hAnsi="Times New Roman" w:cs="Times New Roman"/>
          <w:b/>
          <w:sz w:val="26"/>
          <w:szCs w:val="26"/>
        </w:rPr>
        <w:t>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«Козельский район»</w:t>
      </w:r>
      <w:r w:rsidR="0027592F">
        <w:rPr>
          <w:rFonts w:ascii="Times New Roman" w:hAnsi="Times New Roman" w:cs="Times New Roman"/>
          <w:b/>
          <w:sz w:val="26"/>
          <w:szCs w:val="26"/>
        </w:rPr>
        <w:t>»</w:t>
      </w:r>
      <w:r w:rsidR="00B76EE1">
        <w:rPr>
          <w:rFonts w:ascii="Times New Roman" w:hAnsi="Times New Roman" w:cs="Times New Roman"/>
          <w:b/>
          <w:sz w:val="26"/>
          <w:szCs w:val="26"/>
        </w:rPr>
        <w:t xml:space="preserve"> (в послед ред.)</w:t>
      </w:r>
    </w:p>
    <w:p w:rsidR="00CE2E67" w:rsidRDefault="00CE2E67" w:rsidP="00CF168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2C63" w:rsidRDefault="00B007DC" w:rsidP="004A7DE5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B007D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A2C63">
        <w:rPr>
          <w:rFonts w:ascii="Times New Roman" w:hAnsi="Times New Roman" w:cs="Times New Roman"/>
          <w:sz w:val="26"/>
        </w:rPr>
        <w:t xml:space="preserve">частью 2 статьи 65 Федерального закона от 29.12.2012 №273-ФЗ «Об образовании в Российской Федерации», пунктом 13 части 1 статьи 16 Федерального закона от 06.10.2003 №131-ФЗ «Об общих принципах организации местного самоуправления в Российской Федерации», </w:t>
      </w:r>
      <w:r w:rsidR="00403F7E">
        <w:rPr>
          <w:rFonts w:ascii="Times New Roman" w:hAnsi="Times New Roman" w:cs="Times New Roman"/>
          <w:sz w:val="26"/>
        </w:rPr>
        <w:t xml:space="preserve">Уставом муниципального образования муниципальный район «Козельский район» Калужской области </w:t>
      </w:r>
    </w:p>
    <w:p w:rsidR="00403F7E" w:rsidRDefault="00403F7E" w:rsidP="004A7DE5">
      <w:pPr>
        <w:spacing w:after="0"/>
        <w:ind w:firstLine="567"/>
        <w:rPr>
          <w:rFonts w:ascii="Times New Roman" w:hAnsi="Times New Roman" w:cs="Times New Roman"/>
          <w:b/>
          <w:sz w:val="26"/>
        </w:rPr>
      </w:pPr>
      <w:r w:rsidRPr="00403F7E">
        <w:rPr>
          <w:rFonts w:ascii="Times New Roman" w:hAnsi="Times New Roman" w:cs="Times New Roman"/>
          <w:b/>
          <w:sz w:val="26"/>
        </w:rPr>
        <w:t>ПОСТАНОВЛЯЮ</w:t>
      </w:r>
      <w:r>
        <w:rPr>
          <w:rFonts w:ascii="Times New Roman" w:hAnsi="Times New Roman" w:cs="Times New Roman"/>
          <w:b/>
          <w:sz w:val="26"/>
        </w:rPr>
        <w:t>:</w:t>
      </w:r>
    </w:p>
    <w:p w:rsidR="0027592F" w:rsidRDefault="0027592F" w:rsidP="004A7D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Внести изменения в </w:t>
      </w:r>
      <w:r w:rsidRPr="00223740">
        <w:rPr>
          <w:rFonts w:ascii="Times New Roman" w:hAnsi="Times New Roman" w:cs="Times New Roman"/>
          <w:sz w:val="26"/>
        </w:rPr>
        <w:t xml:space="preserve">постановление администрации муниципального района «Козельский район» (исполнительно-распорядительный орган) от </w:t>
      </w:r>
      <w:r>
        <w:rPr>
          <w:rFonts w:ascii="Times New Roman" w:hAnsi="Times New Roman" w:cs="Times New Roman"/>
          <w:sz w:val="26"/>
        </w:rPr>
        <w:t>27</w:t>
      </w:r>
      <w:r w:rsidRPr="00223740">
        <w:rPr>
          <w:rFonts w:ascii="Times New Roman" w:hAnsi="Times New Roman" w:cs="Times New Roman"/>
          <w:sz w:val="26"/>
        </w:rPr>
        <w:t>.0</w:t>
      </w:r>
      <w:r>
        <w:rPr>
          <w:rFonts w:ascii="Times New Roman" w:hAnsi="Times New Roman" w:cs="Times New Roman"/>
          <w:sz w:val="26"/>
        </w:rPr>
        <w:t>9</w:t>
      </w:r>
      <w:r w:rsidRPr="00223740">
        <w:rPr>
          <w:rFonts w:ascii="Times New Roman" w:hAnsi="Times New Roman" w:cs="Times New Roman"/>
          <w:sz w:val="26"/>
        </w:rPr>
        <w:t>.202</w:t>
      </w:r>
      <w:r>
        <w:rPr>
          <w:rFonts w:ascii="Times New Roman" w:hAnsi="Times New Roman" w:cs="Times New Roman"/>
          <w:sz w:val="26"/>
        </w:rPr>
        <w:t>3</w:t>
      </w:r>
      <w:r w:rsidRPr="00223740">
        <w:rPr>
          <w:rFonts w:ascii="Times New Roman" w:hAnsi="Times New Roman" w:cs="Times New Roman"/>
          <w:sz w:val="26"/>
        </w:rPr>
        <w:t xml:space="preserve"> года № </w:t>
      </w:r>
      <w:r>
        <w:rPr>
          <w:rFonts w:ascii="Times New Roman" w:hAnsi="Times New Roman" w:cs="Times New Roman"/>
          <w:sz w:val="26"/>
        </w:rPr>
        <w:t>812</w:t>
      </w:r>
      <w:r w:rsidRPr="00223740">
        <w:rPr>
          <w:rFonts w:ascii="Times New Roman" w:hAnsi="Times New Roman" w:cs="Times New Roman"/>
          <w:sz w:val="26"/>
        </w:rPr>
        <w:t xml:space="preserve">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«Козельский район»» </w:t>
      </w:r>
      <w:r>
        <w:rPr>
          <w:rFonts w:ascii="Times New Roman" w:hAnsi="Times New Roman" w:cs="Times New Roman"/>
          <w:sz w:val="26"/>
        </w:rPr>
        <w:t>(в послед. ред.)</w:t>
      </w:r>
      <w:r w:rsidR="004A7DE5">
        <w:rPr>
          <w:rFonts w:ascii="Times New Roman" w:hAnsi="Times New Roman" w:cs="Times New Roman"/>
          <w:sz w:val="26"/>
        </w:rPr>
        <w:t xml:space="preserve"> (далее – постановление</w:t>
      </w:r>
      <w:r w:rsidR="005436BE">
        <w:rPr>
          <w:rFonts w:ascii="Times New Roman" w:hAnsi="Times New Roman" w:cs="Times New Roman"/>
          <w:sz w:val="26"/>
        </w:rPr>
        <w:t>, приложение соответственно</w:t>
      </w:r>
      <w:r w:rsidR="004A7DE5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, изложив приложение к постановлению в новой редакции согласно </w:t>
      </w:r>
      <w:r w:rsidR="004A7DE5">
        <w:rPr>
          <w:rFonts w:ascii="Times New Roman" w:hAnsi="Times New Roman" w:cs="Times New Roman"/>
          <w:sz w:val="26"/>
        </w:rPr>
        <w:t>приложению к настоящему постановлению.</w:t>
      </w:r>
    </w:p>
    <w:p w:rsidR="005B5A69" w:rsidRPr="00223740" w:rsidRDefault="005B5A69" w:rsidP="004A7D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 w:rsidRPr="00223740">
        <w:rPr>
          <w:rFonts w:ascii="Times New Roman" w:hAnsi="Times New Roman" w:cs="Times New Roman"/>
          <w:sz w:val="26"/>
        </w:rPr>
        <w:t xml:space="preserve">Настоящее постановление вступает в силу </w:t>
      </w:r>
      <w:r w:rsidR="00193557" w:rsidRPr="00223740">
        <w:rPr>
          <w:rFonts w:ascii="Times New Roman" w:hAnsi="Times New Roman" w:cs="Times New Roman"/>
          <w:sz w:val="26"/>
        </w:rPr>
        <w:t xml:space="preserve">со дня </w:t>
      </w:r>
      <w:r w:rsidR="00CD2A89" w:rsidRPr="00223740">
        <w:rPr>
          <w:rFonts w:ascii="Times New Roman" w:hAnsi="Times New Roman" w:cs="Times New Roman"/>
          <w:sz w:val="26"/>
        </w:rPr>
        <w:t>подписания</w:t>
      </w:r>
      <w:r w:rsidR="007E130D">
        <w:rPr>
          <w:rFonts w:ascii="Times New Roman" w:hAnsi="Times New Roman" w:cs="Times New Roman"/>
          <w:sz w:val="26"/>
        </w:rPr>
        <w:t xml:space="preserve">. </w:t>
      </w:r>
    </w:p>
    <w:p w:rsidR="00193557" w:rsidRDefault="00193557" w:rsidP="004A7D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постановление подлежит официальному опубликованию.</w:t>
      </w:r>
    </w:p>
    <w:p w:rsidR="005B5A69" w:rsidRPr="00D12E7E" w:rsidRDefault="005B5A69" w:rsidP="004A7D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Контроль над исполнением настоящего постановления возложить на заместителя главы администрации муниципального района «Козельский район» </w:t>
      </w:r>
      <w:r w:rsidR="005543C6">
        <w:rPr>
          <w:rFonts w:ascii="Times New Roman" w:hAnsi="Times New Roman" w:cs="Times New Roman"/>
          <w:sz w:val="26"/>
        </w:rPr>
        <w:t>Ж.А. Милосердову</w:t>
      </w:r>
      <w:r>
        <w:rPr>
          <w:rFonts w:ascii="Times New Roman" w:hAnsi="Times New Roman" w:cs="Times New Roman"/>
          <w:sz w:val="26"/>
        </w:rPr>
        <w:t>.</w:t>
      </w:r>
    </w:p>
    <w:p w:rsidR="004A7DE5" w:rsidRDefault="004A7DE5" w:rsidP="004A7DE5">
      <w:pPr>
        <w:ind w:firstLine="567"/>
        <w:jc w:val="center"/>
        <w:rPr>
          <w:rFonts w:ascii="Times New Roman" w:hAnsi="Times New Roman" w:cs="Times New Roman"/>
          <w:b/>
          <w:sz w:val="26"/>
        </w:rPr>
      </w:pPr>
    </w:p>
    <w:p w:rsidR="00302E81" w:rsidRDefault="00302E81" w:rsidP="004A7DE5">
      <w:pPr>
        <w:ind w:firstLine="567"/>
        <w:jc w:val="center"/>
        <w:rPr>
          <w:rFonts w:ascii="Times New Roman" w:hAnsi="Times New Roman" w:cs="Times New Roman"/>
          <w:b/>
          <w:sz w:val="26"/>
        </w:rPr>
      </w:pPr>
      <w:r w:rsidRPr="00302E81">
        <w:rPr>
          <w:rFonts w:ascii="Times New Roman" w:hAnsi="Times New Roman" w:cs="Times New Roman"/>
          <w:b/>
          <w:sz w:val="26"/>
        </w:rPr>
        <w:t>Глава администрации                                                                            Е.В.</w:t>
      </w:r>
      <w:r w:rsidR="00CF1683">
        <w:rPr>
          <w:rFonts w:ascii="Times New Roman" w:hAnsi="Times New Roman" w:cs="Times New Roman"/>
          <w:b/>
          <w:sz w:val="26"/>
        </w:rPr>
        <w:t xml:space="preserve"> </w:t>
      </w:r>
      <w:r w:rsidRPr="00302E81">
        <w:rPr>
          <w:rFonts w:ascii="Times New Roman" w:hAnsi="Times New Roman" w:cs="Times New Roman"/>
          <w:b/>
          <w:sz w:val="26"/>
        </w:rPr>
        <w:t>Слабова</w:t>
      </w:r>
    </w:p>
    <w:p w:rsidR="00205611" w:rsidRDefault="00205611" w:rsidP="00CF1683">
      <w:pPr>
        <w:ind w:firstLine="567"/>
        <w:jc w:val="center"/>
        <w:rPr>
          <w:rFonts w:ascii="Times New Roman" w:hAnsi="Times New Roman" w:cs="Times New Roman"/>
          <w:b/>
          <w:sz w:val="26"/>
        </w:rPr>
      </w:pPr>
    </w:p>
    <w:p w:rsidR="00930CB6" w:rsidRDefault="00930CB6" w:rsidP="00CF1683">
      <w:pPr>
        <w:ind w:firstLine="567"/>
        <w:jc w:val="center"/>
        <w:rPr>
          <w:rFonts w:ascii="Times New Roman" w:hAnsi="Times New Roman" w:cs="Times New Roman"/>
          <w:b/>
          <w:sz w:val="26"/>
        </w:rPr>
        <w:sectPr w:rsidR="00930CB6" w:rsidSect="005436BE">
          <w:pgSz w:w="11906" w:h="16838"/>
          <w:pgMar w:top="851" w:right="849" w:bottom="567" w:left="1134" w:header="708" w:footer="708" w:gutter="0"/>
          <w:cols w:space="708"/>
          <w:docGrid w:linePitch="360"/>
        </w:sectPr>
      </w:pPr>
    </w:p>
    <w:p w:rsidR="00930CB6" w:rsidRPr="001F2E89" w:rsidRDefault="00930CB6" w:rsidP="007518F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 w:rsidRPr="001F2E89">
        <w:rPr>
          <w:rFonts w:ascii="Times New Roman" w:hAnsi="Times New Roman" w:cs="Times New Roman"/>
          <w:szCs w:val="26"/>
        </w:rPr>
        <w:lastRenderedPageBreak/>
        <w:t>Приложение</w:t>
      </w:r>
    </w:p>
    <w:p w:rsidR="00930CB6" w:rsidRPr="001F2E89" w:rsidRDefault="00930CB6" w:rsidP="007518F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 w:rsidRPr="001F2E89">
        <w:rPr>
          <w:rFonts w:ascii="Times New Roman" w:hAnsi="Times New Roman" w:cs="Times New Roman"/>
          <w:szCs w:val="26"/>
        </w:rPr>
        <w:t xml:space="preserve">к постановлению администрации </w:t>
      </w:r>
    </w:p>
    <w:p w:rsidR="00930CB6" w:rsidRPr="001F2E89" w:rsidRDefault="00930CB6" w:rsidP="007518F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 w:rsidRPr="001F2E89">
        <w:rPr>
          <w:rFonts w:ascii="Times New Roman" w:hAnsi="Times New Roman" w:cs="Times New Roman"/>
          <w:szCs w:val="26"/>
        </w:rPr>
        <w:t>муниципального района  «Козельский район»</w:t>
      </w:r>
    </w:p>
    <w:p w:rsidR="00930CB6" w:rsidRDefault="00930CB6" w:rsidP="007518F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 xml:space="preserve">от </w:t>
      </w:r>
      <w:r w:rsidR="0067317C">
        <w:rPr>
          <w:rFonts w:ascii="Times New Roman" w:hAnsi="Times New Roman" w:cs="Times New Roman"/>
          <w:sz w:val="26"/>
          <w:szCs w:val="26"/>
        </w:rPr>
        <w:t>11.12.</w:t>
      </w:r>
      <w:bookmarkStart w:id="0" w:name="_GoBack"/>
      <w:bookmarkEnd w:id="0"/>
      <w:r w:rsidR="005543C6">
        <w:rPr>
          <w:rFonts w:ascii="Times New Roman" w:hAnsi="Times New Roman" w:cs="Times New Roman"/>
          <w:sz w:val="26"/>
          <w:szCs w:val="26"/>
        </w:rPr>
        <w:t>2024</w:t>
      </w:r>
      <w:r w:rsidR="00417AB8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Cs w:val="26"/>
        </w:rPr>
        <w:t xml:space="preserve"> </w:t>
      </w:r>
      <w:r w:rsidRPr="001F2E89">
        <w:rPr>
          <w:rFonts w:ascii="Times New Roman" w:hAnsi="Times New Roman" w:cs="Times New Roman"/>
          <w:szCs w:val="26"/>
        </w:rPr>
        <w:t xml:space="preserve">№ </w:t>
      </w:r>
      <w:r w:rsidR="0067317C">
        <w:rPr>
          <w:rFonts w:ascii="Times New Roman" w:hAnsi="Times New Roman" w:cs="Times New Roman"/>
          <w:sz w:val="26"/>
          <w:szCs w:val="26"/>
        </w:rPr>
        <w:t>873</w:t>
      </w:r>
    </w:p>
    <w:p w:rsidR="005436BE" w:rsidRDefault="005436BE" w:rsidP="007518F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436BE" w:rsidRPr="001F2E89" w:rsidRDefault="005436BE" w:rsidP="005436B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 w:rsidRPr="001F2E89">
        <w:rPr>
          <w:rFonts w:ascii="Times New Roman" w:hAnsi="Times New Roman" w:cs="Times New Roman"/>
          <w:szCs w:val="26"/>
        </w:rPr>
        <w:t>Приложение</w:t>
      </w:r>
    </w:p>
    <w:p w:rsidR="005436BE" w:rsidRPr="001F2E89" w:rsidRDefault="005436BE" w:rsidP="005436B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 w:rsidRPr="001F2E89">
        <w:rPr>
          <w:rFonts w:ascii="Times New Roman" w:hAnsi="Times New Roman" w:cs="Times New Roman"/>
          <w:szCs w:val="26"/>
        </w:rPr>
        <w:t xml:space="preserve">к постановлению администрации </w:t>
      </w:r>
    </w:p>
    <w:p w:rsidR="005436BE" w:rsidRPr="001F2E89" w:rsidRDefault="005436BE" w:rsidP="005436B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 w:rsidRPr="001F2E89">
        <w:rPr>
          <w:rFonts w:ascii="Times New Roman" w:hAnsi="Times New Roman" w:cs="Times New Roman"/>
          <w:szCs w:val="26"/>
        </w:rPr>
        <w:t>муниципального района  «Козельский район»</w:t>
      </w:r>
    </w:p>
    <w:p w:rsidR="005436BE" w:rsidRDefault="005436BE" w:rsidP="005436B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27.09.2023 г. </w:t>
      </w:r>
      <w:r>
        <w:rPr>
          <w:rFonts w:ascii="Times New Roman" w:hAnsi="Times New Roman" w:cs="Times New Roman"/>
          <w:szCs w:val="26"/>
        </w:rPr>
        <w:t xml:space="preserve"> </w:t>
      </w:r>
      <w:r w:rsidRPr="001F2E89">
        <w:rPr>
          <w:rFonts w:ascii="Times New Roman" w:hAnsi="Times New Roman" w:cs="Times New Roman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812</w:t>
      </w:r>
    </w:p>
    <w:p w:rsidR="005436BE" w:rsidRDefault="005436BE" w:rsidP="007518F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Cs w:val="26"/>
        </w:rPr>
      </w:pPr>
    </w:p>
    <w:p w:rsidR="00930CB6" w:rsidRPr="00790A47" w:rsidRDefault="00930CB6" w:rsidP="007518F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930CB6" w:rsidRPr="00790A47" w:rsidRDefault="00930CB6" w:rsidP="007518F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90A47">
        <w:rPr>
          <w:rFonts w:ascii="Times New Roman" w:hAnsi="Times New Roman" w:cs="Times New Roman"/>
          <w:b/>
          <w:sz w:val="25"/>
          <w:szCs w:val="25"/>
        </w:rPr>
        <w:t>Порядок</w:t>
      </w:r>
    </w:p>
    <w:p w:rsidR="00930CB6" w:rsidRPr="00790A47" w:rsidRDefault="00930CB6" w:rsidP="007518F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90A47">
        <w:rPr>
          <w:rFonts w:ascii="Times New Roman" w:hAnsi="Times New Roman" w:cs="Times New Roman"/>
          <w:b/>
          <w:sz w:val="25"/>
          <w:szCs w:val="25"/>
        </w:rPr>
        <w:t>установления и взимания платы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C68D3">
        <w:rPr>
          <w:rFonts w:ascii="Times New Roman" w:hAnsi="Times New Roman"/>
          <w:b/>
          <w:sz w:val="26"/>
          <w:szCs w:val="26"/>
        </w:rPr>
        <w:t>с родителей (законных представителей)</w:t>
      </w:r>
      <w:r w:rsidRPr="001F2E89">
        <w:rPr>
          <w:rFonts w:ascii="Times New Roman" w:hAnsi="Times New Roman"/>
          <w:sz w:val="26"/>
          <w:szCs w:val="26"/>
        </w:rPr>
        <w:t xml:space="preserve"> </w:t>
      </w:r>
      <w:r w:rsidRPr="00790A47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за присмотр и уход за детьми</w:t>
      </w:r>
      <w:r w:rsidRPr="00790A47">
        <w:rPr>
          <w:rFonts w:ascii="Times New Roman" w:hAnsi="Times New Roman" w:cs="Times New Roman"/>
          <w:b/>
          <w:sz w:val="25"/>
          <w:szCs w:val="25"/>
        </w:rPr>
        <w:t xml:space="preserve">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«Козельский район».</w:t>
      </w:r>
    </w:p>
    <w:p w:rsidR="00930CB6" w:rsidRPr="00790A47" w:rsidRDefault="00930CB6" w:rsidP="007518F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930CB6" w:rsidRPr="00930CB6" w:rsidRDefault="00930CB6" w:rsidP="007518FE">
      <w:pPr>
        <w:pStyle w:val="a3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930CB6" w:rsidRPr="00790A47" w:rsidRDefault="00930CB6" w:rsidP="007518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 1.1. Порядок установления и взимания платы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«Козельский район» (далее – Порядок) разработан в целях упорядочения взимания и использования платы, взимаемой с родителей (законных представителей) за осуществление присмотра и ухода за детьми в указанных организациях.</w:t>
      </w:r>
    </w:p>
    <w:p w:rsidR="00930CB6" w:rsidRPr="00790A47" w:rsidRDefault="00930CB6" w:rsidP="007518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1.2.  Порядок регулирует вопросы установления</w:t>
      </w:r>
      <w:r>
        <w:rPr>
          <w:rFonts w:ascii="Times New Roman" w:hAnsi="Times New Roman" w:cs="Times New Roman"/>
          <w:sz w:val="25"/>
          <w:szCs w:val="25"/>
        </w:rPr>
        <w:t xml:space="preserve"> и</w:t>
      </w:r>
      <w:r w:rsidRPr="00790A47">
        <w:rPr>
          <w:rFonts w:ascii="Times New Roman" w:hAnsi="Times New Roman" w:cs="Times New Roman"/>
          <w:sz w:val="25"/>
          <w:szCs w:val="25"/>
        </w:rPr>
        <w:t xml:space="preserve"> внесения платы, взимаемой с родителей (законных представителей) за присмотр и уход за детьми</w:t>
      </w:r>
      <w:r>
        <w:rPr>
          <w:rFonts w:ascii="Times New Roman" w:hAnsi="Times New Roman" w:cs="Times New Roman"/>
          <w:sz w:val="25"/>
          <w:szCs w:val="25"/>
        </w:rPr>
        <w:t xml:space="preserve"> (далее – родительская плата)</w:t>
      </w:r>
      <w:r w:rsidRPr="00790A47">
        <w:rPr>
          <w:rFonts w:ascii="Times New Roman" w:hAnsi="Times New Roman" w:cs="Times New Roman"/>
          <w:sz w:val="25"/>
          <w:szCs w:val="25"/>
        </w:rPr>
        <w:t xml:space="preserve"> в  муниципальных образовательных организациях, реализующих образовательные программы дошкольного образования (далее – образовательная организация), определяет размер платы и условия освобождения от родительской платы (предоставления льготы) отдельных категорий родителей (законных представителей) на  территории муниципального района «Козельский район».</w:t>
      </w:r>
    </w:p>
    <w:p w:rsidR="00930CB6" w:rsidRDefault="00930CB6" w:rsidP="007518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1.3. </w:t>
      </w:r>
      <w:r w:rsidRPr="00790A47">
        <w:rPr>
          <w:rFonts w:ascii="Times New Roman" w:hAnsi="Times New Roman" w:cs="Times New Roman"/>
          <w:sz w:val="25"/>
          <w:szCs w:val="25"/>
        </w:rPr>
        <w:t>Действи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790A47">
        <w:rPr>
          <w:rFonts w:ascii="Times New Roman" w:hAnsi="Times New Roman" w:cs="Times New Roman"/>
          <w:sz w:val="25"/>
          <w:szCs w:val="25"/>
        </w:rPr>
        <w:t xml:space="preserve"> настоящего Порядка распространяется на все муниципальные дошкольные образовательные организации, </w:t>
      </w:r>
      <w:r>
        <w:rPr>
          <w:rFonts w:ascii="Times New Roman" w:hAnsi="Times New Roman" w:cs="Times New Roman"/>
          <w:sz w:val="25"/>
          <w:szCs w:val="25"/>
        </w:rPr>
        <w:t>реализующие образовательные программы дошкольного образования</w:t>
      </w:r>
      <w:r w:rsidRPr="00790A47">
        <w:rPr>
          <w:rFonts w:ascii="Times New Roman" w:hAnsi="Times New Roman" w:cs="Times New Roman"/>
          <w:sz w:val="25"/>
          <w:szCs w:val="25"/>
        </w:rPr>
        <w:t>.</w:t>
      </w:r>
    </w:p>
    <w:p w:rsidR="00930CB6" w:rsidRPr="00930CB6" w:rsidRDefault="00930CB6" w:rsidP="007518F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Родительская плата за присмотр и уход за детьми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2.1. Размер р</w:t>
      </w:r>
      <w:r w:rsidRPr="00790A47">
        <w:rPr>
          <w:rFonts w:ascii="Times New Roman" w:hAnsi="Times New Roman" w:cs="Times New Roman"/>
          <w:sz w:val="25"/>
          <w:szCs w:val="25"/>
        </w:rPr>
        <w:t>одительск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790A47">
        <w:rPr>
          <w:rFonts w:ascii="Times New Roman" w:hAnsi="Times New Roman" w:cs="Times New Roman"/>
          <w:sz w:val="25"/>
          <w:szCs w:val="25"/>
        </w:rPr>
        <w:t xml:space="preserve"> плат</w:t>
      </w:r>
      <w:r>
        <w:rPr>
          <w:rFonts w:ascii="Times New Roman" w:hAnsi="Times New Roman" w:cs="Times New Roman"/>
          <w:sz w:val="25"/>
          <w:szCs w:val="25"/>
        </w:rPr>
        <w:t>ы</w:t>
      </w:r>
      <w:r w:rsidRPr="00790A47">
        <w:rPr>
          <w:rFonts w:ascii="Times New Roman" w:hAnsi="Times New Roman" w:cs="Times New Roman"/>
          <w:sz w:val="25"/>
          <w:szCs w:val="25"/>
        </w:rPr>
        <w:t xml:space="preserve"> устанавливается </w:t>
      </w:r>
      <w:r>
        <w:rPr>
          <w:rFonts w:ascii="Times New Roman" w:hAnsi="Times New Roman" w:cs="Times New Roman"/>
          <w:sz w:val="25"/>
          <w:szCs w:val="25"/>
        </w:rPr>
        <w:t>постановлением Администрации муниципального района «Козельский район» (исполнительно-распорядительный орган).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2.2. </w:t>
      </w:r>
      <w:r w:rsidRPr="00790A47">
        <w:rPr>
          <w:rFonts w:ascii="Times New Roman" w:hAnsi="Times New Roman" w:cs="Times New Roman"/>
          <w:sz w:val="25"/>
          <w:szCs w:val="25"/>
        </w:rPr>
        <w:t xml:space="preserve">Основанием для расчета </w:t>
      </w:r>
      <w:r>
        <w:rPr>
          <w:rFonts w:ascii="Times New Roman" w:hAnsi="Times New Roman" w:cs="Times New Roman"/>
          <w:sz w:val="25"/>
          <w:szCs w:val="25"/>
        </w:rPr>
        <w:t>размера</w:t>
      </w:r>
      <w:r w:rsidRPr="00790A47">
        <w:rPr>
          <w:rFonts w:ascii="Times New Roman" w:hAnsi="Times New Roman" w:cs="Times New Roman"/>
          <w:sz w:val="25"/>
          <w:szCs w:val="25"/>
        </w:rPr>
        <w:t xml:space="preserve"> родительской платы является размер затрат за присмотр и уход за детьми с учетом длительности пребывания в образовательных организациях.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Под затратами за присмотр и уход за детьми в образовательных организациях понимаются затраты, осуществляемые образовательной организацией для реализации комплекса мер по организации питания, хозяйственно-бытового обслуживания детей, обеспечению соблюдения ими личной гигиены и режима дня.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2.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790A47">
        <w:rPr>
          <w:rFonts w:ascii="Times New Roman" w:hAnsi="Times New Roman" w:cs="Times New Roman"/>
          <w:sz w:val="25"/>
          <w:szCs w:val="25"/>
        </w:rPr>
        <w:t xml:space="preserve">. Начисление родительской платы производится в </w:t>
      </w:r>
      <w:r>
        <w:rPr>
          <w:rFonts w:ascii="Times New Roman" w:hAnsi="Times New Roman" w:cs="Times New Roman"/>
          <w:sz w:val="25"/>
          <w:szCs w:val="25"/>
        </w:rPr>
        <w:t>последний</w:t>
      </w:r>
      <w:r w:rsidRPr="00790A47">
        <w:rPr>
          <w:rFonts w:ascii="Times New Roman" w:hAnsi="Times New Roman" w:cs="Times New Roman"/>
          <w:sz w:val="25"/>
          <w:szCs w:val="25"/>
        </w:rPr>
        <w:t xml:space="preserve"> рабочий день</w:t>
      </w:r>
      <w:r>
        <w:rPr>
          <w:rFonts w:ascii="Times New Roman" w:hAnsi="Times New Roman" w:cs="Times New Roman"/>
          <w:sz w:val="25"/>
          <w:szCs w:val="25"/>
        </w:rPr>
        <w:t xml:space="preserve"> текущего</w:t>
      </w:r>
      <w:r w:rsidRPr="00790A47">
        <w:rPr>
          <w:rFonts w:ascii="Times New Roman" w:hAnsi="Times New Roman" w:cs="Times New Roman"/>
          <w:sz w:val="25"/>
          <w:szCs w:val="25"/>
        </w:rPr>
        <w:t xml:space="preserve"> месяца.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(по каждой группе отдельно) и календарному графику работы образовательной организации.</w:t>
      </w:r>
    </w:p>
    <w:p w:rsidR="00930CB6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2.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790A47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90A47">
        <w:rPr>
          <w:rFonts w:ascii="Times New Roman" w:hAnsi="Times New Roman" w:cs="Times New Roman"/>
          <w:sz w:val="25"/>
          <w:szCs w:val="25"/>
        </w:rPr>
        <w:t xml:space="preserve">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</w:t>
      </w:r>
      <w:r w:rsidRPr="00790A47">
        <w:rPr>
          <w:rFonts w:ascii="Times New Roman" w:hAnsi="Times New Roman" w:cs="Times New Roman"/>
          <w:sz w:val="25"/>
          <w:szCs w:val="25"/>
        </w:rPr>
        <w:lastRenderedPageBreak/>
        <w:t>бюджетного учета и подписывается воспитателем группы и руководителем образовательной организации.</w:t>
      </w:r>
    </w:p>
    <w:p w:rsidR="00930CB6" w:rsidRPr="00930CB6" w:rsidRDefault="00930CB6" w:rsidP="007518F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Порядок взимания родительской платы.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3.1. Родительская плата взимается на основании договора об образовании между образовательной организацией и родителями (законными представителями) ребенка (далее -  договор).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3.2. Родители (законные представители) ежемесячно вносят родительскую плату в порядке и сроки, предусмотренные договором, но не позднее 1</w:t>
      </w:r>
      <w:r>
        <w:rPr>
          <w:rFonts w:ascii="Times New Roman" w:hAnsi="Times New Roman" w:cs="Times New Roman"/>
          <w:sz w:val="25"/>
          <w:szCs w:val="25"/>
        </w:rPr>
        <w:t>9</w:t>
      </w:r>
      <w:r w:rsidRPr="00790A47">
        <w:rPr>
          <w:rFonts w:ascii="Times New Roman" w:hAnsi="Times New Roman" w:cs="Times New Roman"/>
          <w:sz w:val="25"/>
          <w:szCs w:val="25"/>
        </w:rPr>
        <w:t xml:space="preserve"> числа месяца, следующего за месяцем, за который осуществляется плата.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3.3. Родительская плата может вноситься родителями (законными представителями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790A47">
        <w:rPr>
          <w:rFonts w:ascii="Times New Roman" w:hAnsi="Times New Roman" w:cs="Times New Roman"/>
          <w:sz w:val="25"/>
          <w:szCs w:val="25"/>
        </w:rPr>
        <w:t>: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- через кредитные организации на лицевой счет </w:t>
      </w:r>
      <w:r>
        <w:rPr>
          <w:rFonts w:ascii="Times New Roman" w:hAnsi="Times New Roman" w:cs="Times New Roman"/>
          <w:sz w:val="25"/>
          <w:szCs w:val="25"/>
        </w:rPr>
        <w:t>Отдела образования администрации муниципального района «Козельский район» (исполнительно-распорядительного органа)</w:t>
      </w:r>
      <w:r w:rsidRPr="00790A47">
        <w:rPr>
          <w:rFonts w:ascii="Times New Roman" w:hAnsi="Times New Roman" w:cs="Times New Roman"/>
          <w:sz w:val="25"/>
          <w:szCs w:val="25"/>
        </w:rPr>
        <w:t>;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- путем безналичного перечисления средств материнского (семейного) капитала на лицевой счет </w:t>
      </w:r>
      <w:r>
        <w:rPr>
          <w:rFonts w:ascii="Times New Roman" w:hAnsi="Times New Roman" w:cs="Times New Roman"/>
          <w:sz w:val="25"/>
          <w:szCs w:val="25"/>
        </w:rPr>
        <w:t>Отдела образования администрации муниципального района «Козельский район» (исполнительно-распорядительного органа)</w:t>
      </w:r>
      <w:r w:rsidRPr="00790A47">
        <w:rPr>
          <w:rFonts w:ascii="Times New Roman" w:hAnsi="Times New Roman" w:cs="Times New Roman"/>
          <w:sz w:val="25"/>
          <w:szCs w:val="25"/>
        </w:rPr>
        <w:t>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B434B">
        <w:rPr>
          <w:rFonts w:ascii="Times New Roman" w:hAnsi="Times New Roman" w:cs="Times New Roman"/>
          <w:sz w:val="25"/>
          <w:szCs w:val="25"/>
        </w:rPr>
        <w:t>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образовательной организацией об уточнении суммы оплаты за уход и присмотр за ребенком.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3.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790A47">
        <w:rPr>
          <w:rFonts w:ascii="Times New Roman" w:hAnsi="Times New Roman" w:cs="Times New Roman"/>
          <w:sz w:val="25"/>
          <w:szCs w:val="25"/>
        </w:rPr>
        <w:t>. Возврат родителям (законным представителям)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90A47">
        <w:rPr>
          <w:rFonts w:ascii="Times New Roman" w:hAnsi="Times New Roman" w:cs="Times New Roman"/>
          <w:sz w:val="25"/>
          <w:szCs w:val="25"/>
        </w:rPr>
        <w:t>излишне внесенной суммы родительской платы осуществляется по желанию родителей (законных представителей) на основании их заявления и приказа руководителя образовательной организации на лицевой счет родителя (законного представителя) через кредитные организации.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Излишне внесенная сумма родительской платы может быть зачтена в счет родительской платы, взимаемой за следующий месяц посещения ребенком образовательной организации.</w:t>
      </w:r>
    </w:p>
    <w:p w:rsidR="00930CB6" w:rsidRPr="00930CB6" w:rsidRDefault="00930CB6" w:rsidP="007518F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 xml:space="preserve">Порядок и условия освобождения от родительской платы </w:t>
      </w:r>
    </w:p>
    <w:p w:rsidR="00930CB6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4.1. Освобождение от родительской платы и снижение ее размеров производятся на основании следующих документов:</w:t>
      </w:r>
    </w:p>
    <w:p w:rsidR="00930CB6" w:rsidRPr="00392BE8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заявление родителей (законных представителей) о предоставлении льгот по родительской плате </w:t>
      </w:r>
      <w:r w:rsidRPr="00790A47">
        <w:rPr>
          <w:rFonts w:ascii="Times New Roman" w:hAnsi="Times New Roman" w:cs="Times New Roman"/>
          <w:sz w:val="25"/>
          <w:szCs w:val="25"/>
        </w:rPr>
        <w:t>на имя руководителя образовательной организации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392BE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При разных фамилиях в паспорте родителя и свидетельства о рождении, необходимо предоставить документ, подтверждающий смену фамилии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;</w:t>
      </w:r>
    </w:p>
    <w:p w:rsidR="00930CB6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555F1">
        <w:rPr>
          <w:rFonts w:ascii="Times New Roman" w:hAnsi="Times New Roman" w:cs="Times New Roman"/>
          <w:sz w:val="25"/>
          <w:szCs w:val="25"/>
        </w:rPr>
        <w:t>-</w:t>
      </w:r>
      <w:r w:rsidR="001A1B32" w:rsidRPr="00B555F1">
        <w:rPr>
          <w:rFonts w:ascii="Times New Roman" w:hAnsi="Times New Roman" w:cs="Times New Roman"/>
          <w:sz w:val="25"/>
          <w:szCs w:val="25"/>
        </w:rPr>
        <w:t xml:space="preserve"> </w:t>
      </w:r>
      <w:r w:rsidRPr="00B555F1">
        <w:rPr>
          <w:rFonts w:ascii="Times New Roman" w:hAnsi="Times New Roman" w:cs="Times New Roman"/>
          <w:sz w:val="25"/>
          <w:szCs w:val="25"/>
        </w:rPr>
        <w:t>справка органов социальной защиты Калужской области о статусе малоимущей семьи;</w:t>
      </w:r>
    </w:p>
    <w:p w:rsidR="00930CB6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копия сп</w:t>
      </w:r>
      <w:r w:rsidRPr="00790A47">
        <w:rPr>
          <w:rFonts w:ascii="Times New Roman" w:hAnsi="Times New Roman" w:cs="Times New Roman"/>
          <w:sz w:val="25"/>
          <w:szCs w:val="25"/>
        </w:rPr>
        <w:t>равк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790A47">
        <w:rPr>
          <w:rFonts w:ascii="Times New Roman" w:hAnsi="Times New Roman" w:cs="Times New Roman"/>
          <w:sz w:val="25"/>
          <w:szCs w:val="25"/>
        </w:rPr>
        <w:t xml:space="preserve"> о статусе</w:t>
      </w:r>
      <w:r>
        <w:rPr>
          <w:rFonts w:ascii="Times New Roman" w:hAnsi="Times New Roman" w:cs="Times New Roman"/>
          <w:sz w:val="25"/>
          <w:szCs w:val="25"/>
        </w:rPr>
        <w:t xml:space="preserve"> многодетной</w:t>
      </w:r>
      <w:r w:rsidRPr="00790A47">
        <w:rPr>
          <w:rFonts w:ascii="Times New Roman" w:hAnsi="Times New Roman" w:cs="Times New Roman"/>
          <w:sz w:val="25"/>
          <w:szCs w:val="25"/>
        </w:rPr>
        <w:t xml:space="preserve"> семьи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930CB6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справка установленного образца, подтверждающая факт установления инвалидности, выдаваемая федеральными государственными учреждениями медико-социальной экспертизы;</w:t>
      </w:r>
    </w:p>
    <w:p w:rsidR="00930CB6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справка из учебного заведения родителей (законных представителей), предоставляемая дважды в год;</w:t>
      </w:r>
    </w:p>
    <w:p w:rsidR="005E2E60" w:rsidRPr="00CF5F75" w:rsidRDefault="005E2E60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F5F75">
        <w:rPr>
          <w:rFonts w:ascii="Times New Roman" w:hAnsi="Times New Roman" w:cs="Times New Roman"/>
          <w:sz w:val="25"/>
          <w:szCs w:val="25"/>
        </w:rPr>
        <w:t xml:space="preserve">- </w:t>
      </w:r>
      <w:r w:rsidR="00B555F1">
        <w:rPr>
          <w:rFonts w:ascii="Times New Roman" w:hAnsi="Times New Roman" w:cs="Times New Roman"/>
          <w:sz w:val="25"/>
          <w:szCs w:val="25"/>
        </w:rPr>
        <w:t>документ</w:t>
      </w:r>
      <w:r w:rsidRPr="00CF5F75">
        <w:rPr>
          <w:rFonts w:ascii="Times New Roman" w:hAnsi="Times New Roman" w:cs="Times New Roman"/>
          <w:sz w:val="25"/>
          <w:szCs w:val="25"/>
        </w:rPr>
        <w:t>, подтверждающ</w:t>
      </w:r>
      <w:r w:rsidR="00B555F1">
        <w:rPr>
          <w:rFonts w:ascii="Times New Roman" w:hAnsi="Times New Roman" w:cs="Times New Roman"/>
          <w:sz w:val="25"/>
          <w:szCs w:val="25"/>
        </w:rPr>
        <w:t>ий</w:t>
      </w:r>
      <w:r w:rsidRPr="00CF5F75">
        <w:rPr>
          <w:rFonts w:ascii="Times New Roman" w:hAnsi="Times New Roman" w:cs="Times New Roman"/>
          <w:sz w:val="25"/>
          <w:szCs w:val="25"/>
        </w:rPr>
        <w:t xml:space="preserve">, что родитель (законный представитель) ребенка </w:t>
      </w:r>
      <w:r w:rsidR="00B555F1">
        <w:rPr>
          <w:rFonts w:ascii="Times New Roman" w:hAnsi="Times New Roman" w:cs="Times New Roman"/>
          <w:sz w:val="25"/>
          <w:szCs w:val="25"/>
        </w:rPr>
        <w:t xml:space="preserve">(в т.ч. усыновленный/удочеренный) </w:t>
      </w:r>
      <w:r w:rsidRPr="00CF5F75">
        <w:rPr>
          <w:rFonts w:ascii="Times New Roman" w:hAnsi="Times New Roman" w:cs="Times New Roman"/>
          <w:sz w:val="25"/>
          <w:szCs w:val="25"/>
        </w:rPr>
        <w:t>призван на военную службу по мобилизации в Вооруженные Силы РФ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5E2E60" w:rsidRPr="00CF5F75" w:rsidRDefault="005E2E60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F5F75">
        <w:rPr>
          <w:rFonts w:ascii="Times New Roman" w:hAnsi="Times New Roman" w:cs="Times New Roman"/>
          <w:sz w:val="25"/>
          <w:szCs w:val="25"/>
        </w:rPr>
        <w:t xml:space="preserve">- справка с работы, подтверждающая, что родитель (законный представитель) ребенка </w:t>
      </w:r>
      <w:r w:rsidR="00B555F1">
        <w:rPr>
          <w:rFonts w:ascii="Times New Roman" w:hAnsi="Times New Roman" w:cs="Times New Roman"/>
          <w:sz w:val="25"/>
          <w:szCs w:val="25"/>
        </w:rPr>
        <w:t xml:space="preserve">(в т.ч. усыновленный/удочеренный) </w:t>
      </w:r>
      <w:r w:rsidRPr="00CF5F75">
        <w:rPr>
          <w:rFonts w:ascii="Times New Roman" w:hAnsi="Times New Roman" w:cs="Times New Roman"/>
          <w:sz w:val="25"/>
          <w:szCs w:val="25"/>
        </w:rPr>
        <w:t>является военнослужащим или сотрудником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</w:t>
      </w:r>
      <w:r w:rsidR="001A1B32" w:rsidRPr="00CF5F75">
        <w:rPr>
          <w:rFonts w:ascii="Times New Roman" w:hAnsi="Times New Roman" w:cs="Times New Roman"/>
          <w:sz w:val="25"/>
          <w:szCs w:val="25"/>
        </w:rPr>
        <w:t>м</w:t>
      </w:r>
      <w:r w:rsidRPr="00CF5F75">
        <w:rPr>
          <w:rFonts w:ascii="Times New Roman" w:hAnsi="Times New Roman" w:cs="Times New Roman"/>
          <w:sz w:val="25"/>
          <w:szCs w:val="25"/>
        </w:rPr>
        <w:t xml:space="preserve"> участие в </w:t>
      </w:r>
      <w:r w:rsidR="001A1B32" w:rsidRPr="00CF5F75">
        <w:rPr>
          <w:rFonts w:ascii="Times New Roman" w:hAnsi="Times New Roman" w:cs="Times New Roman"/>
          <w:sz w:val="25"/>
          <w:szCs w:val="25"/>
        </w:rPr>
        <w:t>специальной военной операции (далее – СВО)</w:t>
      </w:r>
      <w:r w:rsidRPr="00CF5F75">
        <w:rPr>
          <w:rFonts w:ascii="Times New Roman" w:hAnsi="Times New Roman" w:cs="Times New Roman"/>
          <w:sz w:val="25"/>
          <w:szCs w:val="25"/>
        </w:rPr>
        <w:t xml:space="preserve"> на территориях ДНР, ЛНР, Запорожской области, Херсонской области и Украины;</w:t>
      </w:r>
    </w:p>
    <w:p w:rsidR="001A1B32" w:rsidRDefault="001A1B32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F5F75">
        <w:rPr>
          <w:rFonts w:ascii="Times New Roman" w:hAnsi="Times New Roman" w:cs="Times New Roman"/>
          <w:sz w:val="25"/>
          <w:szCs w:val="25"/>
        </w:rPr>
        <w:t xml:space="preserve">- копия документа подтверждающего, что родитель (законный представитель) ребенка </w:t>
      </w:r>
      <w:r w:rsidR="00B555F1">
        <w:rPr>
          <w:rFonts w:ascii="Times New Roman" w:hAnsi="Times New Roman" w:cs="Times New Roman"/>
          <w:sz w:val="25"/>
          <w:szCs w:val="25"/>
        </w:rPr>
        <w:t xml:space="preserve">(в т.ч. усыновленный/удочеренный) </w:t>
      </w:r>
      <w:r w:rsidRPr="00CF5F75">
        <w:rPr>
          <w:rFonts w:ascii="Times New Roman" w:hAnsi="Times New Roman" w:cs="Times New Roman"/>
          <w:sz w:val="25"/>
          <w:szCs w:val="25"/>
        </w:rPr>
        <w:t>добровольно выполняет задачи в ходе проведения СВО на территориях ДНР, ЛНР, Запорожской области, Херсонской области и Украины;</w:t>
      </w:r>
    </w:p>
    <w:p w:rsidR="00CF5F75" w:rsidRDefault="00CF5F75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04F2E">
        <w:rPr>
          <w:rFonts w:ascii="Times New Roman" w:hAnsi="Times New Roman" w:cs="Times New Roman"/>
          <w:sz w:val="25"/>
          <w:szCs w:val="25"/>
        </w:rPr>
        <w:t>для детей</w:t>
      </w:r>
      <w:r w:rsidR="00B555F1">
        <w:rPr>
          <w:rFonts w:ascii="Times New Roman" w:hAnsi="Times New Roman" w:cs="Times New Roman"/>
          <w:sz w:val="25"/>
          <w:szCs w:val="25"/>
        </w:rPr>
        <w:t xml:space="preserve"> (в т.ч. усыновленных/удочеренных)</w:t>
      </w:r>
      <w:r w:rsidR="00E04F2E">
        <w:rPr>
          <w:rFonts w:ascii="Times New Roman" w:hAnsi="Times New Roman" w:cs="Times New Roman"/>
          <w:sz w:val="25"/>
          <w:szCs w:val="25"/>
        </w:rPr>
        <w:t xml:space="preserve"> граждан, которые погибли (умерли) при выполнении задач в ходе специальной военной операции (боевых действий), в том числе если </w:t>
      </w:r>
      <w:r w:rsidR="00E04F2E">
        <w:rPr>
          <w:rFonts w:ascii="Times New Roman" w:hAnsi="Times New Roman" w:cs="Times New Roman"/>
          <w:sz w:val="25"/>
          <w:szCs w:val="25"/>
        </w:rPr>
        <w:lastRenderedPageBreak/>
        <w:t>смерть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 – подтверждающие документы военнослужащего;</w:t>
      </w:r>
    </w:p>
    <w:p w:rsidR="00E04F2E" w:rsidRDefault="00E04F2E" w:rsidP="00E04F2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для детей </w:t>
      </w:r>
      <w:r w:rsidR="00B555F1">
        <w:rPr>
          <w:rFonts w:ascii="Times New Roman" w:hAnsi="Times New Roman" w:cs="Times New Roman"/>
          <w:sz w:val="25"/>
          <w:szCs w:val="25"/>
        </w:rPr>
        <w:t xml:space="preserve">(в т.ч. усыновленных/удочеренных) </w:t>
      </w:r>
      <w:r>
        <w:rPr>
          <w:rFonts w:ascii="Times New Roman" w:hAnsi="Times New Roman" w:cs="Times New Roman"/>
          <w:sz w:val="25"/>
          <w:szCs w:val="25"/>
        </w:rPr>
        <w:t>граждан инвалидов и ветеранов боевых действий, принимавших участие в специальной военной операции (содействующие выполнению боевых действий)</w:t>
      </w:r>
      <w:r w:rsidRPr="00E04F2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– подтверждающие документы военнослужащего;</w:t>
      </w:r>
    </w:p>
    <w:p w:rsidR="00E04F2E" w:rsidRDefault="00E04F2E" w:rsidP="00E04F2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E04F2E">
        <w:rPr>
          <w:rFonts w:ascii="Times New Roman" w:hAnsi="Times New Roman" w:cs="Times New Roman"/>
          <w:sz w:val="25"/>
          <w:szCs w:val="25"/>
        </w:rPr>
        <w:t>для детей</w:t>
      </w:r>
      <w:r w:rsidR="00B555F1">
        <w:rPr>
          <w:rFonts w:ascii="Times New Roman" w:hAnsi="Times New Roman" w:cs="Times New Roman"/>
          <w:sz w:val="25"/>
          <w:szCs w:val="25"/>
        </w:rPr>
        <w:t xml:space="preserve"> (в т.ч. усыновленных/удочеренных)</w:t>
      </w:r>
      <w:r w:rsidRPr="00E04F2E">
        <w:rPr>
          <w:rFonts w:ascii="Times New Roman" w:hAnsi="Times New Roman" w:cs="Times New Roman"/>
          <w:sz w:val="25"/>
          <w:szCs w:val="25"/>
        </w:rPr>
        <w:t xml:space="preserve"> граждан, которые</w:t>
      </w:r>
      <w:r>
        <w:rPr>
          <w:rFonts w:ascii="Times New Roman" w:hAnsi="Times New Roman" w:cs="Times New Roman"/>
          <w:sz w:val="25"/>
          <w:szCs w:val="25"/>
        </w:rPr>
        <w:t xml:space="preserve"> получили увечье (ранение, контузию, заболевание) при исполнении обязанностей военной службы в ходе специальной военной операции (боевых действий)</w:t>
      </w:r>
      <w:r w:rsidRPr="00E04F2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– подтверждающие документы военнослужащего;</w:t>
      </w:r>
    </w:p>
    <w:p w:rsidR="00930CB6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копия свидетельства о рождении ребенка.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4.2. </w:t>
      </w:r>
      <w:r w:rsidRPr="00790A47">
        <w:rPr>
          <w:rFonts w:ascii="Times New Roman" w:hAnsi="Times New Roman" w:cs="Times New Roman"/>
          <w:sz w:val="25"/>
          <w:szCs w:val="25"/>
        </w:rPr>
        <w:t>В течение 3-х рабочих дней со дня предоставления документов комиссия учреждения в составе заведующего, представителя бухгалтерии (главного бухгалтера) и воспитателя (</w:t>
      </w:r>
      <w:r>
        <w:rPr>
          <w:rFonts w:ascii="Times New Roman" w:hAnsi="Times New Roman" w:cs="Times New Roman"/>
          <w:sz w:val="25"/>
          <w:szCs w:val="25"/>
        </w:rPr>
        <w:t xml:space="preserve">старшего воспитателя, </w:t>
      </w:r>
      <w:r w:rsidRPr="00790A47">
        <w:rPr>
          <w:rFonts w:ascii="Times New Roman" w:hAnsi="Times New Roman" w:cs="Times New Roman"/>
          <w:sz w:val="25"/>
          <w:szCs w:val="25"/>
        </w:rPr>
        <w:t>методиста) обязаны рассмотреть их и вынести соответствующее решение.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В решении должны быть указаны: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- фамилия, имя, отчество родителей (законных представителей);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- срок предоставления льготы или освобождения от родительской платы;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 w:rsidRPr="00790A47">
        <w:rPr>
          <w:rFonts w:ascii="Times New Roman" w:hAnsi="Times New Roman" w:cs="Times New Roman"/>
          <w:sz w:val="25"/>
          <w:szCs w:val="25"/>
        </w:rPr>
        <w:t>основание для предоставления льготы либо освобождения от родительской платы;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- дата принятия решения.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Решение оформляется в 2-х экземплярах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790A47">
        <w:rPr>
          <w:rFonts w:ascii="Times New Roman" w:hAnsi="Times New Roman" w:cs="Times New Roman"/>
          <w:sz w:val="25"/>
          <w:szCs w:val="25"/>
        </w:rPr>
        <w:t>подписывается заведующим учреждени</w:t>
      </w:r>
      <w:r>
        <w:rPr>
          <w:rFonts w:ascii="Times New Roman" w:hAnsi="Times New Roman" w:cs="Times New Roman"/>
          <w:sz w:val="25"/>
          <w:szCs w:val="25"/>
        </w:rPr>
        <w:t>я и согласовывается Отделом образования администрации муниципального района «Козельский район» (исполнительно-распорядительного органа)</w:t>
      </w:r>
      <w:r w:rsidRPr="00790A47">
        <w:rPr>
          <w:rFonts w:ascii="Times New Roman" w:hAnsi="Times New Roman" w:cs="Times New Roman"/>
          <w:sz w:val="25"/>
          <w:szCs w:val="25"/>
        </w:rPr>
        <w:t>. По требованию родителей (законных представителей), им выдается копия указанного решения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4.3. </w:t>
      </w:r>
      <w:r w:rsidRPr="00790A47">
        <w:rPr>
          <w:rFonts w:ascii="Times New Roman" w:hAnsi="Times New Roman" w:cs="Times New Roman"/>
          <w:sz w:val="25"/>
          <w:szCs w:val="25"/>
        </w:rPr>
        <w:t>Родительская плата не взимается с родителей (законных представителей):</w:t>
      </w:r>
    </w:p>
    <w:p w:rsidR="00930CB6" w:rsidRPr="00790A47" w:rsidRDefault="00930CB6" w:rsidP="007518F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етей-</w:t>
      </w:r>
      <w:r>
        <w:rPr>
          <w:rFonts w:ascii="Times New Roman" w:hAnsi="Times New Roman" w:cs="Times New Roman"/>
          <w:sz w:val="25"/>
          <w:szCs w:val="25"/>
        </w:rPr>
        <w:t>инвалидов;</w:t>
      </w:r>
    </w:p>
    <w:p w:rsidR="00930CB6" w:rsidRPr="00790A47" w:rsidRDefault="00930CB6" w:rsidP="007518F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етей – сирот и детей, ост</w:t>
      </w:r>
      <w:r>
        <w:rPr>
          <w:rFonts w:ascii="Times New Roman" w:hAnsi="Times New Roman" w:cs="Times New Roman"/>
          <w:sz w:val="25"/>
          <w:szCs w:val="25"/>
        </w:rPr>
        <w:t>авшихся без попечения родителей;</w:t>
      </w:r>
    </w:p>
    <w:p w:rsidR="00930CB6" w:rsidRPr="00790A47" w:rsidRDefault="00930CB6" w:rsidP="007518F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ете</w:t>
      </w:r>
      <w:r>
        <w:rPr>
          <w:rFonts w:ascii="Times New Roman" w:hAnsi="Times New Roman" w:cs="Times New Roman"/>
          <w:sz w:val="25"/>
          <w:szCs w:val="25"/>
        </w:rPr>
        <w:t>й с туберкулезной интоксикацией;</w:t>
      </w:r>
    </w:p>
    <w:p w:rsidR="00930CB6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етей с ограниченными возможностями здоровья (задержка психического развития, умственная отсталость легкой, умеренной и тяжелой степени,</w:t>
      </w:r>
      <w:r>
        <w:rPr>
          <w:rFonts w:ascii="Times New Roman" w:hAnsi="Times New Roman" w:cs="Times New Roman"/>
          <w:sz w:val="25"/>
          <w:szCs w:val="25"/>
        </w:rPr>
        <w:t xml:space="preserve"> аутизм, сложные дефекты и др.);</w:t>
      </w:r>
    </w:p>
    <w:p w:rsidR="005E2E60" w:rsidRDefault="005E2E60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детей</w:t>
      </w:r>
      <w:r w:rsidR="00B555F1">
        <w:rPr>
          <w:rFonts w:ascii="Times New Roman" w:hAnsi="Times New Roman" w:cs="Times New Roman"/>
          <w:sz w:val="25"/>
          <w:szCs w:val="25"/>
        </w:rPr>
        <w:t xml:space="preserve"> (в т.ч. усыновленных/удочеренных)</w:t>
      </w:r>
      <w:r>
        <w:rPr>
          <w:rFonts w:ascii="Times New Roman" w:hAnsi="Times New Roman" w:cs="Times New Roman"/>
          <w:sz w:val="25"/>
          <w:szCs w:val="25"/>
        </w:rPr>
        <w:t xml:space="preserve">, членов семей </w:t>
      </w:r>
      <w:r w:rsidRPr="005E2E60">
        <w:rPr>
          <w:rFonts w:ascii="Times New Roman" w:hAnsi="Times New Roman" w:cs="Times New Roman"/>
          <w:sz w:val="25"/>
          <w:szCs w:val="25"/>
        </w:rPr>
        <w:t>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участие в СВО на территориях ДНР, ЛНР, Запорожской области, Херсонской области и Украины;</w:t>
      </w:r>
    </w:p>
    <w:p w:rsidR="005E2E60" w:rsidRDefault="005E2E60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детей</w:t>
      </w:r>
      <w:r w:rsidR="00B555F1">
        <w:rPr>
          <w:rFonts w:ascii="Times New Roman" w:hAnsi="Times New Roman" w:cs="Times New Roman"/>
          <w:sz w:val="25"/>
          <w:szCs w:val="25"/>
        </w:rPr>
        <w:t xml:space="preserve"> (в т.ч. усыновленных/удочеренных)</w:t>
      </w:r>
      <w:r>
        <w:rPr>
          <w:rFonts w:ascii="Times New Roman" w:hAnsi="Times New Roman" w:cs="Times New Roman"/>
          <w:sz w:val="25"/>
          <w:szCs w:val="25"/>
        </w:rPr>
        <w:t xml:space="preserve">, членов семей </w:t>
      </w:r>
      <w:r w:rsidRPr="005E2E60">
        <w:rPr>
          <w:rFonts w:ascii="Times New Roman" w:hAnsi="Times New Roman" w:cs="Times New Roman"/>
          <w:sz w:val="25"/>
          <w:szCs w:val="25"/>
        </w:rPr>
        <w:t>граждан, добровольно выполняющих задачи в ходе проведения СВО на территориях ДНР, ЛНР, Запорожской области, Херсонской области и Украины;</w:t>
      </w:r>
    </w:p>
    <w:p w:rsidR="005E2E60" w:rsidRDefault="005E2E60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детей</w:t>
      </w:r>
      <w:r w:rsidR="00B555F1">
        <w:rPr>
          <w:rFonts w:ascii="Times New Roman" w:hAnsi="Times New Roman" w:cs="Times New Roman"/>
          <w:sz w:val="25"/>
          <w:szCs w:val="25"/>
        </w:rPr>
        <w:t xml:space="preserve"> (в т.ч. усыновленных/удочеренных)</w:t>
      </w:r>
      <w:r>
        <w:rPr>
          <w:rFonts w:ascii="Times New Roman" w:hAnsi="Times New Roman" w:cs="Times New Roman"/>
          <w:sz w:val="25"/>
          <w:szCs w:val="25"/>
        </w:rPr>
        <w:t xml:space="preserve">, членов семей </w:t>
      </w:r>
      <w:r w:rsidRPr="005E2E60">
        <w:rPr>
          <w:rFonts w:ascii="Times New Roman" w:hAnsi="Times New Roman" w:cs="Times New Roman"/>
          <w:sz w:val="25"/>
          <w:szCs w:val="25"/>
        </w:rPr>
        <w:t>граждан РФ, призванных на военную службу по мобилизации в Вооруженные Силы РФ в соответствии с Указом Президента Российской Федерации от 2</w:t>
      </w:r>
      <w:r>
        <w:rPr>
          <w:rFonts w:ascii="Times New Roman" w:hAnsi="Times New Roman" w:cs="Times New Roman"/>
          <w:sz w:val="25"/>
          <w:szCs w:val="25"/>
        </w:rPr>
        <w:t xml:space="preserve">1.09.2022 № 647 «Об объявлении </w:t>
      </w:r>
      <w:r w:rsidRPr="005E2E60">
        <w:rPr>
          <w:rFonts w:ascii="Times New Roman" w:hAnsi="Times New Roman" w:cs="Times New Roman"/>
          <w:sz w:val="25"/>
          <w:szCs w:val="25"/>
        </w:rPr>
        <w:t>частичной моби</w:t>
      </w:r>
      <w:r w:rsidR="00CF5F75">
        <w:rPr>
          <w:rFonts w:ascii="Times New Roman" w:hAnsi="Times New Roman" w:cs="Times New Roman"/>
          <w:sz w:val="25"/>
          <w:szCs w:val="25"/>
        </w:rPr>
        <w:t>лизации в Российской Федерации»;</w:t>
      </w:r>
    </w:p>
    <w:p w:rsidR="002E5F26" w:rsidRPr="002E5F26" w:rsidRDefault="002E5F26" w:rsidP="002E5F26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E5F26">
        <w:rPr>
          <w:rFonts w:ascii="Times New Roman" w:hAnsi="Times New Roman" w:cs="Times New Roman"/>
          <w:sz w:val="25"/>
          <w:szCs w:val="25"/>
        </w:rPr>
        <w:t>- детей</w:t>
      </w:r>
      <w:r w:rsidR="00B555F1">
        <w:rPr>
          <w:rFonts w:ascii="Times New Roman" w:hAnsi="Times New Roman" w:cs="Times New Roman"/>
          <w:sz w:val="25"/>
          <w:szCs w:val="25"/>
        </w:rPr>
        <w:t xml:space="preserve"> (в т.ч. усыновленных/удочеренных)</w:t>
      </w:r>
      <w:r w:rsidRPr="002E5F26">
        <w:rPr>
          <w:rFonts w:ascii="Times New Roman" w:hAnsi="Times New Roman" w:cs="Times New Roman"/>
          <w:sz w:val="25"/>
          <w:szCs w:val="25"/>
        </w:rPr>
        <w:t xml:space="preserve"> граждан, которые погибли (умерли) при выполнении задач в ходе специальной военной операции (боевых действий), в том числе если смерть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действий);</w:t>
      </w:r>
    </w:p>
    <w:p w:rsidR="002E5F26" w:rsidRPr="002E5F26" w:rsidRDefault="002E5F26" w:rsidP="002E5F26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E5F26">
        <w:rPr>
          <w:rFonts w:ascii="Times New Roman" w:hAnsi="Times New Roman" w:cs="Times New Roman"/>
          <w:sz w:val="25"/>
          <w:szCs w:val="25"/>
        </w:rPr>
        <w:t xml:space="preserve">- детей </w:t>
      </w:r>
      <w:r w:rsidR="00B555F1">
        <w:rPr>
          <w:rFonts w:ascii="Times New Roman" w:hAnsi="Times New Roman" w:cs="Times New Roman"/>
          <w:sz w:val="25"/>
          <w:szCs w:val="25"/>
        </w:rPr>
        <w:t xml:space="preserve">(в т.ч. усыновленных/удочеренных) </w:t>
      </w:r>
      <w:r w:rsidRPr="002E5F26">
        <w:rPr>
          <w:rFonts w:ascii="Times New Roman" w:hAnsi="Times New Roman" w:cs="Times New Roman"/>
          <w:sz w:val="25"/>
          <w:szCs w:val="25"/>
        </w:rPr>
        <w:t>граждан инвалидов и ветеранов боевых действий, принимавших участие в специальной военной операции (содействующие выполнению боевых действий);</w:t>
      </w:r>
    </w:p>
    <w:p w:rsidR="002E5F26" w:rsidRDefault="002E5F26" w:rsidP="002F3ED2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E5F26">
        <w:rPr>
          <w:rFonts w:ascii="Times New Roman" w:hAnsi="Times New Roman" w:cs="Times New Roman"/>
          <w:sz w:val="25"/>
          <w:szCs w:val="25"/>
        </w:rPr>
        <w:t>- детей</w:t>
      </w:r>
      <w:r w:rsidR="00B555F1">
        <w:rPr>
          <w:rFonts w:ascii="Times New Roman" w:hAnsi="Times New Roman" w:cs="Times New Roman"/>
          <w:sz w:val="25"/>
          <w:szCs w:val="25"/>
        </w:rPr>
        <w:t xml:space="preserve"> (в т.ч. усыновленных/удочеренных)</w:t>
      </w:r>
      <w:r w:rsidRPr="002E5F26">
        <w:rPr>
          <w:rFonts w:ascii="Times New Roman" w:hAnsi="Times New Roman" w:cs="Times New Roman"/>
          <w:sz w:val="25"/>
          <w:szCs w:val="25"/>
        </w:rPr>
        <w:t xml:space="preserve"> граждан, которые получили увечье (ранение, контузию, заболевание) при исполнении обязанностей военной службы в ходе специальной военной операции (боевых действий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2E5F26">
        <w:rPr>
          <w:rFonts w:ascii="Times New Roman" w:hAnsi="Times New Roman" w:cs="Times New Roman"/>
          <w:sz w:val="25"/>
          <w:szCs w:val="25"/>
        </w:rPr>
        <w:t>;</w:t>
      </w:r>
    </w:p>
    <w:p w:rsidR="00CF5F75" w:rsidRDefault="00B555F1" w:rsidP="00672CE7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Освобождение от родительской </w:t>
      </w:r>
      <w:r w:rsidRPr="00B555F1">
        <w:rPr>
          <w:rFonts w:ascii="Times New Roman" w:hAnsi="Times New Roman" w:cs="Times New Roman"/>
          <w:sz w:val="25"/>
          <w:szCs w:val="25"/>
        </w:rPr>
        <w:t>платы</w:t>
      </w:r>
      <w:r w:rsidR="00672CE7" w:rsidRPr="00B555F1">
        <w:rPr>
          <w:rFonts w:ascii="Times New Roman" w:hAnsi="Times New Roman" w:cs="Times New Roman"/>
          <w:sz w:val="25"/>
          <w:szCs w:val="25"/>
        </w:rPr>
        <w:t xml:space="preserve"> устанавливается до конца учебного года, в котором будет завершена специальная военная операция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B555F1" w:rsidRDefault="00B555F1" w:rsidP="00672CE7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555F1" w:rsidRDefault="00B555F1" w:rsidP="00672CE7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930CB6" w:rsidRPr="00790A47" w:rsidRDefault="00930CB6" w:rsidP="007518FE">
      <w:pPr>
        <w:tabs>
          <w:tab w:val="num" w:pos="0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790A47">
        <w:rPr>
          <w:rFonts w:ascii="Times New Roman" w:hAnsi="Times New Roman" w:cs="Times New Roman"/>
          <w:sz w:val="25"/>
          <w:szCs w:val="25"/>
        </w:rPr>
        <w:t>. Размер родительской платы снижается на 50%: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ля родителей (законных представителей), имеющих трех и</w:t>
      </w:r>
      <w:r>
        <w:rPr>
          <w:rFonts w:ascii="Times New Roman" w:hAnsi="Times New Roman" w:cs="Times New Roman"/>
          <w:sz w:val="25"/>
          <w:szCs w:val="25"/>
        </w:rPr>
        <w:t xml:space="preserve"> более несовершеннолетних детей;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ля семей, в которых один из родителей (законных представителей) яв</w:t>
      </w:r>
      <w:r>
        <w:rPr>
          <w:rFonts w:ascii="Times New Roman" w:hAnsi="Times New Roman" w:cs="Times New Roman"/>
          <w:sz w:val="25"/>
          <w:szCs w:val="25"/>
        </w:rPr>
        <w:t>ляется инвалидом 1 или 2 группы;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ля семей, уровень дохода в которых на одного члена семьи не превышает величины прожиточного минимума по Калужской области на душу населения.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ля детей, родители (законные представители) (оба родителя, оба законных представителя или один в неполной семье) которых обучаются по очной форме обучения на отделении, финансируемом за счет средств бюджета, в образовательных организациях начального профессионального образования, среднего профессионального образования и высшего профессионального образования, имеющих государственную аккредитацию.</w:t>
      </w:r>
    </w:p>
    <w:p w:rsidR="00930CB6" w:rsidRPr="00790A47" w:rsidRDefault="00930CB6" w:rsidP="007518F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790A47">
        <w:rPr>
          <w:rFonts w:ascii="Times New Roman" w:hAnsi="Times New Roman" w:cs="Times New Roman"/>
          <w:sz w:val="25"/>
          <w:szCs w:val="25"/>
        </w:rPr>
        <w:t>. Если родители (законные представители) ребенка имеют право на освобождение от родительской платы (снижение размера родительской платы) по нескольким основаниям, то выбор осуществляется по одному основанию по усмотрению родителей (законных представителей).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4.6</w:t>
      </w:r>
      <w:r w:rsidRPr="00790A47">
        <w:rPr>
          <w:rFonts w:ascii="Times New Roman" w:hAnsi="Times New Roman" w:cs="Times New Roman"/>
          <w:sz w:val="25"/>
          <w:szCs w:val="25"/>
        </w:rPr>
        <w:t>. Родители (законные представители) обязаны в течение 14 календарных дней информировать администрацию образовательной организации о возникновении обстоятельств, влекущих прекращения их права на освобождение от родительской платы либо снижения ее размера.</w:t>
      </w:r>
    </w:p>
    <w:p w:rsidR="00930CB6" w:rsidRPr="00790A47" w:rsidRDefault="00930CB6" w:rsidP="007518F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790A47">
        <w:rPr>
          <w:rFonts w:ascii="Times New Roman" w:hAnsi="Times New Roman" w:cs="Times New Roman"/>
          <w:sz w:val="25"/>
          <w:szCs w:val="25"/>
        </w:rPr>
        <w:t>. Ежегодно родители (законные представители), чье право на освобождение от родительской платы (снижение размера родительской платы) обусловлено временными обстоятельствами, подтверждают факт сохранения указанных обстоятельств путем представления руководителю образовательной организации соответствующих документов.</w:t>
      </w:r>
    </w:p>
    <w:p w:rsidR="00930CB6" w:rsidRPr="00790A47" w:rsidRDefault="00930CB6" w:rsidP="007518F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4.8</w:t>
      </w:r>
      <w:r w:rsidRPr="00790A47">
        <w:rPr>
          <w:rFonts w:ascii="Times New Roman" w:hAnsi="Times New Roman" w:cs="Times New Roman"/>
          <w:sz w:val="25"/>
          <w:szCs w:val="25"/>
        </w:rPr>
        <w:t>. В случае выявления недостоверности сведений в документах, представленных родителями (законными представителями) для подтверждения права на освобождение от родительской платы в соответствии с настоящим Порядком, а также в случае неисполнения родителями обязан</w:t>
      </w:r>
      <w:r>
        <w:rPr>
          <w:rFonts w:ascii="Times New Roman" w:hAnsi="Times New Roman" w:cs="Times New Roman"/>
          <w:sz w:val="25"/>
          <w:szCs w:val="25"/>
        </w:rPr>
        <w:t>ности, определенной в пункте 4.6</w:t>
      </w:r>
      <w:r w:rsidRPr="00790A47">
        <w:rPr>
          <w:rFonts w:ascii="Times New Roman" w:hAnsi="Times New Roman" w:cs="Times New Roman"/>
          <w:sz w:val="25"/>
          <w:szCs w:val="25"/>
        </w:rPr>
        <w:t>. настоящего Порядка образовательная организация вправе обратиться в суд с иском о взыскании недополученных сумм родительской платы в установленном законом порядке.</w:t>
      </w:r>
    </w:p>
    <w:p w:rsidR="00930CB6" w:rsidRPr="00930CB6" w:rsidRDefault="00930CB6" w:rsidP="007518F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Расходование родительской платы.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5.1. Денежные средства, получаемые в виде родительской платы, в полном объеме направляются </w:t>
      </w:r>
      <w:r>
        <w:rPr>
          <w:rFonts w:ascii="Times New Roman" w:hAnsi="Times New Roman" w:cs="Times New Roman"/>
          <w:sz w:val="25"/>
          <w:szCs w:val="25"/>
        </w:rPr>
        <w:t>на лицевой счет Отдела образования администрации</w:t>
      </w:r>
      <w:r w:rsidRPr="00790A47">
        <w:rPr>
          <w:rFonts w:ascii="Times New Roman" w:hAnsi="Times New Roman" w:cs="Times New Roman"/>
          <w:sz w:val="25"/>
          <w:szCs w:val="25"/>
        </w:rPr>
        <w:t xml:space="preserve"> муниципального района «Козельский район»</w:t>
      </w:r>
      <w:r>
        <w:rPr>
          <w:rFonts w:ascii="Times New Roman" w:hAnsi="Times New Roman" w:cs="Times New Roman"/>
          <w:sz w:val="25"/>
          <w:szCs w:val="25"/>
        </w:rPr>
        <w:t xml:space="preserve"> (исполнительно-распорядительного органа)</w:t>
      </w:r>
      <w:r w:rsidRPr="00790A47">
        <w:rPr>
          <w:rFonts w:ascii="Times New Roman" w:hAnsi="Times New Roman" w:cs="Times New Roman"/>
          <w:sz w:val="25"/>
          <w:szCs w:val="25"/>
        </w:rPr>
        <w:t>.</w:t>
      </w:r>
    </w:p>
    <w:p w:rsidR="00930CB6" w:rsidRPr="00930CB6" w:rsidRDefault="00930CB6" w:rsidP="007518F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Контроль поступления и расходования денежных средств родительской платы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6.1. Контроль за внесением родителями (законными представителями) родительской платы осуществляет руководитель образовательной организации. Руководитель образовательной организации несет ответственность за своевременное поступление средств родительской платы.</w:t>
      </w:r>
    </w:p>
    <w:p w:rsidR="00930CB6" w:rsidRPr="00790A47" w:rsidRDefault="00930CB6" w:rsidP="007518FE">
      <w:pPr>
        <w:tabs>
          <w:tab w:val="num" w:pos="0"/>
          <w:tab w:val="num" w:pos="13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6.2. Порядок взыскания задолженности с родителей (законных представителей)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договором. </w:t>
      </w:r>
    </w:p>
    <w:p w:rsidR="00930CB6" w:rsidRPr="00790A47" w:rsidRDefault="00930CB6" w:rsidP="007518FE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В случае невнесения родительской платы руководитель образовательной организации обязан письменно уведомить родителей (законных представителей) о необходимости погашения задолженности в трехдневный срок. При непогашении задолженности родителями (законными представителями) долг может быть взыскан с родителей (законных </w:t>
      </w:r>
      <w:r w:rsidRPr="00790A47">
        <w:rPr>
          <w:rFonts w:ascii="Times New Roman" w:hAnsi="Times New Roman" w:cs="Times New Roman"/>
          <w:sz w:val="25"/>
          <w:szCs w:val="25"/>
        </w:rPr>
        <w:lastRenderedPageBreak/>
        <w:t>представителей) в судебном порядке в соответствии с требованиями действующего законодательства.</w:t>
      </w:r>
    </w:p>
    <w:p w:rsidR="00205611" w:rsidRDefault="00205611" w:rsidP="007518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</w:rPr>
      </w:pPr>
    </w:p>
    <w:p w:rsidR="00536759" w:rsidRPr="00302E81" w:rsidRDefault="00536759" w:rsidP="007518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</w:rPr>
      </w:pPr>
    </w:p>
    <w:sectPr w:rsidR="00536759" w:rsidRPr="00302E81" w:rsidSect="00CF1683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32" w:rsidRDefault="00B02A32" w:rsidP="00CB0FA3">
      <w:pPr>
        <w:spacing w:after="0" w:line="240" w:lineRule="auto"/>
      </w:pPr>
      <w:r>
        <w:separator/>
      </w:r>
    </w:p>
  </w:endnote>
  <w:endnote w:type="continuationSeparator" w:id="0">
    <w:p w:rsidR="00B02A32" w:rsidRDefault="00B02A32" w:rsidP="00CB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32" w:rsidRDefault="00B02A32" w:rsidP="00CB0FA3">
      <w:pPr>
        <w:spacing w:after="0" w:line="240" w:lineRule="auto"/>
      </w:pPr>
      <w:r>
        <w:separator/>
      </w:r>
    </w:p>
  </w:footnote>
  <w:footnote w:type="continuationSeparator" w:id="0">
    <w:p w:rsidR="00B02A32" w:rsidRDefault="00B02A32" w:rsidP="00CB0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B3C"/>
    <w:multiLevelType w:val="hybridMultilevel"/>
    <w:tmpl w:val="F2A0953E"/>
    <w:lvl w:ilvl="0" w:tplc="F7CCDB9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90DCB324">
      <w:numFmt w:val="none"/>
      <w:lvlText w:val=""/>
      <w:lvlJc w:val="left"/>
      <w:pPr>
        <w:tabs>
          <w:tab w:val="num" w:pos="360"/>
        </w:tabs>
      </w:pPr>
    </w:lvl>
    <w:lvl w:ilvl="2" w:tplc="FE44F972">
      <w:numFmt w:val="none"/>
      <w:lvlText w:val=""/>
      <w:lvlJc w:val="left"/>
      <w:pPr>
        <w:tabs>
          <w:tab w:val="num" w:pos="360"/>
        </w:tabs>
      </w:pPr>
    </w:lvl>
    <w:lvl w:ilvl="3" w:tplc="43768144">
      <w:numFmt w:val="none"/>
      <w:lvlText w:val=""/>
      <w:lvlJc w:val="left"/>
      <w:pPr>
        <w:tabs>
          <w:tab w:val="num" w:pos="360"/>
        </w:tabs>
      </w:pPr>
    </w:lvl>
    <w:lvl w:ilvl="4" w:tplc="AEF43FCA">
      <w:numFmt w:val="none"/>
      <w:lvlText w:val=""/>
      <w:lvlJc w:val="left"/>
      <w:pPr>
        <w:tabs>
          <w:tab w:val="num" w:pos="360"/>
        </w:tabs>
      </w:pPr>
    </w:lvl>
    <w:lvl w:ilvl="5" w:tplc="A7A63292">
      <w:numFmt w:val="none"/>
      <w:lvlText w:val=""/>
      <w:lvlJc w:val="left"/>
      <w:pPr>
        <w:tabs>
          <w:tab w:val="num" w:pos="360"/>
        </w:tabs>
      </w:pPr>
    </w:lvl>
    <w:lvl w:ilvl="6" w:tplc="7A5EED84">
      <w:numFmt w:val="none"/>
      <w:lvlText w:val=""/>
      <w:lvlJc w:val="left"/>
      <w:pPr>
        <w:tabs>
          <w:tab w:val="num" w:pos="360"/>
        </w:tabs>
      </w:pPr>
    </w:lvl>
    <w:lvl w:ilvl="7" w:tplc="79F06A64">
      <w:numFmt w:val="none"/>
      <w:lvlText w:val=""/>
      <w:lvlJc w:val="left"/>
      <w:pPr>
        <w:tabs>
          <w:tab w:val="num" w:pos="360"/>
        </w:tabs>
      </w:pPr>
    </w:lvl>
    <w:lvl w:ilvl="8" w:tplc="10026D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451800"/>
    <w:multiLevelType w:val="hybridMultilevel"/>
    <w:tmpl w:val="5D9ED710"/>
    <w:lvl w:ilvl="0" w:tplc="3140F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26518">
      <w:numFmt w:val="none"/>
      <w:lvlText w:val=""/>
      <w:lvlJc w:val="left"/>
      <w:pPr>
        <w:tabs>
          <w:tab w:val="num" w:pos="360"/>
        </w:tabs>
      </w:pPr>
    </w:lvl>
    <w:lvl w:ilvl="2" w:tplc="C4DCD1F8">
      <w:numFmt w:val="none"/>
      <w:lvlText w:val=""/>
      <w:lvlJc w:val="left"/>
      <w:pPr>
        <w:tabs>
          <w:tab w:val="num" w:pos="360"/>
        </w:tabs>
      </w:pPr>
    </w:lvl>
    <w:lvl w:ilvl="3" w:tplc="BE44B268">
      <w:numFmt w:val="none"/>
      <w:lvlText w:val=""/>
      <w:lvlJc w:val="left"/>
      <w:pPr>
        <w:tabs>
          <w:tab w:val="num" w:pos="360"/>
        </w:tabs>
      </w:pPr>
    </w:lvl>
    <w:lvl w:ilvl="4" w:tplc="E668D1E2">
      <w:numFmt w:val="none"/>
      <w:lvlText w:val=""/>
      <w:lvlJc w:val="left"/>
      <w:pPr>
        <w:tabs>
          <w:tab w:val="num" w:pos="360"/>
        </w:tabs>
      </w:pPr>
    </w:lvl>
    <w:lvl w:ilvl="5" w:tplc="4676976C">
      <w:numFmt w:val="none"/>
      <w:lvlText w:val=""/>
      <w:lvlJc w:val="left"/>
      <w:pPr>
        <w:tabs>
          <w:tab w:val="num" w:pos="360"/>
        </w:tabs>
      </w:pPr>
    </w:lvl>
    <w:lvl w:ilvl="6" w:tplc="9698D1BA">
      <w:numFmt w:val="none"/>
      <w:lvlText w:val=""/>
      <w:lvlJc w:val="left"/>
      <w:pPr>
        <w:tabs>
          <w:tab w:val="num" w:pos="360"/>
        </w:tabs>
      </w:pPr>
    </w:lvl>
    <w:lvl w:ilvl="7" w:tplc="8574127C">
      <w:numFmt w:val="none"/>
      <w:lvlText w:val=""/>
      <w:lvlJc w:val="left"/>
      <w:pPr>
        <w:tabs>
          <w:tab w:val="num" w:pos="360"/>
        </w:tabs>
      </w:pPr>
    </w:lvl>
    <w:lvl w:ilvl="8" w:tplc="A3A808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482BD6"/>
    <w:multiLevelType w:val="hybridMultilevel"/>
    <w:tmpl w:val="D10C3EB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53D66FFC"/>
    <w:multiLevelType w:val="hybridMultilevel"/>
    <w:tmpl w:val="A46E9504"/>
    <w:lvl w:ilvl="0" w:tplc="217A8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C3CAC">
      <w:numFmt w:val="none"/>
      <w:lvlText w:val=""/>
      <w:lvlJc w:val="left"/>
      <w:pPr>
        <w:tabs>
          <w:tab w:val="num" w:pos="360"/>
        </w:tabs>
      </w:pPr>
    </w:lvl>
    <w:lvl w:ilvl="2" w:tplc="EB388600">
      <w:numFmt w:val="none"/>
      <w:lvlText w:val=""/>
      <w:lvlJc w:val="left"/>
      <w:pPr>
        <w:tabs>
          <w:tab w:val="num" w:pos="360"/>
        </w:tabs>
      </w:pPr>
    </w:lvl>
    <w:lvl w:ilvl="3" w:tplc="4CB89EAE">
      <w:numFmt w:val="none"/>
      <w:lvlText w:val=""/>
      <w:lvlJc w:val="left"/>
      <w:pPr>
        <w:tabs>
          <w:tab w:val="num" w:pos="360"/>
        </w:tabs>
      </w:pPr>
    </w:lvl>
    <w:lvl w:ilvl="4" w:tplc="23362D04">
      <w:numFmt w:val="none"/>
      <w:lvlText w:val=""/>
      <w:lvlJc w:val="left"/>
      <w:pPr>
        <w:tabs>
          <w:tab w:val="num" w:pos="360"/>
        </w:tabs>
      </w:pPr>
    </w:lvl>
    <w:lvl w:ilvl="5" w:tplc="40C8A8FA">
      <w:numFmt w:val="none"/>
      <w:lvlText w:val=""/>
      <w:lvlJc w:val="left"/>
      <w:pPr>
        <w:tabs>
          <w:tab w:val="num" w:pos="360"/>
        </w:tabs>
      </w:pPr>
    </w:lvl>
    <w:lvl w:ilvl="6" w:tplc="275A2E16">
      <w:numFmt w:val="none"/>
      <w:lvlText w:val=""/>
      <w:lvlJc w:val="left"/>
      <w:pPr>
        <w:tabs>
          <w:tab w:val="num" w:pos="360"/>
        </w:tabs>
      </w:pPr>
    </w:lvl>
    <w:lvl w:ilvl="7" w:tplc="57083CA0">
      <w:numFmt w:val="none"/>
      <w:lvlText w:val=""/>
      <w:lvlJc w:val="left"/>
      <w:pPr>
        <w:tabs>
          <w:tab w:val="num" w:pos="360"/>
        </w:tabs>
      </w:pPr>
    </w:lvl>
    <w:lvl w:ilvl="8" w:tplc="1ABE35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BD1EF3"/>
    <w:multiLevelType w:val="hybridMultilevel"/>
    <w:tmpl w:val="84FE87F6"/>
    <w:lvl w:ilvl="0" w:tplc="6BE23FA4">
      <w:start w:val="1"/>
      <w:numFmt w:val="decimal"/>
      <w:suff w:val="space"/>
      <w:lvlText w:val="%1.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AD44B4"/>
    <w:multiLevelType w:val="hybridMultilevel"/>
    <w:tmpl w:val="F4749B66"/>
    <w:lvl w:ilvl="0" w:tplc="E7240A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7DC"/>
    <w:rsid w:val="00016DCA"/>
    <w:rsid w:val="000666A2"/>
    <w:rsid w:val="000829DB"/>
    <w:rsid w:val="00097C60"/>
    <w:rsid w:val="00124A3E"/>
    <w:rsid w:val="00177596"/>
    <w:rsid w:val="00193557"/>
    <w:rsid w:val="001A1B32"/>
    <w:rsid w:val="001A4004"/>
    <w:rsid w:val="001E58E4"/>
    <w:rsid w:val="001E5EEE"/>
    <w:rsid w:val="00205611"/>
    <w:rsid w:val="00223740"/>
    <w:rsid w:val="00260A75"/>
    <w:rsid w:val="0027592F"/>
    <w:rsid w:val="002E5F26"/>
    <w:rsid w:val="002F3ED2"/>
    <w:rsid w:val="00302E81"/>
    <w:rsid w:val="003C0BAF"/>
    <w:rsid w:val="003D1909"/>
    <w:rsid w:val="003E09A3"/>
    <w:rsid w:val="00403F7E"/>
    <w:rsid w:val="00417AB8"/>
    <w:rsid w:val="00423E64"/>
    <w:rsid w:val="00474523"/>
    <w:rsid w:val="004A7DE5"/>
    <w:rsid w:val="00536759"/>
    <w:rsid w:val="005436BE"/>
    <w:rsid w:val="005543C6"/>
    <w:rsid w:val="00561D94"/>
    <w:rsid w:val="00570933"/>
    <w:rsid w:val="0057302F"/>
    <w:rsid w:val="00576952"/>
    <w:rsid w:val="00597422"/>
    <w:rsid w:val="005B5A69"/>
    <w:rsid w:val="005C4D53"/>
    <w:rsid w:val="005C7078"/>
    <w:rsid w:val="005D2254"/>
    <w:rsid w:val="005E2E60"/>
    <w:rsid w:val="00651F56"/>
    <w:rsid w:val="00656ECB"/>
    <w:rsid w:val="00665D09"/>
    <w:rsid w:val="00672CE7"/>
    <w:rsid w:val="0067317C"/>
    <w:rsid w:val="006B2048"/>
    <w:rsid w:val="006D5A00"/>
    <w:rsid w:val="00700B39"/>
    <w:rsid w:val="007518FE"/>
    <w:rsid w:val="007B496F"/>
    <w:rsid w:val="007D5F88"/>
    <w:rsid w:val="007E130D"/>
    <w:rsid w:val="007F21A8"/>
    <w:rsid w:val="007F4D10"/>
    <w:rsid w:val="007F5088"/>
    <w:rsid w:val="008432C3"/>
    <w:rsid w:val="008826DE"/>
    <w:rsid w:val="00886245"/>
    <w:rsid w:val="008F7CBC"/>
    <w:rsid w:val="00910F2A"/>
    <w:rsid w:val="00930CB6"/>
    <w:rsid w:val="00A25EEC"/>
    <w:rsid w:val="00A64CE0"/>
    <w:rsid w:val="00A94738"/>
    <w:rsid w:val="00A97754"/>
    <w:rsid w:val="00B007DC"/>
    <w:rsid w:val="00B02A32"/>
    <w:rsid w:val="00B0790D"/>
    <w:rsid w:val="00B555F1"/>
    <w:rsid w:val="00B76EE1"/>
    <w:rsid w:val="00BA2C63"/>
    <w:rsid w:val="00BA7440"/>
    <w:rsid w:val="00C56435"/>
    <w:rsid w:val="00C81F89"/>
    <w:rsid w:val="00CB0FA3"/>
    <w:rsid w:val="00CD2A89"/>
    <w:rsid w:val="00CE2E67"/>
    <w:rsid w:val="00CF1683"/>
    <w:rsid w:val="00CF5F75"/>
    <w:rsid w:val="00D11D3E"/>
    <w:rsid w:val="00D12E7E"/>
    <w:rsid w:val="00D32B0E"/>
    <w:rsid w:val="00D97E61"/>
    <w:rsid w:val="00DD491B"/>
    <w:rsid w:val="00DD53F7"/>
    <w:rsid w:val="00DF2987"/>
    <w:rsid w:val="00E04729"/>
    <w:rsid w:val="00E04F2E"/>
    <w:rsid w:val="00E43066"/>
    <w:rsid w:val="00E46AE4"/>
    <w:rsid w:val="00E6277C"/>
    <w:rsid w:val="00E91556"/>
    <w:rsid w:val="00F654E1"/>
    <w:rsid w:val="00F90DC8"/>
    <w:rsid w:val="00FC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D5AEF7-3999-4DFE-BE3C-8E645C7C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H110m</dc:creator>
  <cp:keywords/>
  <dc:description/>
  <cp:lastModifiedBy>босс</cp:lastModifiedBy>
  <cp:revision>63</cp:revision>
  <cp:lastPrinted>2024-12-11T06:20:00Z</cp:lastPrinted>
  <dcterms:created xsi:type="dcterms:W3CDTF">2019-09-19T07:40:00Z</dcterms:created>
  <dcterms:modified xsi:type="dcterms:W3CDTF">2024-12-11T11:58:00Z</dcterms:modified>
</cp:coreProperties>
</file>