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4F" w:rsidRPr="006E18EA" w:rsidRDefault="00162C4F" w:rsidP="00162C4F">
      <w:pPr>
        <w:jc w:val="center"/>
        <w:rPr>
          <w:rFonts w:ascii="Times New Roman" w:hAnsi="Times New Roman"/>
          <w:b/>
          <w:sz w:val="32"/>
          <w:szCs w:val="32"/>
        </w:rPr>
      </w:pPr>
      <w:r w:rsidRPr="006E18EA">
        <w:rPr>
          <w:rFonts w:ascii="Times New Roman" w:hAnsi="Times New Roman"/>
          <w:b/>
          <w:sz w:val="32"/>
          <w:szCs w:val="32"/>
        </w:rPr>
        <w:t>АДМИНИСТРАЦИЯ</w:t>
      </w:r>
    </w:p>
    <w:p w:rsidR="00162C4F" w:rsidRPr="006E18EA" w:rsidRDefault="00162C4F" w:rsidP="00162C4F">
      <w:pPr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6E18EA">
        <w:rPr>
          <w:rFonts w:ascii="Times New Roman" w:hAnsi="Times New Roman"/>
          <w:b/>
          <w:smallCaps/>
          <w:sz w:val="32"/>
          <w:szCs w:val="32"/>
        </w:rPr>
        <w:t>муниципального района “Козельский район”</w:t>
      </w:r>
    </w:p>
    <w:p w:rsidR="00245448" w:rsidRPr="00F77A3D" w:rsidRDefault="00245448" w:rsidP="00245448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F77A3D">
        <w:rPr>
          <w:rFonts w:ascii="Times New Roman" w:hAnsi="Times New Roman"/>
          <w:b/>
          <w:smallCaps/>
          <w:sz w:val="28"/>
          <w:szCs w:val="28"/>
        </w:rPr>
        <w:t>(</w:t>
      </w:r>
      <w:r w:rsidR="00226149" w:rsidRPr="00F77A3D">
        <w:rPr>
          <w:rFonts w:ascii="Times New Roman" w:hAnsi="Times New Roman"/>
          <w:b/>
          <w:smallCaps/>
          <w:sz w:val="28"/>
          <w:szCs w:val="28"/>
        </w:rPr>
        <w:t>и</w:t>
      </w:r>
      <w:r w:rsidRPr="00F77A3D">
        <w:rPr>
          <w:rFonts w:ascii="Times New Roman" w:hAnsi="Times New Roman"/>
          <w:b/>
          <w:smallCaps/>
          <w:sz w:val="28"/>
          <w:szCs w:val="28"/>
        </w:rPr>
        <w:t>сполнительно-распорядительный орган)</w:t>
      </w:r>
    </w:p>
    <w:p w:rsidR="00162C4F" w:rsidRDefault="00162C4F" w:rsidP="00162C4F">
      <w:pPr>
        <w:jc w:val="center"/>
        <w:rPr>
          <w:rFonts w:ascii="Times New Roman" w:hAnsi="Times New Roman"/>
          <w:b/>
          <w:sz w:val="32"/>
          <w:szCs w:val="32"/>
        </w:rPr>
      </w:pPr>
      <w:r w:rsidRPr="00226149">
        <w:rPr>
          <w:rFonts w:ascii="Times New Roman" w:hAnsi="Times New Roman"/>
          <w:b/>
          <w:sz w:val="32"/>
          <w:szCs w:val="32"/>
        </w:rPr>
        <w:t>ПОСТАНОВЛЕНИЕ</w:t>
      </w:r>
    </w:p>
    <w:p w:rsidR="00DF676E" w:rsidRDefault="00DF676E" w:rsidP="00F77A3D">
      <w:pPr>
        <w:rPr>
          <w:rFonts w:ascii="Times New Roman" w:hAnsi="Times New Roman"/>
          <w:b/>
          <w:sz w:val="32"/>
          <w:szCs w:val="32"/>
        </w:rPr>
      </w:pPr>
    </w:p>
    <w:p w:rsidR="00226149" w:rsidRPr="000C5062" w:rsidRDefault="00DF676E" w:rsidP="00F77A3D">
      <w:pPr>
        <w:rPr>
          <w:rFonts w:ascii="Times New Roman" w:hAnsi="Times New Roman"/>
        </w:rPr>
      </w:pPr>
      <w:r w:rsidRPr="00DF676E">
        <w:rPr>
          <w:rFonts w:ascii="Times New Roman" w:hAnsi="Times New Roman"/>
          <w:u w:val="single"/>
        </w:rPr>
        <w:t>18.02.2025</w:t>
      </w:r>
      <w:r w:rsidR="00195ABA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</w:t>
      </w:r>
      <w:r w:rsidRPr="00DF676E">
        <w:rPr>
          <w:rFonts w:ascii="Times New Roman" w:hAnsi="Times New Roman"/>
          <w:u w:val="single"/>
        </w:rPr>
        <w:t>№</w:t>
      </w:r>
      <w:r>
        <w:rPr>
          <w:rFonts w:ascii="Times New Roman" w:hAnsi="Times New Roman"/>
          <w:u w:val="single"/>
        </w:rPr>
        <w:t xml:space="preserve"> </w:t>
      </w:r>
      <w:bookmarkStart w:id="0" w:name="_GoBack"/>
      <w:bookmarkEnd w:id="0"/>
      <w:r w:rsidRPr="00DF676E">
        <w:rPr>
          <w:rFonts w:ascii="Times New Roman" w:hAnsi="Times New Roman"/>
          <w:u w:val="single"/>
        </w:rPr>
        <w:t>86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162C4F" w:rsidRPr="000C5062" w:rsidTr="00684238">
        <w:tc>
          <w:tcPr>
            <w:tcW w:w="4361" w:type="dxa"/>
          </w:tcPr>
          <w:p w:rsidR="00162C4F" w:rsidRPr="000C5062" w:rsidRDefault="00162C4F" w:rsidP="00391C5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06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77A3D">
              <w:rPr>
                <w:rFonts w:ascii="Times New Roman" w:hAnsi="Times New Roman"/>
                <w:b/>
                <w:sz w:val="24"/>
                <w:szCs w:val="24"/>
              </w:rPr>
              <w:t xml:space="preserve">  внесении изменений в постановление администрации муниципально</w:t>
            </w:r>
            <w:r w:rsidR="00391C5F">
              <w:rPr>
                <w:rFonts w:ascii="Times New Roman" w:hAnsi="Times New Roman"/>
                <w:b/>
                <w:sz w:val="24"/>
                <w:szCs w:val="24"/>
              </w:rPr>
              <w:t>го района «Козельский район» от 26.02.2024</w:t>
            </w:r>
            <w:r w:rsidR="007237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13F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91C5F">
              <w:rPr>
                <w:rFonts w:ascii="Times New Roman" w:hAnsi="Times New Roman"/>
                <w:b/>
                <w:sz w:val="24"/>
                <w:szCs w:val="24"/>
              </w:rPr>
              <w:t xml:space="preserve"> 152</w:t>
            </w:r>
            <w:r w:rsidR="00F160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055B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77A3D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муниципальной </w:t>
            </w:r>
            <w:r w:rsidRPr="000C5062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«Капитальный ремонт многоквартирных домов на территории </w:t>
            </w:r>
            <w:r w:rsidR="00A807C6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 w:rsidR="00A807C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«Козельский район» </w:t>
            </w:r>
          </w:p>
        </w:tc>
        <w:tc>
          <w:tcPr>
            <w:tcW w:w="5210" w:type="dxa"/>
          </w:tcPr>
          <w:p w:rsidR="00162C4F" w:rsidRPr="000C5062" w:rsidRDefault="00162C4F" w:rsidP="00684238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162C4F" w:rsidRPr="004B23F3" w:rsidRDefault="00162C4F" w:rsidP="0024544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62C4F" w:rsidRPr="004B23F3" w:rsidRDefault="00162C4F" w:rsidP="00162C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62C4F" w:rsidRDefault="005348F9" w:rsidP="00F77A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77A3D">
        <w:rPr>
          <w:rFonts w:ascii="Times New Roman" w:hAnsi="Times New Roman" w:cs="Times New Roman"/>
          <w:sz w:val="24"/>
          <w:szCs w:val="24"/>
        </w:rPr>
        <w:t>с Бюджетным кодексом Российской Федерации, Федеральным  законом</w:t>
      </w:r>
      <w:r w:rsidR="00FB30EF">
        <w:rPr>
          <w:rFonts w:ascii="Times New Roman" w:hAnsi="Times New Roman" w:cs="Times New Roman"/>
          <w:sz w:val="24"/>
          <w:szCs w:val="24"/>
        </w:rPr>
        <w:t xml:space="preserve"> от 06.10.2003г </w:t>
      </w:r>
      <w:r w:rsidR="00F77A3D">
        <w:rPr>
          <w:rFonts w:ascii="Times New Roman" w:hAnsi="Times New Roman" w:cs="Times New Roman"/>
          <w:sz w:val="24"/>
          <w:szCs w:val="24"/>
        </w:rPr>
        <w:t xml:space="preserve"> №131-ФЗ  «Об общих принципах организации местного самоуправления в Российской Федерации»</w:t>
      </w:r>
    </w:p>
    <w:p w:rsidR="00162C4F" w:rsidRPr="000213FE" w:rsidRDefault="00162C4F" w:rsidP="000213F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213FE">
        <w:rPr>
          <w:rFonts w:ascii="Times New Roman" w:hAnsi="Times New Roman" w:cs="Times New Roman"/>
          <w:sz w:val="24"/>
          <w:szCs w:val="24"/>
        </w:rPr>
        <w:t>ПОСТАНОВЛЯ</w:t>
      </w:r>
      <w:r w:rsidR="00245448" w:rsidRPr="000213FE">
        <w:rPr>
          <w:rFonts w:ascii="Times New Roman" w:hAnsi="Times New Roman" w:cs="Times New Roman"/>
          <w:sz w:val="24"/>
          <w:szCs w:val="24"/>
        </w:rPr>
        <w:t>Ю</w:t>
      </w:r>
      <w:r w:rsidRPr="000213FE">
        <w:rPr>
          <w:rFonts w:ascii="Times New Roman" w:hAnsi="Times New Roman" w:cs="Times New Roman"/>
          <w:sz w:val="24"/>
          <w:szCs w:val="24"/>
        </w:rPr>
        <w:t>:</w:t>
      </w:r>
    </w:p>
    <w:p w:rsidR="00162C4F" w:rsidRPr="004B23F3" w:rsidRDefault="00162C4F" w:rsidP="00162C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5B2" w:rsidRDefault="00162C4F" w:rsidP="0058757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055B2">
        <w:rPr>
          <w:rFonts w:ascii="Times New Roman" w:hAnsi="Times New Roman" w:cs="Times New Roman"/>
          <w:sz w:val="24"/>
          <w:szCs w:val="24"/>
        </w:rPr>
        <w:t>Внести в постановле</w:t>
      </w:r>
      <w:r w:rsidR="00F77A3D">
        <w:rPr>
          <w:rFonts w:ascii="Times New Roman" w:hAnsi="Times New Roman" w:cs="Times New Roman"/>
          <w:sz w:val="24"/>
          <w:szCs w:val="24"/>
        </w:rPr>
        <w:t>ние администрации муниципального района «Козельский район»</w:t>
      </w:r>
      <w:r w:rsidR="000E7F67">
        <w:rPr>
          <w:rFonts w:ascii="Times New Roman" w:hAnsi="Times New Roman" w:cs="Times New Roman"/>
          <w:sz w:val="24"/>
          <w:szCs w:val="24"/>
        </w:rPr>
        <w:t xml:space="preserve"> </w:t>
      </w:r>
      <w:r w:rsidR="000E7F67" w:rsidRPr="005055B2">
        <w:rPr>
          <w:rFonts w:ascii="Times New Roman" w:hAnsi="Times New Roman"/>
          <w:sz w:val="24"/>
          <w:szCs w:val="24"/>
        </w:rPr>
        <w:t>«Об утверждении муниципальной  программы «Капитальный ремонт многоквартирных домов на территории муниципального района «Козельский район»</w:t>
      </w:r>
      <w:r w:rsidR="003B22C5">
        <w:rPr>
          <w:rFonts w:ascii="Times New Roman" w:hAnsi="Times New Roman"/>
          <w:sz w:val="24"/>
          <w:szCs w:val="24"/>
        </w:rPr>
        <w:t xml:space="preserve"> </w:t>
      </w:r>
      <w:r w:rsidR="00391C5F">
        <w:rPr>
          <w:rFonts w:ascii="Times New Roman" w:hAnsi="Times New Roman"/>
          <w:sz w:val="24"/>
          <w:szCs w:val="24"/>
        </w:rPr>
        <w:t xml:space="preserve">от </w:t>
      </w:r>
      <w:r w:rsidR="005055B2">
        <w:rPr>
          <w:rFonts w:ascii="Times New Roman" w:hAnsi="Times New Roman" w:cs="Times New Roman"/>
          <w:sz w:val="24"/>
          <w:szCs w:val="24"/>
        </w:rPr>
        <w:t xml:space="preserve"> </w:t>
      </w:r>
      <w:r w:rsidR="00391C5F" w:rsidRPr="00391C5F">
        <w:rPr>
          <w:rFonts w:ascii="Times New Roman" w:hAnsi="Times New Roman"/>
          <w:sz w:val="24"/>
          <w:szCs w:val="24"/>
        </w:rPr>
        <w:t>26.02.2024 № 152</w:t>
      </w:r>
      <w:r w:rsidR="00391C5F">
        <w:rPr>
          <w:rFonts w:ascii="Times New Roman" w:hAnsi="Times New Roman"/>
          <w:b/>
          <w:sz w:val="24"/>
          <w:szCs w:val="24"/>
        </w:rPr>
        <w:t xml:space="preserve">  </w:t>
      </w:r>
      <w:r w:rsidR="000765A6">
        <w:rPr>
          <w:rFonts w:ascii="Times New Roman" w:hAnsi="Times New Roman"/>
          <w:sz w:val="24"/>
          <w:szCs w:val="24"/>
        </w:rPr>
        <w:t>(далее-постановление,</w:t>
      </w:r>
      <w:r w:rsidR="005055B2">
        <w:rPr>
          <w:rFonts w:ascii="Times New Roman" w:hAnsi="Times New Roman"/>
          <w:sz w:val="24"/>
          <w:szCs w:val="24"/>
        </w:rPr>
        <w:t xml:space="preserve"> муниципальная программа</w:t>
      </w:r>
      <w:r w:rsidR="00F23C4C">
        <w:rPr>
          <w:rFonts w:ascii="Times New Roman" w:hAnsi="Times New Roman"/>
          <w:sz w:val="24"/>
          <w:szCs w:val="24"/>
        </w:rPr>
        <w:t xml:space="preserve"> </w:t>
      </w:r>
      <w:r w:rsidR="000765A6">
        <w:rPr>
          <w:rFonts w:ascii="Times New Roman" w:hAnsi="Times New Roman"/>
          <w:sz w:val="24"/>
          <w:szCs w:val="24"/>
        </w:rPr>
        <w:t>соответственно</w:t>
      </w:r>
      <w:r w:rsidR="005055B2">
        <w:rPr>
          <w:rFonts w:ascii="Times New Roman" w:hAnsi="Times New Roman"/>
          <w:sz w:val="24"/>
          <w:szCs w:val="24"/>
        </w:rPr>
        <w:t>) следующие изменения:</w:t>
      </w:r>
    </w:p>
    <w:p w:rsidR="00DE7043" w:rsidRPr="00807C93" w:rsidRDefault="005055B2" w:rsidP="00807C9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в паспорте муниципальной программы </w:t>
      </w:r>
      <w:r w:rsidR="001A599A">
        <w:rPr>
          <w:rFonts w:ascii="Times New Roman" w:hAnsi="Times New Roman"/>
          <w:sz w:val="24"/>
          <w:szCs w:val="24"/>
        </w:rPr>
        <w:t xml:space="preserve"> </w:t>
      </w:r>
      <w:r w:rsidR="00304984">
        <w:rPr>
          <w:rFonts w:ascii="Times New Roman" w:hAnsi="Times New Roman"/>
          <w:sz w:val="24"/>
          <w:szCs w:val="24"/>
        </w:rPr>
        <w:t>раздел 7</w:t>
      </w:r>
      <w:r w:rsidR="00807C93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DE7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07C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E7043" w:rsidRDefault="00DE7043" w:rsidP="00587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0"/>
        <w:gridCol w:w="1202"/>
        <w:gridCol w:w="1022"/>
        <w:gridCol w:w="1025"/>
        <w:gridCol w:w="1024"/>
        <w:gridCol w:w="1023"/>
        <w:gridCol w:w="1020"/>
        <w:gridCol w:w="1022"/>
      </w:tblGrid>
      <w:tr w:rsidR="00A52523" w:rsidRPr="004B23F3" w:rsidTr="00A52523">
        <w:trPr>
          <w:trHeight w:val="617"/>
        </w:trPr>
        <w:tc>
          <w:tcPr>
            <w:tcW w:w="2080" w:type="dxa"/>
            <w:vMerge w:val="restart"/>
          </w:tcPr>
          <w:p w:rsidR="00A52523" w:rsidRPr="004B23F3" w:rsidRDefault="00A52523" w:rsidP="00A36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B23F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</w:t>
            </w:r>
          </w:p>
        </w:tc>
        <w:tc>
          <w:tcPr>
            <w:tcW w:w="7338" w:type="dxa"/>
            <w:gridSpan w:val="7"/>
          </w:tcPr>
          <w:p w:rsidR="00A52523" w:rsidRPr="004B23F3" w:rsidRDefault="00A52523" w:rsidP="00A36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23F3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финансируются из средств местных бюджетов в следующих объемах</w:t>
            </w:r>
          </w:p>
        </w:tc>
      </w:tr>
      <w:tr w:rsidR="00A2705F" w:rsidRPr="004B23F3" w:rsidTr="000D3914">
        <w:trPr>
          <w:trHeight w:val="555"/>
        </w:trPr>
        <w:tc>
          <w:tcPr>
            <w:tcW w:w="2080" w:type="dxa"/>
            <w:vMerge/>
          </w:tcPr>
          <w:p w:rsidR="00A2705F" w:rsidRPr="004B23F3" w:rsidRDefault="00A2705F" w:rsidP="00A36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A2705F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местный бюджет</w:t>
            </w:r>
          </w:p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136" w:type="dxa"/>
            <w:gridSpan w:val="6"/>
          </w:tcPr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  тыс. руб.</w:t>
            </w:r>
          </w:p>
        </w:tc>
      </w:tr>
      <w:tr w:rsidR="00A2705F" w:rsidRPr="004B23F3" w:rsidTr="00A52523">
        <w:trPr>
          <w:trHeight w:val="427"/>
        </w:trPr>
        <w:tc>
          <w:tcPr>
            <w:tcW w:w="2080" w:type="dxa"/>
            <w:vMerge/>
          </w:tcPr>
          <w:p w:rsidR="00A2705F" w:rsidRPr="004B23F3" w:rsidRDefault="00A2705F" w:rsidP="00A36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2705F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025" w:type="dxa"/>
          </w:tcPr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24" w:type="dxa"/>
          </w:tcPr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023" w:type="dxa"/>
          </w:tcPr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020" w:type="dxa"/>
          </w:tcPr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1022" w:type="dxa"/>
          </w:tcPr>
          <w:p w:rsidR="00A2705F" w:rsidRPr="004B23F3" w:rsidRDefault="00A2705F" w:rsidP="00A36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2029г.</w:t>
            </w:r>
          </w:p>
        </w:tc>
      </w:tr>
      <w:tr w:rsidR="00A2705F" w:rsidRPr="00E13C6C" w:rsidTr="00A52523">
        <w:trPr>
          <w:trHeight w:val="365"/>
        </w:trPr>
        <w:tc>
          <w:tcPr>
            <w:tcW w:w="2080" w:type="dxa"/>
            <w:vMerge/>
          </w:tcPr>
          <w:p w:rsidR="00A2705F" w:rsidRPr="004B23F3" w:rsidRDefault="00A2705F" w:rsidP="00A36D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A2705F" w:rsidRPr="00E13C6C" w:rsidRDefault="00C21C8E" w:rsidP="006F5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F52F2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022" w:type="dxa"/>
          </w:tcPr>
          <w:p w:rsidR="00A2705F" w:rsidRPr="00E13C6C" w:rsidRDefault="006F52F2" w:rsidP="006F5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1506,6</w:t>
            </w:r>
          </w:p>
        </w:tc>
        <w:tc>
          <w:tcPr>
            <w:tcW w:w="1025" w:type="dxa"/>
          </w:tcPr>
          <w:p w:rsidR="00A2705F" w:rsidRPr="00E13C6C" w:rsidRDefault="00A2705F" w:rsidP="00A36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1645,0</w:t>
            </w:r>
          </w:p>
        </w:tc>
        <w:tc>
          <w:tcPr>
            <w:tcW w:w="1024" w:type="dxa"/>
          </w:tcPr>
          <w:p w:rsidR="00A2705F" w:rsidRPr="00E13C6C" w:rsidRDefault="00A2705F" w:rsidP="00A3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1645,0</w:t>
            </w:r>
          </w:p>
        </w:tc>
        <w:tc>
          <w:tcPr>
            <w:tcW w:w="1023" w:type="dxa"/>
          </w:tcPr>
          <w:p w:rsidR="00A2705F" w:rsidRPr="00E13C6C" w:rsidRDefault="00A2705F" w:rsidP="00A3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1645,0</w:t>
            </w:r>
          </w:p>
        </w:tc>
        <w:tc>
          <w:tcPr>
            <w:tcW w:w="1020" w:type="dxa"/>
          </w:tcPr>
          <w:p w:rsidR="00A2705F" w:rsidRPr="00E13C6C" w:rsidRDefault="00C21C8E" w:rsidP="00C21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1645,0</w:t>
            </w:r>
          </w:p>
        </w:tc>
        <w:tc>
          <w:tcPr>
            <w:tcW w:w="1022" w:type="dxa"/>
          </w:tcPr>
          <w:p w:rsidR="00A2705F" w:rsidRPr="00E13C6C" w:rsidRDefault="00C21C8E" w:rsidP="00A36D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1645,0</w:t>
            </w:r>
          </w:p>
        </w:tc>
      </w:tr>
    </w:tbl>
    <w:p w:rsidR="00587578" w:rsidRDefault="00DE7043" w:rsidP="00DE70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  <w:r w:rsidR="0018118F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a3"/>
        <w:tblW w:w="15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3016"/>
        <w:gridCol w:w="3091"/>
      </w:tblGrid>
      <w:tr w:rsidR="00440522" w:rsidTr="00DE3A60">
        <w:trPr>
          <w:trHeight w:val="384"/>
        </w:trPr>
        <w:tc>
          <w:tcPr>
            <w:tcW w:w="9606" w:type="dxa"/>
          </w:tcPr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440522" w:rsidRDefault="0044052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A4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440522" w:rsidRDefault="00440522" w:rsidP="00CD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264D8">
              <w:rPr>
                <w:rFonts w:ascii="Times New Roman" w:hAnsi="Times New Roman" w:cs="Times New Roman"/>
                <w:sz w:val="24"/>
                <w:szCs w:val="24"/>
              </w:rPr>
              <w:t>2  в паспорте муниципальной программы  раздел 3  «Объем финансовых ресурсов, необходимых для реализации муниципальной программы»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изложить в новой редакции</w:t>
            </w:r>
          </w:p>
          <w:p w:rsidR="00974F17" w:rsidRDefault="00E264D8" w:rsidP="00974F17">
            <w:pPr>
              <w:pStyle w:val="ConsPlusNormal"/>
              <w:ind w:firstLine="4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97"/>
              <w:gridCol w:w="1418"/>
              <w:gridCol w:w="992"/>
              <w:gridCol w:w="851"/>
              <w:gridCol w:w="850"/>
              <w:gridCol w:w="851"/>
              <w:gridCol w:w="850"/>
              <w:gridCol w:w="784"/>
            </w:tblGrid>
            <w:tr w:rsidR="00A52523" w:rsidRPr="004B23F3" w:rsidTr="00A52523">
              <w:trPr>
                <w:trHeight w:val="359"/>
              </w:trPr>
              <w:tc>
                <w:tcPr>
                  <w:tcW w:w="2897" w:type="dxa"/>
                  <w:vMerge w:val="restart"/>
                </w:tcPr>
                <w:p w:rsidR="00A52523" w:rsidRPr="004B23F3" w:rsidRDefault="00A52523" w:rsidP="00A36D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Финансирование из местного бюджета</w:t>
                  </w:r>
                </w:p>
              </w:tc>
              <w:tc>
                <w:tcPr>
                  <w:tcW w:w="1418" w:type="dxa"/>
                  <w:vMerge w:val="restart"/>
                </w:tcPr>
                <w:p w:rsidR="00A5252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местный бюджет</w:t>
                  </w:r>
                </w:p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5178" w:type="dxa"/>
                  <w:gridSpan w:val="6"/>
                </w:tcPr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  тыс. руб.</w:t>
                  </w:r>
                </w:p>
              </w:tc>
            </w:tr>
            <w:tr w:rsidR="00A52523" w:rsidRPr="004B23F3" w:rsidTr="00A52523">
              <w:trPr>
                <w:trHeight w:val="509"/>
              </w:trPr>
              <w:tc>
                <w:tcPr>
                  <w:tcW w:w="2897" w:type="dxa"/>
                  <w:vMerge/>
                </w:tcPr>
                <w:p w:rsidR="00A52523" w:rsidRPr="004B23F3" w:rsidRDefault="00A52523" w:rsidP="00A36D9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A5252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2024г.</w:t>
                  </w:r>
                </w:p>
              </w:tc>
              <w:tc>
                <w:tcPr>
                  <w:tcW w:w="851" w:type="dxa"/>
                </w:tcPr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2025г.</w:t>
                  </w:r>
                </w:p>
              </w:tc>
              <w:tc>
                <w:tcPr>
                  <w:tcW w:w="850" w:type="dxa"/>
                </w:tcPr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2026г.</w:t>
                  </w:r>
                </w:p>
              </w:tc>
              <w:tc>
                <w:tcPr>
                  <w:tcW w:w="851" w:type="dxa"/>
                </w:tcPr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2027г.</w:t>
                  </w:r>
                </w:p>
              </w:tc>
              <w:tc>
                <w:tcPr>
                  <w:tcW w:w="850" w:type="dxa"/>
                </w:tcPr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2028г.</w:t>
                  </w:r>
                </w:p>
              </w:tc>
              <w:tc>
                <w:tcPr>
                  <w:tcW w:w="784" w:type="dxa"/>
                </w:tcPr>
                <w:p w:rsidR="00A52523" w:rsidRPr="004B23F3" w:rsidRDefault="00A52523" w:rsidP="00A36D9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2029г.</w:t>
                  </w:r>
                </w:p>
              </w:tc>
            </w:tr>
            <w:tr w:rsidR="00974F17" w:rsidRPr="004B23F3" w:rsidTr="000D3914">
              <w:trPr>
                <w:trHeight w:val="880"/>
              </w:trPr>
              <w:tc>
                <w:tcPr>
                  <w:tcW w:w="2897" w:type="dxa"/>
                </w:tcPr>
                <w:p w:rsidR="00974F17" w:rsidRPr="00881129" w:rsidRDefault="00974F17" w:rsidP="00A36D9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11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Перечисление денежных средств  региональному оператору на капитальный ремонт общего имущества в МКД, находящихся в собственности МР «Козельский район»</w:t>
                  </w:r>
                </w:p>
              </w:tc>
              <w:tc>
                <w:tcPr>
                  <w:tcW w:w="1418" w:type="dxa"/>
                </w:tcPr>
                <w:p w:rsidR="00974F17" w:rsidRPr="002408FF" w:rsidRDefault="00C21C8E" w:rsidP="006F52F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  <w:r w:rsidR="006F52F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992" w:type="dxa"/>
                </w:tcPr>
                <w:p w:rsidR="00974F17" w:rsidRPr="00182C02" w:rsidRDefault="006F52F2" w:rsidP="006F52F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1506,6</w:t>
                  </w:r>
                </w:p>
              </w:tc>
              <w:tc>
                <w:tcPr>
                  <w:tcW w:w="851" w:type="dxa"/>
                </w:tcPr>
                <w:p w:rsidR="00974F17" w:rsidRPr="00182C02" w:rsidRDefault="00E264D8" w:rsidP="00A36D92">
                  <w:pPr>
                    <w:rPr>
                      <w:rFonts w:ascii="Times New Roman" w:hAnsi="Times New Roman"/>
                    </w:rPr>
                  </w:pPr>
                  <w:r w:rsidRPr="00182C02">
                    <w:rPr>
                      <w:rFonts w:ascii="Times New Roman" w:hAnsi="Times New Roman"/>
                    </w:rPr>
                    <w:t>1645,0</w:t>
                  </w:r>
                </w:p>
              </w:tc>
              <w:tc>
                <w:tcPr>
                  <w:tcW w:w="850" w:type="dxa"/>
                </w:tcPr>
                <w:p w:rsidR="00974F17" w:rsidRPr="00182C02" w:rsidRDefault="00E264D8" w:rsidP="00A36D9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82C02">
                    <w:rPr>
                      <w:rFonts w:ascii="Times New Roman" w:hAnsi="Times New Roman"/>
                    </w:rPr>
                    <w:t>1645,0</w:t>
                  </w:r>
                </w:p>
              </w:tc>
              <w:tc>
                <w:tcPr>
                  <w:tcW w:w="851" w:type="dxa"/>
                </w:tcPr>
                <w:p w:rsidR="00974F17" w:rsidRPr="00182C02" w:rsidRDefault="000D3914" w:rsidP="00A36D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1645,0</w:t>
                  </w:r>
                </w:p>
              </w:tc>
              <w:tc>
                <w:tcPr>
                  <w:tcW w:w="850" w:type="dxa"/>
                </w:tcPr>
                <w:p w:rsidR="00974F17" w:rsidRPr="00182C02" w:rsidRDefault="000D3914" w:rsidP="00A36D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1645,0</w:t>
                  </w:r>
                </w:p>
              </w:tc>
              <w:tc>
                <w:tcPr>
                  <w:tcW w:w="784" w:type="dxa"/>
                </w:tcPr>
                <w:p w:rsidR="00974F17" w:rsidRPr="00182C02" w:rsidRDefault="000D3914" w:rsidP="00A36D92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1645,0</w:t>
                  </w:r>
                </w:p>
              </w:tc>
            </w:tr>
          </w:tbl>
          <w:p w:rsidR="004B4C77" w:rsidRDefault="00E264D8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0A48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4DA" w:rsidRDefault="000A482F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в  п.</w:t>
            </w:r>
            <w:r w:rsidR="002A34DA">
              <w:rPr>
                <w:rFonts w:ascii="Times New Roman" w:hAnsi="Times New Roman" w:cs="Times New Roman"/>
                <w:sz w:val="24"/>
                <w:szCs w:val="24"/>
              </w:rPr>
              <w:t xml:space="preserve"> 4. Перечень мероприятий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изложить</w:t>
            </w:r>
            <w:r w:rsidR="00CD4114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</w:p>
          <w:p w:rsidR="00CD4114" w:rsidRDefault="00CD4114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275"/>
              <w:gridCol w:w="851"/>
              <w:gridCol w:w="992"/>
              <w:gridCol w:w="992"/>
              <w:gridCol w:w="851"/>
              <w:gridCol w:w="709"/>
              <w:gridCol w:w="708"/>
              <w:gridCol w:w="709"/>
              <w:gridCol w:w="709"/>
              <w:gridCol w:w="709"/>
              <w:gridCol w:w="567"/>
            </w:tblGrid>
            <w:tr w:rsidR="00440522" w:rsidTr="000D3914">
              <w:tc>
                <w:tcPr>
                  <w:tcW w:w="421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№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proofErr w:type="gram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п</w:t>
                  </w:r>
                  <w:proofErr w:type="gram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/п</w:t>
                  </w:r>
                </w:p>
              </w:tc>
              <w:tc>
                <w:tcPr>
                  <w:tcW w:w="1275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Наименование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мероприятия</w:t>
                  </w:r>
                </w:p>
              </w:tc>
              <w:tc>
                <w:tcPr>
                  <w:tcW w:w="851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Срок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реализации</w:t>
                  </w:r>
                </w:p>
              </w:tc>
              <w:tc>
                <w:tcPr>
                  <w:tcW w:w="992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proofErr w:type="gram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Участ</w:t>
                  </w:r>
                  <w:proofErr w:type="spell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-ник</w:t>
                  </w:r>
                  <w:proofErr w:type="gram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прог-раммы</w:t>
                  </w:r>
                  <w:proofErr w:type="spellEnd"/>
                </w:p>
              </w:tc>
              <w:tc>
                <w:tcPr>
                  <w:tcW w:w="992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Источники</w:t>
                  </w:r>
                </w:p>
                <w:p w:rsidR="00440522" w:rsidRPr="004E766A" w:rsidRDefault="00CE0651" w:rsidP="00150297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ф</w:t>
                  </w:r>
                  <w:r w:rsidR="00440522">
                    <w:rPr>
                      <w:rFonts w:ascii="Times New Roman" w:hAnsi="Times New Roman" w:cs="Times New Roman"/>
                      <w:sz w:val="20"/>
                    </w:rPr>
                    <w:t>инансиро</w:t>
                  </w:r>
                  <w:r w:rsidR="00440522" w:rsidRPr="004E766A">
                    <w:rPr>
                      <w:rFonts w:ascii="Times New Roman" w:hAnsi="Times New Roman" w:cs="Times New Roman"/>
                      <w:sz w:val="20"/>
                    </w:rPr>
                    <w:t>вания</w:t>
                  </w:r>
                </w:p>
              </w:tc>
              <w:tc>
                <w:tcPr>
                  <w:tcW w:w="851" w:type="dxa"/>
                  <w:vMerge w:val="restart"/>
                </w:tcPr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Сумма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расходов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Всего</w:t>
                  </w:r>
                </w:p>
                <w:p w:rsidR="00440522" w:rsidRPr="004E766A" w:rsidRDefault="0044052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тыс.</w:t>
                  </w:r>
                  <w:r w:rsidR="00182C02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руб.</w:t>
                  </w:r>
                </w:p>
              </w:tc>
              <w:tc>
                <w:tcPr>
                  <w:tcW w:w="4111" w:type="dxa"/>
                  <w:gridSpan w:val="6"/>
                </w:tcPr>
                <w:p w:rsidR="00440522" w:rsidRPr="004E766A" w:rsidRDefault="00440522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В том числе по годам реализации</w:t>
                  </w:r>
                </w:p>
                <w:p w:rsidR="00440522" w:rsidRPr="004E766A" w:rsidRDefault="00440522" w:rsidP="003343B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proofErr w:type="spell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тыс</w:t>
                  </w:r>
                  <w:proofErr w:type="gramStart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.р</w:t>
                  </w:r>
                  <w:proofErr w:type="gram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уб</w:t>
                  </w:r>
                  <w:proofErr w:type="spellEnd"/>
                  <w:r w:rsidRPr="004E766A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</w:tc>
            </w:tr>
            <w:tr w:rsidR="00182C02" w:rsidRPr="00691C0E" w:rsidTr="000D3914">
              <w:trPr>
                <w:trHeight w:val="665"/>
              </w:trPr>
              <w:tc>
                <w:tcPr>
                  <w:tcW w:w="421" w:type="dxa"/>
                  <w:vMerge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:rsidR="00182C02" w:rsidRPr="00001ACF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708" w:type="dxa"/>
                </w:tcPr>
                <w:p w:rsidR="00182C02" w:rsidRPr="00001ACF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709" w:type="dxa"/>
                </w:tcPr>
                <w:p w:rsidR="00182C02" w:rsidRPr="00001ACF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709" w:type="dxa"/>
                </w:tcPr>
                <w:p w:rsidR="00182C02" w:rsidRPr="00001ACF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709" w:type="dxa"/>
                </w:tcPr>
                <w:p w:rsidR="00182C02" w:rsidRPr="00001ACF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567" w:type="dxa"/>
                </w:tcPr>
                <w:p w:rsidR="00182C02" w:rsidRPr="00001ACF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2029</w:t>
                  </w:r>
                </w:p>
              </w:tc>
            </w:tr>
            <w:tr w:rsidR="00182C02" w:rsidTr="000D3914">
              <w:tc>
                <w:tcPr>
                  <w:tcW w:w="421" w:type="dxa"/>
                </w:tcPr>
                <w:p w:rsidR="00182C02" w:rsidRPr="004E766A" w:rsidRDefault="00182C02" w:rsidP="00CE065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3.</w:t>
                  </w:r>
                </w:p>
              </w:tc>
              <w:tc>
                <w:tcPr>
                  <w:tcW w:w="1275" w:type="dxa"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Перечисление денежных средств региональному оператору на капитальный ремонт общего имущества в многоквартирных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домах, находящихся в собственности МР «Козельский район»</w:t>
                  </w:r>
                </w:p>
              </w:tc>
              <w:tc>
                <w:tcPr>
                  <w:tcW w:w="851" w:type="dxa"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Ежемесячно до 25 числа</w:t>
                  </w:r>
                </w:p>
              </w:tc>
              <w:tc>
                <w:tcPr>
                  <w:tcW w:w="992" w:type="dxa"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Отдел финансового обеспеч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е</w:t>
                  </w: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ния и бухгалтерского учета</w:t>
                  </w:r>
                </w:p>
              </w:tc>
              <w:tc>
                <w:tcPr>
                  <w:tcW w:w="992" w:type="dxa"/>
                </w:tcPr>
                <w:p w:rsidR="00182C02" w:rsidRPr="004E766A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20"/>
                    </w:rPr>
                  </w:pPr>
                  <w:r w:rsidRPr="004E766A">
                    <w:rPr>
                      <w:rFonts w:ascii="Times New Roman" w:hAnsi="Times New Roman" w:cs="Times New Roman"/>
                      <w:sz w:val="20"/>
                    </w:rPr>
                    <w:t>Бюджет МО МР «Козельский район»</w:t>
                  </w:r>
                </w:p>
              </w:tc>
              <w:tc>
                <w:tcPr>
                  <w:tcW w:w="851" w:type="dxa"/>
                </w:tcPr>
                <w:p w:rsidR="00182C02" w:rsidRPr="00793B03" w:rsidRDefault="00C21C8E" w:rsidP="006F52F2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97</w:t>
                  </w:r>
                  <w:r w:rsidR="006F52F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31,6</w:t>
                  </w:r>
                </w:p>
              </w:tc>
              <w:tc>
                <w:tcPr>
                  <w:tcW w:w="709" w:type="dxa"/>
                </w:tcPr>
                <w:p w:rsidR="00182C02" w:rsidRPr="00001ACF" w:rsidRDefault="006F52F2" w:rsidP="003343B1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1506,6</w:t>
                  </w:r>
                </w:p>
              </w:tc>
              <w:tc>
                <w:tcPr>
                  <w:tcW w:w="708" w:type="dxa"/>
                </w:tcPr>
                <w:p w:rsidR="00182C02" w:rsidRPr="00001ACF" w:rsidRDefault="00182C02" w:rsidP="003343B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1645,0</w:t>
                  </w:r>
                </w:p>
              </w:tc>
              <w:tc>
                <w:tcPr>
                  <w:tcW w:w="709" w:type="dxa"/>
                </w:tcPr>
                <w:p w:rsidR="00182C02" w:rsidRPr="00001ACF" w:rsidRDefault="00182C02" w:rsidP="005074CC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1645,0</w:t>
                  </w:r>
                </w:p>
              </w:tc>
              <w:tc>
                <w:tcPr>
                  <w:tcW w:w="709" w:type="dxa"/>
                </w:tcPr>
                <w:p w:rsidR="00182C02" w:rsidRPr="00001ACF" w:rsidRDefault="00182C02" w:rsidP="00F43BF7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1645,0</w:t>
                  </w:r>
                </w:p>
              </w:tc>
              <w:tc>
                <w:tcPr>
                  <w:tcW w:w="709" w:type="dxa"/>
                </w:tcPr>
                <w:p w:rsidR="00182C02" w:rsidRPr="00001ACF" w:rsidRDefault="000D3914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1645,0</w:t>
                  </w:r>
                </w:p>
              </w:tc>
              <w:tc>
                <w:tcPr>
                  <w:tcW w:w="567" w:type="dxa"/>
                </w:tcPr>
                <w:p w:rsidR="00182C02" w:rsidRPr="00001ACF" w:rsidRDefault="00C21C8E" w:rsidP="0041742F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1645,0</w:t>
                  </w:r>
                </w:p>
              </w:tc>
            </w:tr>
          </w:tbl>
          <w:p w:rsidR="00605A00" w:rsidRDefault="00182C02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D41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2523" w:rsidRDefault="00A52523" w:rsidP="003343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A00" w:rsidRDefault="00605A00" w:rsidP="003343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40522">
              <w:rPr>
                <w:rFonts w:ascii="Times New Roman" w:hAnsi="Times New Roman" w:cs="Times New Roman"/>
                <w:sz w:val="24"/>
                <w:szCs w:val="24"/>
              </w:rPr>
              <w:t xml:space="preserve">2. Настоящее постановление </w:t>
            </w:r>
            <w:r w:rsidR="00E1452B">
              <w:rPr>
                <w:rFonts w:ascii="Times New Roman" w:hAnsi="Times New Roman" w:cs="Times New Roman"/>
                <w:sz w:val="24"/>
                <w:szCs w:val="24"/>
              </w:rPr>
              <w:t xml:space="preserve"> подлежит официальному опубликованию и  применяется к правоотношениям, возникшим  с 1 января 2025 года.</w:t>
            </w:r>
          </w:p>
          <w:p w:rsidR="00A52523" w:rsidRDefault="00A52523" w:rsidP="003343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2523" w:rsidRDefault="00A52523" w:rsidP="003343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522" w:rsidRPr="004E766A" w:rsidRDefault="00440522" w:rsidP="003343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администрации                                                               </w:t>
            </w:r>
            <w:r w:rsidR="00714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A525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E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Е.В.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66A">
              <w:rPr>
                <w:rFonts w:ascii="Times New Roman" w:hAnsi="Times New Roman" w:cs="Times New Roman"/>
                <w:b/>
                <w:sz w:val="24"/>
                <w:szCs w:val="24"/>
              </w:rPr>
              <w:t>Слабова</w:t>
            </w:r>
          </w:p>
        </w:tc>
        <w:tc>
          <w:tcPr>
            <w:tcW w:w="3016" w:type="dxa"/>
          </w:tcPr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22" w:rsidRDefault="00440522" w:rsidP="0033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440522" w:rsidRDefault="00440522" w:rsidP="003343B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3F3">
              <w:rPr>
                <w:rFonts w:ascii="Times New Roman" w:hAnsi="Times New Roman" w:cs="Times New Roman"/>
                <w:sz w:val="24"/>
                <w:szCs w:val="24"/>
              </w:rPr>
              <w:t>Е.В.Слабова</w:t>
            </w:r>
            <w:proofErr w:type="spellEnd"/>
          </w:p>
        </w:tc>
      </w:tr>
      <w:tr w:rsidR="00162C4F" w:rsidTr="00DE3A60">
        <w:trPr>
          <w:trHeight w:val="384"/>
        </w:trPr>
        <w:tc>
          <w:tcPr>
            <w:tcW w:w="9606" w:type="dxa"/>
          </w:tcPr>
          <w:p w:rsidR="00162C4F" w:rsidRDefault="00162C4F" w:rsidP="006842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80E" w:rsidRDefault="0071480E" w:rsidP="006842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80E" w:rsidRDefault="0071480E" w:rsidP="006842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80E" w:rsidRPr="004E766A" w:rsidRDefault="0071480E" w:rsidP="006842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6" w:type="dxa"/>
          </w:tcPr>
          <w:p w:rsidR="00B92D69" w:rsidRDefault="00B92D69" w:rsidP="006842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62C4F" w:rsidRDefault="00162C4F" w:rsidP="006842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3F3">
              <w:rPr>
                <w:rFonts w:ascii="Times New Roman" w:hAnsi="Times New Roman" w:cs="Times New Roman"/>
                <w:sz w:val="24"/>
                <w:szCs w:val="24"/>
              </w:rPr>
              <w:t>Е.В.Слабова</w:t>
            </w:r>
            <w:proofErr w:type="spellEnd"/>
          </w:p>
        </w:tc>
      </w:tr>
      <w:tr w:rsidR="00162C4F" w:rsidTr="00DE3A60">
        <w:trPr>
          <w:trHeight w:val="384"/>
        </w:trPr>
        <w:tc>
          <w:tcPr>
            <w:tcW w:w="9606" w:type="dxa"/>
          </w:tcPr>
          <w:p w:rsidR="00162C4F" w:rsidRDefault="00162C4F" w:rsidP="00605A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tbl>
            <w:tblPr>
              <w:tblStyle w:val="a3"/>
              <w:tblW w:w="9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4"/>
              <w:gridCol w:w="4736"/>
            </w:tblGrid>
            <w:tr w:rsidR="005D1735" w:rsidTr="005D1735">
              <w:trPr>
                <w:trHeight w:val="264"/>
              </w:trPr>
              <w:tc>
                <w:tcPr>
                  <w:tcW w:w="4734" w:type="dxa"/>
                </w:tcPr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И.М. Бугаенко</w:t>
                  </w: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</w:t>
                  </w:r>
                </w:p>
              </w:tc>
            </w:tr>
            <w:tr w:rsidR="005D1735" w:rsidTr="005D1735">
              <w:trPr>
                <w:trHeight w:val="540"/>
              </w:trPr>
              <w:tc>
                <w:tcPr>
                  <w:tcW w:w="4734" w:type="dxa"/>
                </w:tcPr>
                <w:p w:rsidR="005D1735" w:rsidRDefault="005D1735" w:rsidP="005D1735">
                  <w:pPr>
                    <w:pStyle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                                                                  </w:t>
                  </w: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О.С. Михалева</w:t>
                  </w:r>
                </w:p>
              </w:tc>
            </w:tr>
            <w:tr w:rsidR="005D1735" w:rsidTr="005D1735">
              <w:trPr>
                <w:trHeight w:val="264"/>
              </w:trPr>
              <w:tc>
                <w:tcPr>
                  <w:tcW w:w="4734" w:type="dxa"/>
                </w:tcPr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                                                                 </w:t>
                  </w: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Зюзько</w:t>
                  </w:r>
                  <w:proofErr w:type="spellEnd"/>
                </w:p>
              </w:tc>
            </w:tr>
            <w:tr w:rsidR="005D1735" w:rsidTr="005D1735">
              <w:trPr>
                <w:trHeight w:val="264"/>
              </w:trPr>
              <w:tc>
                <w:tcPr>
                  <w:tcW w:w="4734" w:type="dxa"/>
                </w:tcPr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 Отделом финансов                                                                         </w:t>
                  </w: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Бурулева</w:t>
                  </w:r>
                  <w:proofErr w:type="spellEnd"/>
                </w:p>
              </w:tc>
            </w:tr>
            <w:tr w:rsidR="005D1735" w:rsidTr="005D1735">
              <w:trPr>
                <w:trHeight w:val="790"/>
              </w:trPr>
              <w:tc>
                <w:tcPr>
                  <w:tcW w:w="4734" w:type="dxa"/>
                </w:tcPr>
                <w:p w:rsidR="005D1735" w:rsidRPr="00C6440B" w:rsidRDefault="005D1735" w:rsidP="005D1735">
                  <w:pPr>
                    <w:pStyle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Пра</w:t>
                  </w: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вовой отдел                                                           </w:t>
                  </w:r>
                </w:p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5D1735" w:rsidRPr="00807C93" w:rsidRDefault="005D1735" w:rsidP="005D1735">
                  <w:pPr>
                    <w:pStyle w:val="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807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И.Ю. Кучер </w:t>
                  </w:r>
                </w:p>
                <w:p w:rsidR="005D1735" w:rsidRDefault="005D1735" w:rsidP="005D1735">
                  <w:pPr>
                    <w:pStyle w:val="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Т.Б. Чупрунова                            </w:t>
                  </w:r>
                </w:p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735" w:rsidTr="005D1735">
              <w:trPr>
                <w:trHeight w:val="540"/>
              </w:trPr>
              <w:tc>
                <w:tcPr>
                  <w:tcW w:w="4734" w:type="dxa"/>
                </w:tcPr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отделом  муниципального хозяйства                     </w:t>
                  </w:r>
                </w:p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О.В.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Дубачев</w:t>
                  </w:r>
                  <w:proofErr w:type="spellEnd"/>
                </w:p>
              </w:tc>
            </w:tr>
            <w:tr w:rsidR="005D1735" w:rsidTr="005D1735">
              <w:trPr>
                <w:trHeight w:val="276"/>
              </w:trPr>
              <w:tc>
                <w:tcPr>
                  <w:tcW w:w="4734" w:type="dxa"/>
                </w:tcPr>
                <w:p w:rsidR="005D1735" w:rsidRDefault="005D1735" w:rsidP="005D1735">
                  <w:pPr>
                    <w:pStyle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заведующего отделом муниципального хозяйства</w:t>
                  </w:r>
                </w:p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Т.Г. Старостина</w:t>
                  </w:r>
                </w:p>
              </w:tc>
            </w:tr>
            <w:tr w:rsidR="005D1735" w:rsidTr="005D1735">
              <w:trPr>
                <w:trHeight w:val="276"/>
              </w:trPr>
              <w:tc>
                <w:tcPr>
                  <w:tcW w:w="4734" w:type="dxa"/>
                </w:tcPr>
                <w:p w:rsidR="005D1735" w:rsidRDefault="005D1735" w:rsidP="005D1735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4736" w:type="dxa"/>
                </w:tcPr>
                <w:p w:rsidR="005D1735" w:rsidRDefault="005D1735" w:rsidP="005D1735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4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Л.Н. Федорушкина</w:t>
                  </w:r>
                </w:p>
              </w:tc>
            </w:tr>
          </w:tbl>
          <w:p w:rsidR="005D1735" w:rsidRDefault="005D1735" w:rsidP="00605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4F" w:rsidRDefault="00162C4F" w:rsidP="00DE3A60">
            <w:pPr>
              <w:pStyle w:val="ConsPlusNormal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C4F" w:rsidRPr="004B23F3" w:rsidRDefault="00162C4F" w:rsidP="005D173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162C4F" w:rsidRDefault="00162C4F" w:rsidP="00684238">
            <w:pPr>
              <w:pStyle w:val="ConsPlusNormal"/>
              <w:ind w:left="1923" w:hanging="19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</w:tcPr>
          <w:p w:rsidR="00162C4F" w:rsidRPr="004B23F3" w:rsidRDefault="00162C4F" w:rsidP="0068423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C4F" w:rsidRPr="004B23F3" w:rsidRDefault="00162C4F" w:rsidP="00162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C4F" w:rsidRDefault="00162C4F" w:rsidP="00DB17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C4F" w:rsidRDefault="00162C4F" w:rsidP="00162C4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3BA6" w:rsidRDefault="00F4796C" w:rsidP="00DB17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0C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p w:rsidR="00303BA6" w:rsidRDefault="00303BA6" w:rsidP="009956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303BA6" w:rsidSect="00DB1721">
      <w:pgSz w:w="11907" w:h="16840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C30"/>
    <w:multiLevelType w:val="multilevel"/>
    <w:tmpl w:val="0CD252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D2F38C5"/>
    <w:multiLevelType w:val="hybridMultilevel"/>
    <w:tmpl w:val="192AE1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5B0FBA"/>
    <w:multiLevelType w:val="hybridMultilevel"/>
    <w:tmpl w:val="9082641C"/>
    <w:lvl w:ilvl="0" w:tplc="1F5C62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7A4B04"/>
    <w:multiLevelType w:val="hybridMultilevel"/>
    <w:tmpl w:val="1B5A98D0"/>
    <w:lvl w:ilvl="0" w:tplc="607AA7C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8004D"/>
    <w:multiLevelType w:val="multilevel"/>
    <w:tmpl w:val="28524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33237C0"/>
    <w:multiLevelType w:val="hybridMultilevel"/>
    <w:tmpl w:val="FEA4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10270"/>
    <w:multiLevelType w:val="multilevel"/>
    <w:tmpl w:val="7BD2C65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6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20" w:hanging="1800"/>
      </w:pPr>
      <w:rPr>
        <w:rFonts w:hint="default"/>
        <w:b/>
      </w:rPr>
    </w:lvl>
  </w:abstractNum>
  <w:abstractNum w:abstractNumId="7">
    <w:nsid w:val="6840269E"/>
    <w:multiLevelType w:val="multilevel"/>
    <w:tmpl w:val="18F2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8">
    <w:nsid w:val="6B543C8C"/>
    <w:multiLevelType w:val="multilevel"/>
    <w:tmpl w:val="F2928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31946C0"/>
    <w:multiLevelType w:val="hybridMultilevel"/>
    <w:tmpl w:val="B41C2F20"/>
    <w:lvl w:ilvl="0" w:tplc="41A265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B3705"/>
    <w:multiLevelType w:val="multilevel"/>
    <w:tmpl w:val="18F2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03"/>
    <w:rsid w:val="00001ACF"/>
    <w:rsid w:val="00020D25"/>
    <w:rsid w:val="000213FE"/>
    <w:rsid w:val="0002613F"/>
    <w:rsid w:val="000304ED"/>
    <w:rsid w:val="000433E9"/>
    <w:rsid w:val="00045203"/>
    <w:rsid w:val="0007052A"/>
    <w:rsid w:val="00071421"/>
    <w:rsid w:val="000720E9"/>
    <w:rsid w:val="000765A6"/>
    <w:rsid w:val="00077E7B"/>
    <w:rsid w:val="00097AA5"/>
    <w:rsid w:val="000A482F"/>
    <w:rsid w:val="000B1782"/>
    <w:rsid w:val="000C46B4"/>
    <w:rsid w:val="000D3914"/>
    <w:rsid w:val="000D68B1"/>
    <w:rsid w:val="000E7F67"/>
    <w:rsid w:val="000F2684"/>
    <w:rsid w:val="00101F62"/>
    <w:rsid w:val="00104049"/>
    <w:rsid w:val="00110609"/>
    <w:rsid w:val="001149DF"/>
    <w:rsid w:val="00115187"/>
    <w:rsid w:val="00117CC1"/>
    <w:rsid w:val="00132E9B"/>
    <w:rsid w:val="00143981"/>
    <w:rsid w:val="00150297"/>
    <w:rsid w:val="001519B4"/>
    <w:rsid w:val="00157A6D"/>
    <w:rsid w:val="001621C3"/>
    <w:rsid w:val="00162C4F"/>
    <w:rsid w:val="0017694C"/>
    <w:rsid w:val="0018118F"/>
    <w:rsid w:val="00182C02"/>
    <w:rsid w:val="00187D37"/>
    <w:rsid w:val="001912AC"/>
    <w:rsid w:val="001918A1"/>
    <w:rsid w:val="00195ABA"/>
    <w:rsid w:val="001A599A"/>
    <w:rsid w:val="001C5339"/>
    <w:rsid w:val="001E3E7C"/>
    <w:rsid w:val="001E5578"/>
    <w:rsid w:val="001F34C3"/>
    <w:rsid w:val="00200DF8"/>
    <w:rsid w:val="00223B5F"/>
    <w:rsid w:val="00226149"/>
    <w:rsid w:val="0022656C"/>
    <w:rsid w:val="00237BF3"/>
    <w:rsid w:val="00242CDA"/>
    <w:rsid w:val="00245448"/>
    <w:rsid w:val="002531A5"/>
    <w:rsid w:val="00257D3D"/>
    <w:rsid w:val="00260E67"/>
    <w:rsid w:val="00260E6F"/>
    <w:rsid w:val="00275BBB"/>
    <w:rsid w:val="002A34DA"/>
    <w:rsid w:val="002A4E59"/>
    <w:rsid w:val="002A7DB3"/>
    <w:rsid w:val="002B528B"/>
    <w:rsid w:val="002B7352"/>
    <w:rsid w:val="002D5FF7"/>
    <w:rsid w:val="00303BA6"/>
    <w:rsid w:val="00304984"/>
    <w:rsid w:val="00313C19"/>
    <w:rsid w:val="00334D52"/>
    <w:rsid w:val="003659F2"/>
    <w:rsid w:val="0036673C"/>
    <w:rsid w:val="00366D36"/>
    <w:rsid w:val="00384FBF"/>
    <w:rsid w:val="00391C5F"/>
    <w:rsid w:val="003A65D2"/>
    <w:rsid w:val="003B22C5"/>
    <w:rsid w:val="003B3F1C"/>
    <w:rsid w:val="003B5DE4"/>
    <w:rsid w:val="003C224E"/>
    <w:rsid w:val="003E59FE"/>
    <w:rsid w:val="003E793A"/>
    <w:rsid w:val="003F0324"/>
    <w:rsid w:val="004052A7"/>
    <w:rsid w:val="00413A1D"/>
    <w:rsid w:val="00415873"/>
    <w:rsid w:val="00416E7C"/>
    <w:rsid w:val="0041742F"/>
    <w:rsid w:val="00440522"/>
    <w:rsid w:val="00467D9A"/>
    <w:rsid w:val="00482D69"/>
    <w:rsid w:val="00493AB0"/>
    <w:rsid w:val="004977C0"/>
    <w:rsid w:val="004A1331"/>
    <w:rsid w:val="004B4C77"/>
    <w:rsid w:val="004E0AD9"/>
    <w:rsid w:val="004E766A"/>
    <w:rsid w:val="00504F0E"/>
    <w:rsid w:val="005055B2"/>
    <w:rsid w:val="005074CC"/>
    <w:rsid w:val="00510A7B"/>
    <w:rsid w:val="00521511"/>
    <w:rsid w:val="005250CC"/>
    <w:rsid w:val="005348F9"/>
    <w:rsid w:val="005350C5"/>
    <w:rsid w:val="005412EB"/>
    <w:rsid w:val="00587578"/>
    <w:rsid w:val="005D1735"/>
    <w:rsid w:val="005D393D"/>
    <w:rsid w:val="005F2BE3"/>
    <w:rsid w:val="006001A1"/>
    <w:rsid w:val="00605A00"/>
    <w:rsid w:val="0060652F"/>
    <w:rsid w:val="00614366"/>
    <w:rsid w:val="006418CD"/>
    <w:rsid w:val="006441AB"/>
    <w:rsid w:val="0064722F"/>
    <w:rsid w:val="00651131"/>
    <w:rsid w:val="00667A67"/>
    <w:rsid w:val="00680A3B"/>
    <w:rsid w:val="006817A9"/>
    <w:rsid w:val="00684238"/>
    <w:rsid w:val="0068526D"/>
    <w:rsid w:val="006877F2"/>
    <w:rsid w:val="00691B66"/>
    <w:rsid w:val="00691C0E"/>
    <w:rsid w:val="006940BD"/>
    <w:rsid w:val="006B4A05"/>
    <w:rsid w:val="006B7258"/>
    <w:rsid w:val="006E18EA"/>
    <w:rsid w:val="006E2000"/>
    <w:rsid w:val="006F52F2"/>
    <w:rsid w:val="007048B8"/>
    <w:rsid w:val="00713014"/>
    <w:rsid w:val="0071480E"/>
    <w:rsid w:val="007237E5"/>
    <w:rsid w:val="00733A49"/>
    <w:rsid w:val="00734286"/>
    <w:rsid w:val="00746336"/>
    <w:rsid w:val="00776A99"/>
    <w:rsid w:val="00793B03"/>
    <w:rsid w:val="007B5129"/>
    <w:rsid w:val="007E7EED"/>
    <w:rsid w:val="007F19A3"/>
    <w:rsid w:val="007F3631"/>
    <w:rsid w:val="007F4883"/>
    <w:rsid w:val="00807C93"/>
    <w:rsid w:val="00813B3D"/>
    <w:rsid w:val="00830E69"/>
    <w:rsid w:val="00832F4C"/>
    <w:rsid w:val="008452FC"/>
    <w:rsid w:val="00846E39"/>
    <w:rsid w:val="00890789"/>
    <w:rsid w:val="008A5204"/>
    <w:rsid w:val="008C7493"/>
    <w:rsid w:val="008C7B24"/>
    <w:rsid w:val="008E26A5"/>
    <w:rsid w:val="008F4AF9"/>
    <w:rsid w:val="00913413"/>
    <w:rsid w:val="00914289"/>
    <w:rsid w:val="00922EFC"/>
    <w:rsid w:val="00945EE0"/>
    <w:rsid w:val="00947FB5"/>
    <w:rsid w:val="00951A49"/>
    <w:rsid w:val="00960133"/>
    <w:rsid w:val="00960DF7"/>
    <w:rsid w:val="00974F17"/>
    <w:rsid w:val="009956A8"/>
    <w:rsid w:val="009B0865"/>
    <w:rsid w:val="009B1889"/>
    <w:rsid w:val="00A225A6"/>
    <w:rsid w:val="00A225AC"/>
    <w:rsid w:val="00A2705F"/>
    <w:rsid w:val="00A41754"/>
    <w:rsid w:val="00A423F9"/>
    <w:rsid w:val="00A4571A"/>
    <w:rsid w:val="00A471D5"/>
    <w:rsid w:val="00A52523"/>
    <w:rsid w:val="00A77700"/>
    <w:rsid w:val="00A779E6"/>
    <w:rsid w:val="00A807C6"/>
    <w:rsid w:val="00A945C7"/>
    <w:rsid w:val="00AD3239"/>
    <w:rsid w:val="00B0538F"/>
    <w:rsid w:val="00B43687"/>
    <w:rsid w:val="00B531E1"/>
    <w:rsid w:val="00B557B2"/>
    <w:rsid w:val="00B60AEA"/>
    <w:rsid w:val="00B61065"/>
    <w:rsid w:val="00B773D8"/>
    <w:rsid w:val="00B9255E"/>
    <w:rsid w:val="00B92D69"/>
    <w:rsid w:val="00B95985"/>
    <w:rsid w:val="00C21C8E"/>
    <w:rsid w:val="00C359C4"/>
    <w:rsid w:val="00C45000"/>
    <w:rsid w:val="00C76C75"/>
    <w:rsid w:val="00C85B9D"/>
    <w:rsid w:val="00C961D6"/>
    <w:rsid w:val="00CD4114"/>
    <w:rsid w:val="00CD69F5"/>
    <w:rsid w:val="00CD7F2F"/>
    <w:rsid w:val="00CE0651"/>
    <w:rsid w:val="00CE1DFB"/>
    <w:rsid w:val="00CE2705"/>
    <w:rsid w:val="00CF05F9"/>
    <w:rsid w:val="00CF47FD"/>
    <w:rsid w:val="00D13DAD"/>
    <w:rsid w:val="00D24C51"/>
    <w:rsid w:val="00D320C0"/>
    <w:rsid w:val="00D37282"/>
    <w:rsid w:val="00D42E60"/>
    <w:rsid w:val="00D73CF0"/>
    <w:rsid w:val="00D77F21"/>
    <w:rsid w:val="00DA3818"/>
    <w:rsid w:val="00DB1721"/>
    <w:rsid w:val="00DB4F18"/>
    <w:rsid w:val="00DC5AF3"/>
    <w:rsid w:val="00DD59EC"/>
    <w:rsid w:val="00DD70BC"/>
    <w:rsid w:val="00DE2F03"/>
    <w:rsid w:val="00DE3A60"/>
    <w:rsid w:val="00DE4479"/>
    <w:rsid w:val="00DE7043"/>
    <w:rsid w:val="00DE7F0D"/>
    <w:rsid w:val="00DF676E"/>
    <w:rsid w:val="00E109DF"/>
    <w:rsid w:val="00E1452B"/>
    <w:rsid w:val="00E20215"/>
    <w:rsid w:val="00E2173A"/>
    <w:rsid w:val="00E23396"/>
    <w:rsid w:val="00E23442"/>
    <w:rsid w:val="00E23E76"/>
    <w:rsid w:val="00E264D8"/>
    <w:rsid w:val="00E34E17"/>
    <w:rsid w:val="00E43346"/>
    <w:rsid w:val="00E92C3A"/>
    <w:rsid w:val="00EA32EF"/>
    <w:rsid w:val="00EB11B7"/>
    <w:rsid w:val="00EB6D02"/>
    <w:rsid w:val="00EF5AC6"/>
    <w:rsid w:val="00F00C49"/>
    <w:rsid w:val="00F03B6F"/>
    <w:rsid w:val="00F1602D"/>
    <w:rsid w:val="00F2100F"/>
    <w:rsid w:val="00F22F81"/>
    <w:rsid w:val="00F23C4C"/>
    <w:rsid w:val="00F25003"/>
    <w:rsid w:val="00F43BF7"/>
    <w:rsid w:val="00F44704"/>
    <w:rsid w:val="00F4796C"/>
    <w:rsid w:val="00F674FD"/>
    <w:rsid w:val="00F77A3D"/>
    <w:rsid w:val="00F83999"/>
    <w:rsid w:val="00FA31B8"/>
    <w:rsid w:val="00FB30EF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39"/>
    <w:pPr>
      <w:ind w:left="708"/>
    </w:pPr>
    <w:rPr>
      <w:rFonts w:ascii="Calibri" w:eastAsia="Calibri" w:hAnsi="Calibri"/>
      <w:lang w:eastAsia="en-US"/>
    </w:rPr>
  </w:style>
  <w:style w:type="paragraph" w:customStyle="1" w:styleId="1">
    <w:name w:val="Без интервала1"/>
    <w:rsid w:val="00162C4F"/>
    <w:pPr>
      <w:spacing w:after="0" w:line="240" w:lineRule="auto"/>
    </w:pPr>
    <w:rPr>
      <w:rFonts w:ascii="Calibri" w:eastAsia="Times New Roman" w:hAnsi="Calibri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24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52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2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339"/>
    <w:pPr>
      <w:ind w:left="708"/>
    </w:pPr>
    <w:rPr>
      <w:rFonts w:ascii="Calibri" w:eastAsia="Calibri" w:hAnsi="Calibri"/>
      <w:lang w:eastAsia="en-US"/>
    </w:rPr>
  </w:style>
  <w:style w:type="paragraph" w:customStyle="1" w:styleId="1">
    <w:name w:val="Без интервала1"/>
    <w:rsid w:val="00162C4F"/>
    <w:pPr>
      <w:spacing w:after="0" w:line="240" w:lineRule="auto"/>
    </w:pPr>
    <w:rPr>
      <w:rFonts w:ascii="Calibri" w:eastAsia="Times New Roman" w:hAnsi="Calibri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24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4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AD48-0C2A-457F-804B-CE3545A4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2025-02-17T05:20:00Z</cp:lastPrinted>
  <dcterms:created xsi:type="dcterms:W3CDTF">2025-02-21T06:25:00Z</dcterms:created>
  <dcterms:modified xsi:type="dcterms:W3CDTF">2025-02-21T06:25:00Z</dcterms:modified>
</cp:coreProperties>
</file>