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CE" w:rsidRDefault="003F13CE" w:rsidP="003F13CE">
      <w:pPr>
        <w:ind w:left="-567"/>
        <w:jc w:val="center"/>
        <w:rPr>
          <w:b/>
          <w:sz w:val="40"/>
        </w:rPr>
      </w:pPr>
      <w:r>
        <w:rPr>
          <w:b/>
          <w:sz w:val="40"/>
        </w:rPr>
        <w:t>АДМИНИСТРАЦИЯ</w:t>
      </w:r>
    </w:p>
    <w:p w:rsidR="003F13CE" w:rsidRDefault="003F13CE" w:rsidP="003F13CE">
      <w:pPr>
        <w:ind w:right="-144"/>
        <w:jc w:val="center"/>
        <w:rPr>
          <w:smallCaps/>
          <w:sz w:val="40"/>
        </w:rPr>
      </w:pPr>
      <w:r>
        <w:rPr>
          <w:b/>
          <w:smallCaps/>
          <w:sz w:val="40"/>
        </w:rPr>
        <w:t>муниципального района “</w:t>
      </w:r>
      <w:proofErr w:type="spellStart"/>
      <w:r>
        <w:rPr>
          <w:b/>
          <w:smallCaps/>
          <w:sz w:val="40"/>
        </w:rPr>
        <w:t>Козельский</w:t>
      </w:r>
      <w:proofErr w:type="spellEnd"/>
      <w:r>
        <w:rPr>
          <w:b/>
          <w:smallCaps/>
          <w:sz w:val="40"/>
        </w:rPr>
        <w:t xml:space="preserve"> район”</w:t>
      </w:r>
    </w:p>
    <w:p w:rsidR="003F13CE" w:rsidRDefault="003F13CE" w:rsidP="003F13CE">
      <w:pPr>
        <w:jc w:val="center"/>
        <w:rPr>
          <w:b/>
          <w:sz w:val="36"/>
        </w:rPr>
      </w:pPr>
      <w:r>
        <w:rPr>
          <w:b/>
          <w:sz w:val="36"/>
        </w:rPr>
        <w:t>(исполнительно-распорядительный орган)</w:t>
      </w:r>
    </w:p>
    <w:p w:rsidR="003F13CE" w:rsidRDefault="003F13CE" w:rsidP="003F13CE">
      <w:pPr>
        <w:jc w:val="center"/>
        <w:rPr>
          <w:b/>
          <w:sz w:val="48"/>
        </w:rPr>
      </w:pPr>
    </w:p>
    <w:p w:rsidR="003F13CE" w:rsidRDefault="003F13CE" w:rsidP="003F13CE">
      <w:pPr>
        <w:jc w:val="center"/>
        <w:rPr>
          <w:b/>
          <w:sz w:val="48"/>
        </w:rPr>
      </w:pPr>
      <w:r>
        <w:rPr>
          <w:b/>
          <w:sz w:val="48"/>
        </w:rPr>
        <w:t>ПОСТАНОВЛЕНИЕ</w:t>
      </w:r>
    </w:p>
    <w:p w:rsidR="003F13CE" w:rsidRDefault="003F13CE" w:rsidP="003F13CE">
      <w:pPr>
        <w:jc w:val="center"/>
        <w:rPr>
          <w:b/>
          <w:sz w:val="48"/>
        </w:rPr>
      </w:pPr>
    </w:p>
    <w:p w:rsidR="003F13CE" w:rsidRDefault="00161EC2" w:rsidP="003F13CE">
      <w:r>
        <w:t>__</w:t>
      </w:r>
      <w:r w:rsidRPr="00161EC2">
        <w:rPr>
          <w:u w:val="single"/>
        </w:rPr>
        <w:t>30.08.</w:t>
      </w:r>
      <w:r w:rsidR="003F13CE" w:rsidRPr="00161EC2">
        <w:rPr>
          <w:u w:val="single"/>
        </w:rPr>
        <w:t>2022</w:t>
      </w:r>
      <w:r>
        <w:t>_</w:t>
      </w:r>
      <w:r w:rsidR="003F13CE">
        <w:t xml:space="preserve"> г.                                                                                         №</w:t>
      </w:r>
      <w:r>
        <w:t xml:space="preserve">  </w:t>
      </w:r>
      <w:r w:rsidRPr="00161EC2">
        <w:rPr>
          <w:u w:val="single"/>
        </w:rPr>
        <w:t>794</w:t>
      </w:r>
    </w:p>
    <w:p w:rsidR="003F13CE" w:rsidRDefault="003F13CE" w:rsidP="003F13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F13CE" w:rsidRPr="00586A64" w:rsidTr="00E10083">
        <w:trPr>
          <w:trHeight w:val="1462"/>
        </w:trPr>
        <w:tc>
          <w:tcPr>
            <w:tcW w:w="5070" w:type="dxa"/>
            <w:tcBorders>
              <w:top w:val="nil"/>
              <w:left w:val="nil"/>
              <w:bottom w:val="nil"/>
              <w:right w:val="nil"/>
            </w:tcBorders>
            <w:hideMark/>
          </w:tcPr>
          <w:p w:rsidR="00743311" w:rsidRPr="00586A64" w:rsidRDefault="003F13CE" w:rsidP="00743311">
            <w:pPr>
              <w:keepNext/>
              <w:ind w:right="-1"/>
              <w:outlineLvl w:val="0"/>
              <w:rPr>
                <w:b/>
                <w:bCs/>
                <w:sz w:val="24"/>
                <w:szCs w:val="24"/>
                <w:lang w:eastAsia="zh-CN"/>
              </w:rPr>
            </w:pPr>
            <w:r w:rsidRPr="00586A64">
              <w:rPr>
                <w:rStyle w:val="10"/>
                <w:sz w:val="24"/>
                <w:szCs w:val="24"/>
              </w:rPr>
              <w:t xml:space="preserve">Об утверждении </w:t>
            </w:r>
            <w:r w:rsidR="00E10083" w:rsidRPr="00586A64">
              <w:rPr>
                <w:rStyle w:val="10"/>
                <w:sz w:val="24"/>
                <w:szCs w:val="24"/>
              </w:rPr>
              <w:t>а</w:t>
            </w:r>
            <w:r w:rsidR="00E10083" w:rsidRPr="00586A64">
              <w:rPr>
                <w:b/>
                <w:sz w:val="24"/>
                <w:szCs w:val="24"/>
              </w:rPr>
              <w:t>дминистративного регламента предоставления муниципальной услуги</w:t>
            </w:r>
            <w:r w:rsidR="00B518BB" w:rsidRPr="00586A64">
              <w:rPr>
                <w:b/>
                <w:sz w:val="24"/>
                <w:szCs w:val="24"/>
              </w:rPr>
              <w:t>:</w:t>
            </w:r>
            <w:r w:rsidR="00E10083" w:rsidRPr="00586A64">
              <w:rPr>
                <w:b/>
                <w:sz w:val="24"/>
                <w:szCs w:val="24"/>
              </w:rPr>
              <w:t xml:space="preserve"> </w:t>
            </w:r>
            <w:r w:rsidR="00743311" w:rsidRPr="00586A64">
              <w:rPr>
                <w:b/>
                <w:bCs/>
                <w:sz w:val="24"/>
                <w:szCs w:val="24"/>
                <w:lang w:eastAsia="zh-CN"/>
              </w:rPr>
              <w:t>«Выдача</w:t>
            </w:r>
          </w:p>
          <w:p w:rsidR="003F13CE" w:rsidRPr="00586A64" w:rsidRDefault="00743311" w:rsidP="00743311">
            <w:pPr>
              <w:pStyle w:val="a5"/>
              <w:rPr>
                <w:spacing w:val="-1"/>
                <w:sz w:val="24"/>
                <w:szCs w:val="24"/>
              </w:rPr>
            </w:pPr>
            <w:r w:rsidRPr="00586A64">
              <w:rPr>
                <w:b/>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F13CE" w:rsidRPr="00586A64" w:rsidRDefault="003F13CE" w:rsidP="003F13CE">
      <w:pPr>
        <w:jc w:val="both"/>
        <w:rPr>
          <w:sz w:val="24"/>
          <w:szCs w:val="24"/>
        </w:rPr>
      </w:pPr>
    </w:p>
    <w:p w:rsidR="003F13CE" w:rsidRPr="00586A64" w:rsidRDefault="003F13CE" w:rsidP="00C9059B">
      <w:pPr>
        <w:ind w:firstLine="708"/>
        <w:jc w:val="both"/>
        <w:rPr>
          <w:sz w:val="24"/>
          <w:szCs w:val="24"/>
        </w:rPr>
      </w:pPr>
      <w:r w:rsidRPr="00586A64">
        <w:rPr>
          <w:sz w:val="24"/>
          <w:szCs w:val="24"/>
        </w:rPr>
        <w:t>В соответствии с Жилищным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муниципального образования муницип</w:t>
      </w:r>
      <w:r w:rsidR="00CD1718" w:rsidRPr="00586A64">
        <w:rPr>
          <w:sz w:val="24"/>
          <w:szCs w:val="24"/>
        </w:rPr>
        <w:t>альный район «</w:t>
      </w:r>
      <w:proofErr w:type="spellStart"/>
      <w:r w:rsidR="00CD1718" w:rsidRPr="00586A64">
        <w:rPr>
          <w:sz w:val="24"/>
          <w:szCs w:val="24"/>
        </w:rPr>
        <w:t>Козельский</w:t>
      </w:r>
      <w:proofErr w:type="spellEnd"/>
      <w:r w:rsidR="00CD1718" w:rsidRPr="00586A64">
        <w:rPr>
          <w:sz w:val="24"/>
          <w:szCs w:val="24"/>
        </w:rPr>
        <w:t xml:space="preserve"> район»</w:t>
      </w:r>
      <w:r w:rsidRPr="00586A64">
        <w:rPr>
          <w:sz w:val="24"/>
          <w:szCs w:val="24"/>
        </w:rPr>
        <w:t xml:space="preserve"> </w:t>
      </w:r>
      <w:r w:rsidRPr="00586A64">
        <w:rPr>
          <w:b/>
          <w:sz w:val="24"/>
          <w:szCs w:val="24"/>
        </w:rPr>
        <w:t>ПОСТАНОВЛЯЮ</w:t>
      </w:r>
      <w:r w:rsidRPr="00586A64">
        <w:rPr>
          <w:sz w:val="24"/>
          <w:szCs w:val="24"/>
        </w:rPr>
        <w:t>:</w:t>
      </w:r>
    </w:p>
    <w:p w:rsidR="003F13CE" w:rsidRPr="00586A64" w:rsidRDefault="003F13CE" w:rsidP="003F13CE">
      <w:pPr>
        <w:ind w:firstLine="567"/>
        <w:jc w:val="both"/>
        <w:rPr>
          <w:sz w:val="24"/>
          <w:szCs w:val="24"/>
        </w:rPr>
      </w:pPr>
    </w:p>
    <w:p w:rsidR="003F13CE" w:rsidRPr="00586A64" w:rsidRDefault="007430CC" w:rsidP="00743311">
      <w:pPr>
        <w:pStyle w:val="a5"/>
        <w:jc w:val="both"/>
        <w:rPr>
          <w:bCs/>
          <w:sz w:val="24"/>
          <w:szCs w:val="24"/>
          <w:lang w:eastAsia="zh-CN"/>
        </w:rPr>
      </w:pPr>
      <w:r w:rsidRPr="00586A64">
        <w:rPr>
          <w:sz w:val="24"/>
          <w:szCs w:val="24"/>
        </w:rPr>
        <w:t xml:space="preserve">       </w:t>
      </w:r>
      <w:r w:rsidR="003F13CE" w:rsidRPr="00586A64">
        <w:rPr>
          <w:sz w:val="24"/>
          <w:szCs w:val="24"/>
        </w:rPr>
        <w:t>1.</w:t>
      </w:r>
      <w:r w:rsidR="003F13CE" w:rsidRPr="00586A64">
        <w:rPr>
          <w:rFonts w:eastAsia="Arial"/>
          <w:b/>
          <w:bCs/>
          <w:sz w:val="24"/>
          <w:szCs w:val="24"/>
          <w:lang w:eastAsia="zh-CN"/>
        </w:rPr>
        <w:t xml:space="preserve"> </w:t>
      </w:r>
      <w:r w:rsidR="003F13CE" w:rsidRPr="00586A64">
        <w:rPr>
          <w:sz w:val="24"/>
          <w:szCs w:val="24"/>
        </w:rPr>
        <w:t>Утвердить административный регламент предоставления муниципальной услуги</w:t>
      </w:r>
      <w:r w:rsidR="003F13CE" w:rsidRPr="00586A64">
        <w:rPr>
          <w:b/>
          <w:sz w:val="24"/>
          <w:szCs w:val="24"/>
        </w:rPr>
        <w:t xml:space="preserve">: </w:t>
      </w:r>
      <w:r w:rsidR="00743311" w:rsidRPr="00586A64">
        <w:rPr>
          <w:bCs/>
          <w:sz w:val="24"/>
          <w:szCs w:val="24"/>
          <w:lang w:eastAsia="zh-CN"/>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3F13CE" w:rsidRPr="00586A64">
        <w:rPr>
          <w:sz w:val="24"/>
          <w:szCs w:val="24"/>
        </w:rPr>
        <w:t>согласно приложению к настоящему постановлению</w:t>
      </w:r>
      <w:r w:rsidR="003F13CE" w:rsidRPr="00586A64">
        <w:rPr>
          <w:rFonts w:eastAsia="Arial"/>
          <w:bCs/>
          <w:sz w:val="24"/>
          <w:szCs w:val="24"/>
          <w:lang w:eastAsia="zh-CN"/>
        </w:rPr>
        <w:t>.</w:t>
      </w:r>
    </w:p>
    <w:p w:rsidR="003F13CE" w:rsidRPr="00586A64" w:rsidRDefault="007430CC" w:rsidP="003F13CE">
      <w:pPr>
        <w:suppressAutoHyphens/>
        <w:jc w:val="both"/>
        <w:rPr>
          <w:bCs/>
          <w:sz w:val="24"/>
          <w:szCs w:val="24"/>
        </w:rPr>
      </w:pPr>
      <w:r w:rsidRPr="00586A64">
        <w:rPr>
          <w:rFonts w:eastAsia="Arial"/>
          <w:bCs/>
          <w:sz w:val="24"/>
          <w:szCs w:val="24"/>
          <w:lang w:eastAsia="zh-CN"/>
        </w:rPr>
        <w:t xml:space="preserve">       2</w:t>
      </w:r>
      <w:r w:rsidR="003F13CE" w:rsidRPr="00586A64">
        <w:rPr>
          <w:rFonts w:eastAsia="Arial"/>
          <w:bCs/>
          <w:sz w:val="24"/>
          <w:szCs w:val="24"/>
          <w:lang w:eastAsia="zh-CN"/>
        </w:rPr>
        <w:t>.</w:t>
      </w:r>
      <w:r w:rsidR="003F13CE" w:rsidRPr="00586A64">
        <w:rPr>
          <w:b/>
          <w:bCs/>
          <w:sz w:val="24"/>
          <w:szCs w:val="24"/>
        </w:rPr>
        <w:t xml:space="preserve"> </w:t>
      </w:r>
      <w:r w:rsidR="00201CE6" w:rsidRPr="00586A64">
        <w:rPr>
          <w:b/>
          <w:bCs/>
          <w:sz w:val="24"/>
          <w:szCs w:val="24"/>
        </w:rPr>
        <w:t xml:space="preserve">  </w:t>
      </w:r>
      <w:r w:rsidR="003F13CE" w:rsidRPr="00586A64">
        <w:rPr>
          <w:bCs/>
          <w:sz w:val="24"/>
          <w:szCs w:val="24"/>
        </w:rPr>
        <w:t>Настоящее постановление подлежит  официальному опубликованию.</w:t>
      </w:r>
    </w:p>
    <w:p w:rsidR="003F13CE" w:rsidRPr="00586A64" w:rsidRDefault="007430CC" w:rsidP="003F13CE">
      <w:pPr>
        <w:suppressAutoHyphens/>
        <w:jc w:val="both"/>
        <w:rPr>
          <w:rStyle w:val="a4"/>
          <w:rFonts w:eastAsia="Arial"/>
          <w:szCs w:val="24"/>
          <w:lang w:eastAsia="zh-CN"/>
        </w:rPr>
      </w:pPr>
      <w:r w:rsidRPr="00586A64">
        <w:rPr>
          <w:bCs/>
          <w:sz w:val="24"/>
          <w:szCs w:val="24"/>
        </w:rPr>
        <w:t xml:space="preserve">        3</w:t>
      </w:r>
      <w:r w:rsidR="003F13CE" w:rsidRPr="00586A64">
        <w:rPr>
          <w:bCs/>
          <w:sz w:val="24"/>
          <w:szCs w:val="24"/>
        </w:rPr>
        <w:t>.</w:t>
      </w:r>
      <w:r w:rsidR="003F13CE" w:rsidRPr="00586A64">
        <w:rPr>
          <w:b/>
          <w:bCs/>
          <w:sz w:val="24"/>
          <w:szCs w:val="24"/>
        </w:rPr>
        <w:t xml:space="preserve"> </w:t>
      </w:r>
      <w:r w:rsidR="003F13CE" w:rsidRPr="00586A64">
        <w:rPr>
          <w:bCs/>
          <w:sz w:val="24"/>
          <w:szCs w:val="24"/>
        </w:rPr>
        <w:t>Контроль над исполнением настоящего постановления возложить на заместителя главы администрации МР «</w:t>
      </w:r>
      <w:proofErr w:type="spellStart"/>
      <w:r w:rsidR="003F13CE" w:rsidRPr="00586A64">
        <w:rPr>
          <w:bCs/>
          <w:sz w:val="24"/>
          <w:szCs w:val="24"/>
        </w:rPr>
        <w:t>Козельский</w:t>
      </w:r>
      <w:proofErr w:type="spellEnd"/>
      <w:r w:rsidR="003F13CE" w:rsidRPr="00586A64">
        <w:rPr>
          <w:bCs/>
          <w:sz w:val="24"/>
          <w:szCs w:val="24"/>
        </w:rPr>
        <w:t xml:space="preserve"> район» О.А. Романову.</w:t>
      </w:r>
    </w:p>
    <w:p w:rsidR="003F13CE" w:rsidRPr="00586A64" w:rsidRDefault="003F13CE" w:rsidP="003F13CE">
      <w:pPr>
        <w:jc w:val="both"/>
        <w:rPr>
          <w:rStyle w:val="a4"/>
          <w:szCs w:val="24"/>
        </w:rPr>
      </w:pPr>
    </w:p>
    <w:p w:rsidR="003F13CE" w:rsidRPr="00586A64" w:rsidRDefault="003F13CE" w:rsidP="003F13CE">
      <w:pPr>
        <w:jc w:val="both"/>
        <w:rPr>
          <w:rStyle w:val="a4"/>
          <w:szCs w:val="24"/>
        </w:rPr>
      </w:pPr>
    </w:p>
    <w:p w:rsidR="003F13CE" w:rsidRPr="00586A64" w:rsidRDefault="003F13CE" w:rsidP="003F13CE">
      <w:pPr>
        <w:jc w:val="both"/>
        <w:rPr>
          <w:rStyle w:val="a4"/>
          <w:szCs w:val="24"/>
        </w:rPr>
      </w:pPr>
    </w:p>
    <w:p w:rsidR="003F13CE" w:rsidRPr="00586A64" w:rsidRDefault="003F13CE" w:rsidP="003F13CE">
      <w:pPr>
        <w:jc w:val="both"/>
        <w:rPr>
          <w:rStyle w:val="a4"/>
          <w:szCs w:val="24"/>
        </w:rPr>
      </w:pPr>
    </w:p>
    <w:p w:rsidR="003F13CE" w:rsidRPr="00586A64" w:rsidRDefault="003F13CE" w:rsidP="003F13CE">
      <w:pPr>
        <w:jc w:val="both"/>
        <w:rPr>
          <w:rStyle w:val="a4"/>
          <w:b/>
          <w:szCs w:val="24"/>
        </w:rPr>
      </w:pPr>
      <w:r w:rsidRPr="00586A64">
        <w:rPr>
          <w:rStyle w:val="a4"/>
          <w:b/>
          <w:szCs w:val="24"/>
        </w:rPr>
        <w:t xml:space="preserve">Глава администрации                                                                               Е.В. </w:t>
      </w:r>
      <w:proofErr w:type="spellStart"/>
      <w:r w:rsidRPr="00586A64">
        <w:rPr>
          <w:rStyle w:val="a4"/>
          <w:b/>
          <w:szCs w:val="24"/>
        </w:rPr>
        <w:t>Слабова</w:t>
      </w:r>
      <w:proofErr w:type="spellEnd"/>
    </w:p>
    <w:p w:rsidR="00772924" w:rsidRPr="00586A64" w:rsidRDefault="00772924">
      <w:pPr>
        <w:rPr>
          <w:sz w:val="24"/>
          <w:szCs w:val="24"/>
        </w:rPr>
      </w:pPr>
    </w:p>
    <w:p w:rsidR="00B7601D" w:rsidRDefault="00B7601D"/>
    <w:p w:rsidR="00B7601D" w:rsidRDefault="00B7601D"/>
    <w:p w:rsidR="00B7601D" w:rsidRDefault="00B7601D"/>
    <w:p w:rsidR="00B7601D" w:rsidRDefault="00B7601D"/>
    <w:p w:rsidR="00B7601D" w:rsidRDefault="00B7601D"/>
    <w:p w:rsidR="00586A64" w:rsidRDefault="00586A64" w:rsidP="00586A64">
      <w:pPr>
        <w:pStyle w:val="ConsPlusTitle"/>
        <w:ind w:right="304"/>
        <w:jc w:val="right"/>
        <w:rPr>
          <w:rFonts w:ascii="Times New Roman" w:hAnsi="Times New Roman" w:cs="Times New Roman"/>
          <w:b w:val="0"/>
          <w:sz w:val="22"/>
          <w:szCs w:val="22"/>
        </w:rPr>
      </w:pPr>
    </w:p>
    <w:p w:rsidR="00586A64" w:rsidRDefault="00586A64" w:rsidP="00586A64">
      <w:pPr>
        <w:pStyle w:val="ConsPlusTitle"/>
        <w:ind w:right="304"/>
        <w:jc w:val="right"/>
        <w:rPr>
          <w:rFonts w:ascii="Times New Roman" w:hAnsi="Times New Roman" w:cs="Times New Roman"/>
          <w:b w:val="0"/>
          <w:sz w:val="22"/>
          <w:szCs w:val="22"/>
        </w:rPr>
      </w:pPr>
    </w:p>
    <w:p w:rsidR="00586A64" w:rsidRDefault="00586A64" w:rsidP="00586A64">
      <w:pPr>
        <w:pStyle w:val="ConsPlusTitle"/>
        <w:ind w:right="304"/>
        <w:jc w:val="right"/>
        <w:rPr>
          <w:rFonts w:ascii="Times New Roman" w:hAnsi="Times New Roman" w:cs="Times New Roman"/>
          <w:b w:val="0"/>
          <w:sz w:val="22"/>
          <w:szCs w:val="22"/>
        </w:rPr>
      </w:pPr>
    </w:p>
    <w:p w:rsidR="00586A64" w:rsidRDefault="00586A64" w:rsidP="00586A64">
      <w:pPr>
        <w:pStyle w:val="ConsPlusTitle"/>
        <w:ind w:right="304"/>
        <w:jc w:val="right"/>
        <w:rPr>
          <w:rFonts w:ascii="Times New Roman" w:hAnsi="Times New Roman" w:cs="Times New Roman"/>
          <w:b w:val="0"/>
          <w:sz w:val="22"/>
          <w:szCs w:val="22"/>
        </w:rPr>
      </w:pPr>
    </w:p>
    <w:p w:rsidR="00586A64" w:rsidRDefault="00586A64" w:rsidP="00586A64">
      <w:pPr>
        <w:pStyle w:val="ConsPlusTitle"/>
        <w:ind w:right="304"/>
        <w:jc w:val="right"/>
        <w:rPr>
          <w:rFonts w:ascii="Times New Roman" w:hAnsi="Times New Roman" w:cs="Times New Roman"/>
          <w:b w:val="0"/>
          <w:sz w:val="22"/>
          <w:szCs w:val="22"/>
        </w:rPr>
      </w:pPr>
    </w:p>
    <w:p w:rsidR="00586A64" w:rsidRPr="00586A64" w:rsidRDefault="00586A64" w:rsidP="00586A64">
      <w:pPr>
        <w:pStyle w:val="ConsPlusTitle"/>
        <w:ind w:right="304"/>
        <w:jc w:val="right"/>
        <w:rPr>
          <w:rFonts w:ascii="Times New Roman" w:hAnsi="Times New Roman" w:cs="Times New Roman"/>
          <w:b w:val="0"/>
          <w:sz w:val="24"/>
          <w:szCs w:val="24"/>
        </w:rPr>
      </w:pPr>
      <w:r w:rsidRPr="00586A64">
        <w:rPr>
          <w:rFonts w:ascii="Times New Roman" w:hAnsi="Times New Roman" w:cs="Times New Roman"/>
          <w:b w:val="0"/>
          <w:sz w:val="24"/>
          <w:szCs w:val="24"/>
        </w:rPr>
        <w:lastRenderedPageBreak/>
        <w:t xml:space="preserve">Приложение к постановлению </w:t>
      </w:r>
    </w:p>
    <w:p w:rsidR="00586A64" w:rsidRPr="00586A64" w:rsidRDefault="00586A64" w:rsidP="00586A64">
      <w:pPr>
        <w:pStyle w:val="ConsPlusTitle"/>
        <w:ind w:right="304"/>
        <w:jc w:val="right"/>
        <w:rPr>
          <w:rFonts w:ascii="Times New Roman" w:hAnsi="Times New Roman" w:cs="Times New Roman"/>
          <w:b w:val="0"/>
          <w:sz w:val="24"/>
          <w:szCs w:val="24"/>
        </w:rPr>
      </w:pPr>
      <w:r w:rsidRPr="00586A64">
        <w:rPr>
          <w:rFonts w:ascii="Times New Roman" w:hAnsi="Times New Roman" w:cs="Times New Roman"/>
          <w:b w:val="0"/>
          <w:sz w:val="24"/>
          <w:szCs w:val="24"/>
        </w:rPr>
        <w:t>администрации МР «</w:t>
      </w:r>
      <w:proofErr w:type="spellStart"/>
      <w:r w:rsidRPr="00586A64">
        <w:rPr>
          <w:rFonts w:ascii="Times New Roman" w:hAnsi="Times New Roman" w:cs="Times New Roman"/>
          <w:b w:val="0"/>
          <w:sz w:val="24"/>
          <w:szCs w:val="24"/>
        </w:rPr>
        <w:t>Козельский</w:t>
      </w:r>
      <w:proofErr w:type="spellEnd"/>
      <w:r w:rsidRPr="00586A64">
        <w:rPr>
          <w:rFonts w:ascii="Times New Roman" w:hAnsi="Times New Roman" w:cs="Times New Roman"/>
          <w:b w:val="0"/>
          <w:sz w:val="24"/>
          <w:szCs w:val="24"/>
        </w:rPr>
        <w:t xml:space="preserve"> район»</w:t>
      </w:r>
    </w:p>
    <w:p w:rsidR="00586A64" w:rsidRPr="00586A64" w:rsidRDefault="00586A64" w:rsidP="00586A64">
      <w:pPr>
        <w:pStyle w:val="ConsPlusTitle"/>
        <w:ind w:right="304"/>
        <w:jc w:val="center"/>
        <w:rPr>
          <w:rFonts w:ascii="Times New Roman" w:hAnsi="Times New Roman" w:cs="Times New Roman"/>
          <w:b w:val="0"/>
          <w:sz w:val="24"/>
          <w:szCs w:val="24"/>
          <w:u w:val="single"/>
        </w:rPr>
      </w:pPr>
      <w:r w:rsidRPr="00586A64">
        <w:rPr>
          <w:rFonts w:ascii="Times New Roman" w:hAnsi="Times New Roman" w:cs="Times New Roman"/>
          <w:b w:val="0"/>
          <w:sz w:val="24"/>
          <w:szCs w:val="24"/>
        </w:rPr>
        <w:t xml:space="preserve">                                                                                                               от  </w:t>
      </w:r>
      <w:r w:rsidRPr="00586A64">
        <w:rPr>
          <w:rFonts w:ascii="Times New Roman" w:hAnsi="Times New Roman" w:cs="Times New Roman"/>
          <w:b w:val="0"/>
          <w:sz w:val="24"/>
          <w:szCs w:val="24"/>
          <w:u w:val="single"/>
        </w:rPr>
        <w:t>30.08.2022</w:t>
      </w:r>
      <w:r w:rsidRPr="00586A64">
        <w:rPr>
          <w:rFonts w:ascii="Times New Roman" w:hAnsi="Times New Roman" w:cs="Times New Roman"/>
          <w:b w:val="0"/>
          <w:sz w:val="24"/>
          <w:szCs w:val="24"/>
        </w:rPr>
        <w:t xml:space="preserve">  №  </w:t>
      </w:r>
      <w:r w:rsidRPr="00586A64">
        <w:rPr>
          <w:rFonts w:ascii="Times New Roman" w:hAnsi="Times New Roman" w:cs="Times New Roman"/>
          <w:b w:val="0"/>
          <w:sz w:val="24"/>
          <w:szCs w:val="24"/>
          <w:u w:val="single"/>
        </w:rPr>
        <w:t>794</w:t>
      </w:r>
    </w:p>
    <w:p w:rsidR="00586A64" w:rsidRPr="00586A64" w:rsidRDefault="00586A64" w:rsidP="00586A64">
      <w:pPr>
        <w:tabs>
          <w:tab w:val="left" w:pos="7425"/>
        </w:tabs>
        <w:ind w:left="142" w:firstLine="567"/>
        <w:jc w:val="right"/>
        <w:rPr>
          <w:sz w:val="24"/>
          <w:szCs w:val="24"/>
        </w:rPr>
      </w:pPr>
    </w:p>
    <w:p w:rsidR="00586A64" w:rsidRPr="00586A64" w:rsidRDefault="00586A64" w:rsidP="00586A64">
      <w:pPr>
        <w:keepNext/>
        <w:ind w:right="-1"/>
        <w:outlineLvl w:val="0"/>
        <w:rPr>
          <w:b/>
          <w:bCs/>
          <w:sz w:val="24"/>
          <w:szCs w:val="24"/>
          <w:lang w:eastAsia="zh-CN"/>
        </w:rPr>
      </w:pPr>
    </w:p>
    <w:p w:rsidR="00586A64" w:rsidRPr="00586A64" w:rsidRDefault="00586A64" w:rsidP="00586A64">
      <w:pPr>
        <w:keepNext/>
        <w:ind w:right="-1"/>
        <w:jc w:val="center"/>
        <w:outlineLvl w:val="0"/>
        <w:rPr>
          <w:b/>
          <w:bCs/>
          <w:sz w:val="24"/>
          <w:szCs w:val="24"/>
          <w:lang w:eastAsia="zh-CN"/>
        </w:rPr>
      </w:pPr>
      <w:r w:rsidRPr="00586A64">
        <w:rPr>
          <w:b/>
          <w:bCs/>
          <w:sz w:val="24"/>
          <w:szCs w:val="24"/>
          <w:lang w:eastAsia="zh-CN"/>
        </w:rPr>
        <w:t>Административный регламент</w:t>
      </w:r>
    </w:p>
    <w:p w:rsidR="00586A64" w:rsidRPr="00586A64" w:rsidRDefault="00586A64" w:rsidP="00586A64">
      <w:pPr>
        <w:keepNext/>
        <w:ind w:right="-1"/>
        <w:jc w:val="center"/>
        <w:outlineLvl w:val="0"/>
        <w:rPr>
          <w:b/>
          <w:bCs/>
          <w:sz w:val="24"/>
          <w:szCs w:val="24"/>
          <w:lang w:eastAsia="zh-CN"/>
        </w:rPr>
      </w:pPr>
      <w:r w:rsidRPr="00586A64">
        <w:rPr>
          <w:b/>
          <w:bCs/>
          <w:sz w:val="24"/>
          <w:szCs w:val="24"/>
          <w:lang w:eastAsia="zh-CN"/>
        </w:rPr>
        <w:t xml:space="preserve">предоставления муниципальной услуги: «Выдача </w:t>
      </w:r>
    </w:p>
    <w:p w:rsidR="00586A64" w:rsidRPr="00586A64" w:rsidRDefault="00586A64" w:rsidP="00586A64">
      <w:pPr>
        <w:keepNext/>
        <w:ind w:right="-1"/>
        <w:jc w:val="center"/>
        <w:outlineLvl w:val="0"/>
        <w:rPr>
          <w:b/>
          <w:bCs/>
          <w:sz w:val="24"/>
          <w:szCs w:val="24"/>
          <w:lang w:eastAsia="zh-CN"/>
        </w:rPr>
      </w:pPr>
      <w:r w:rsidRPr="00586A64">
        <w:rPr>
          <w:b/>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86A64" w:rsidRPr="00586A64" w:rsidRDefault="00586A64" w:rsidP="00586A64">
      <w:pPr>
        <w:ind w:right="-1"/>
        <w:jc w:val="center"/>
        <w:rPr>
          <w:b/>
          <w:sz w:val="24"/>
          <w:szCs w:val="24"/>
        </w:rPr>
      </w:pPr>
    </w:p>
    <w:p w:rsidR="00586A64" w:rsidRPr="00586A64" w:rsidRDefault="00586A64" w:rsidP="00586A64">
      <w:pPr>
        <w:ind w:right="-1"/>
        <w:jc w:val="center"/>
        <w:rPr>
          <w:b/>
          <w:sz w:val="24"/>
          <w:szCs w:val="24"/>
        </w:rPr>
      </w:pPr>
    </w:p>
    <w:p w:rsidR="00586A64" w:rsidRPr="00586A64" w:rsidRDefault="00586A64" w:rsidP="00586A64">
      <w:pPr>
        <w:ind w:right="-1"/>
        <w:jc w:val="center"/>
        <w:rPr>
          <w:b/>
          <w:sz w:val="24"/>
          <w:szCs w:val="24"/>
        </w:rPr>
      </w:pPr>
      <w:r w:rsidRPr="00586A64">
        <w:rPr>
          <w:b/>
          <w:sz w:val="24"/>
          <w:szCs w:val="24"/>
        </w:rPr>
        <w:t>Раздел I. Общие положения.</w:t>
      </w:r>
    </w:p>
    <w:p w:rsidR="00586A64" w:rsidRPr="00586A64" w:rsidRDefault="00586A64" w:rsidP="00586A64">
      <w:pPr>
        <w:ind w:right="-1"/>
        <w:jc w:val="both"/>
        <w:rPr>
          <w:b/>
          <w:sz w:val="24"/>
          <w:szCs w:val="24"/>
        </w:rPr>
      </w:pPr>
    </w:p>
    <w:p w:rsidR="00586A64" w:rsidRPr="00586A64" w:rsidRDefault="00586A64" w:rsidP="00586A64">
      <w:pPr>
        <w:keepNext/>
        <w:ind w:right="-1" w:firstLine="851"/>
        <w:jc w:val="both"/>
        <w:outlineLvl w:val="0"/>
        <w:rPr>
          <w:sz w:val="24"/>
          <w:szCs w:val="24"/>
          <w:lang w:eastAsia="zh-CN"/>
        </w:rPr>
      </w:pPr>
      <w:bookmarkStart w:id="0" w:name="_Hlk40972767"/>
      <w:bookmarkStart w:id="1" w:name="_Hlk41043988"/>
      <w:bookmarkStart w:id="2" w:name="_Hlk40973750"/>
      <w:r w:rsidRPr="00586A64">
        <w:rPr>
          <w:sz w:val="24"/>
          <w:szCs w:val="24"/>
          <w:lang w:eastAsia="zh-CN"/>
        </w:rPr>
        <w:t>1.1.</w:t>
      </w:r>
      <w:r w:rsidRPr="00586A64">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586A64">
        <w:rPr>
          <w:bCs/>
          <w:sz w:val="24"/>
          <w:szCs w:val="24"/>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Pr="00586A64">
        <w:rPr>
          <w:sz w:val="24"/>
          <w:szCs w:val="24"/>
          <w:lang w:eastAsia="zh-CN"/>
        </w:rPr>
        <w:t xml:space="preserve">(далее – </w:t>
      </w:r>
      <w:r w:rsidRPr="00586A64">
        <w:rPr>
          <w:bCs/>
          <w:sz w:val="24"/>
          <w:szCs w:val="24"/>
          <w:lang w:val="tt-RU" w:eastAsia="zh-CN"/>
        </w:rPr>
        <w:t xml:space="preserve">муниципальная </w:t>
      </w:r>
      <w:r w:rsidRPr="00586A64">
        <w:rPr>
          <w:sz w:val="24"/>
          <w:szCs w:val="24"/>
          <w:lang w:eastAsia="zh-CN"/>
        </w:rPr>
        <w:t>услуга).</w:t>
      </w:r>
    </w:p>
    <w:p w:rsidR="00586A64" w:rsidRPr="00586A64" w:rsidRDefault="00586A64" w:rsidP="00586A64">
      <w:pPr>
        <w:pStyle w:val="af2"/>
        <w:autoSpaceDE w:val="0"/>
        <w:autoSpaceDN w:val="0"/>
        <w:adjustRightInd w:val="0"/>
        <w:spacing w:after="0" w:line="240" w:lineRule="auto"/>
        <w:ind w:left="0" w:right="-1" w:firstLine="709"/>
        <w:jc w:val="both"/>
        <w:rPr>
          <w:rFonts w:ascii="Times New Roman" w:hAnsi="Times New Roman"/>
          <w:sz w:val="24"/>
          <w:szCs w:val="24"/>
        </w:rPr>
      </w:pPr>
      <w:r w:rsidRPr="00586A64">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586A64" w:rsidRPr="00586A64" w:rsidRDefault="00586A64" w:rsidP="00586A64">
      <w:pPr>
        <w:pStyle w:val="af2"/>
        <w:autoSpaceDE w:val="0"/>
        <w:autoSpaceDN w:val="0"/>
        <w:adjustRightInd w:val="0"/>
        <w:spacing w:after="0" w:line="240" w:lineRule="auto"/>
        <w:ind w:left="0" w:right="-1" w:firstLine="709"/>
        <w:jc w:val="both"/>
        <w:rPr>
          <w:rFonts w:ascii="Times New Roman" w:hAnsi="Times New Roman"/>
          <w:sz w:val="24"/>
          <w:szCs w:val="24"/>
        </w:rPr>
      </w:pPr>
      <w:r w:rsidRPr="00586A64">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586A64" w:rsidRPr="00586A64" w:rsidRDefault="00586A64" w:rsidP="00586A64">
      <w:pPr>
        <w:pStyle w:val="af2"/>
        <w:autoSpaceDE w:val="0"/>
        <w:autoSpaceDN w:val="0"/>
        <w:adjustRightInd w:val="0"/>
        <w:spacing w:after="0" w:line="240" w:lineRule="auto"/>
        <w:ind w:left="0" w:right="-1" w:firstLine="709"/>
        <w:jc w:val="both"/>
        <w:rPr>
          <w:rFonts w:ascii="Times New Roman" w:hAnsi="Times New Roman"/>
          <w:spacing w:val="1"/>
          <w:sz w:val="24"/>
          <w:szCs w:val="24"/>
        </w:rPr>
      </w:pPr>
      <w:r w:rsidRPr="00586A64">
        <w:rPr>
          <w:rFonts w:ascii="Times New Roman" w:hAnsi="Times New Roman"/>
          <w:spacing w:val="1"/>
          <w:sz w:val="24"/>
          <w:szCs w:val="24"/>
        </w:rPr>
        <w:t>1.3. Информирование о предоставлении муниципальной услуги:</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1.3.1. информация о порядке предоставления муниципальной услуги размещается:</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муниципальных услуг;</w:t>
      </w:r>
    </w:p>
    <w:p w:rsidR="00586A64" w:rsidRPr="00586A64" w:rsidRDefault="00586A64" w:rsidP="00586A64">
      <w:pPr>
        <w:autoSpaceDE w:val="0"/>
        <w:autoSpaceDN w:val="0"/>
        <w:adjustRightInd w:val="0"/>
        <w:ind w:right="-1" w:firstLine="709"/>
        <w:jc w:val="both"/>
        <w:rPr>
          <w:spacing w:val="1"/>
          <w:sz w:val="24"/>
          <w:szCs w:val="24"/>
        </w:rPr>
      </w:pPr>
      <w:proofErr w:type="gramStart"/>
      <w:r w:rsidRPr="00586A64">
        <w:rPr>
          <w:spacing w:val="1"/>
          <w:sz w:val="24"/>
          <w:szCs w:val="24"/>
        </w:rPr>
        <w:t>2) на официальном сайте муниципального образования муниципальный район «</w:t>
      </w:r>
      <w:proofErr w:type="spellStart"/>
      <w:r w:rsidRPr="00586A64">
        <w:rPr>
          <w:spacing w:val="1"/>
          <w:sz w:val="24"/>
          <w:szCs w:val="24"/>
        </w:rPr>
        <w:t>Козельский</w:t>
      </w:r>
      <w:proofErr w:type="spellEnd"/>
      <w:r w:rsidRPr="00586A64">
        <w:rPr>
          <w:spacing w:val="1"/>
          <w:sz w:val="24"/>
          <w:szCs w:val="24"/>
        </w:rPr>
        <w:t xml:space="preserve"> район в информационно-телекоммуникационной сети «Интернет» </w:t>
      </w:r>
      <w:r w:rsidRPr="00586A64">
        <w:rPr>
          <w:iCs/>
          <w:sz w:val="24"/>
          <w:szCs w:val="24"/>
          <w:lang w:val="en-US"/>
        </w:rPr>
        <w:t>http</w:t>
      </w:r>
      <w:r w:rsidRPr="00586A64">
        <w:rPr>
          <w:iCs/>
          <w:sz w:val="24"/>
          <w:szCs w:val="24"/>
        </w:rPr>
        <w:t>//</w:t>
      </w:r>
      <w:proofErr w:type="spellStart"/>
      <w:r w:rsidRPr="00586A64">
        <w:rPr>
          <w:iCs/>
          <w:sz w:val="24"/>
          <w:szCs w:val="24"/>
          <w:lang w:val="en-US"/>
        </w:rPr>
        <w:t>kozelskadm</w:t>
      </w:r>
      <w:proofErr w:type="spellEnd"/>
      <w:r w:rsidRPr="00586A64">
        <w:rPr>
          <w:iCs/>
          <w:sz w:val="24"/>
          <w:szCs w:val="24"/>
        </w:rPr>
        <w:t>.</w:t>
      </w:r>
      <w:proofErr w:type="spellStart"/>
      <w:r w:rsidRPr="00586A64">
        <w:rPr>
          <w:iCs/>
          <w:sz w:val="24"/>
          <w:szCs w:val="24"/>
          <w:lang w:val="en-US"/>
        </w:rPr>
        <w:t>ru</w:t>
      </w:r>
      <w:proofErr w:type="spellEnd"/>
      <w:r w:rsidRPr="00586A64">
        <w:rPr>
          <w:iCs/>
          <w:sz w:val="24"/>
          <w:szCs w:val="24"/>
        </w:rPr>
        <w:t>)</w:t>
      </w:r>
      <w:r w:rsidRPr="00586A64">
        <w:rPr>
          <w:sz w:val="24"/>
          <w:szCs w:val="24"/>
        </w:rPr>
        <w:t>;</w:t>
      </w:r>
      <w:proofErr w:type="gramEnd"/>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 xml:space="preserve">3) на Региональном портале государственных и муниципальных услуг </w:t>
      </w:r>
      <w:r w:rsidRPr="00586A64">
        <w:rPr>
          <w:sz w:val="24"/>
          <w:szCs w:val="24"/>
        </w:rPr>
        <w:t>(https://www.gosuslugi.ru/)</w:t>
      </w:r>
      <w:r w:rsidRPr="00586A64">
        <w:rPr>
          <w:i/>
          <w:sz w:val="24"/>
          <w:szCs w:val="24"/>
        </w:rPr>
        <w:t xml:space="preserve"> </w:t>
      </w:r>
      <w:r w:rsidRPr="00586A64">
        <w:rPr>
          <w:spacing w:val="1"/>
          <w:sz w:val="24"/>
          <w:szCs w:val="24"/>
        </w:rPr>
        <w:t xml:space="preserve">(далее – Региональный портал); </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4) на Едином портале государственных и муниципальных услуг (функций) (</w:t>
      </w:r>
      <w:proofErr w:type="spellStart"/>
      <w:r w:rsidRPr="00586A64">
        <w:rPr>
          <w:spacing w:val="1"/>
          <w:sz w:val="24"/>
          <w:szCs w:val="24"/>
        </w:rPr>
        <w:t>http</w:t>
      </w:r>
      <w:proofErr w:type="spellEnd"/>
      <w:r w:rsidRPr="00586A64">
        <w:rPr>
          <w:spacing w:val="1"/>
          <w:sz w:val="24"/>
          <w:szCs w:val="24"/>
          <w:lang w:val="en-US"/>
        </w:rPr>
        <w:t>s</w:t>
      </w:r>
      <w:r w:rsidRPr="00586A64">
        <w:rPr>
          <w:spacing w:val="1"/>
          <w:sz w:val="24"/>
          <w:szCs w:val="24"/>
        </w:rPr>
        <w:t>:// www.gosuslugi.ru/) (далее – Единый портал);</w:t>
      </w:r>
    </w:p>
    <w:p w:rsidR="00586A64" w:rsidRPr="00586A64" w:rsidRDefault="00586A64" w:rsidP="00586A64">
      <w:pPr>
        <w:autoSpaceDE w:val="0"/>
        <w:autoSpaceDN w:val="0"/>
        <w:adjustRightInd w:val="0"/>
        <w:ind w:right="-1" w:firstLine="709"/>
        <w:jc w:val="both"/>
        <w:rPr>
          <w:spacing w:val="1"/>
          <w:sz w:val="24"/>
          <w:szCs w:val="24"/>
        </w:rPr>
      </w:pPr>
      <w:proofErr w:type="gramStart"/>
      <w:r w:rsidRPr="00586A64">
        <w:rPr>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roofErr w:type="gramEnd"/>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7) по телефону Уполномоченным органом или многофункционального центра;</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8) письменно, в том числе посредством электронной почты, факсимильной</w:t>
      </w:r>
    </w:p>
    <w:p w:rsidR="00586A64" w:rsidRPr="00586A64" w:rsidRDefault="00586A64" w:rsidP="00586A64">
      <w:pPr>
        <w:autoSpaceDE w:val="0"/>
        <w:autoSpaceDN w:val="0"/>
        <w:adjustRightInd w:val="0"/>
        <w:ind w:right="-1"/>
        <w:jc w:val="both"/>
        <w:rPr>
          <w:spacing w:val="1"/>
          <w:sz w:val="24"/>
          <w:szCs w:val="24"/>
        </w:rPr>
      </w:pPr>
      <w:r w:rsidRPr="00586A64">
        <w:rPr>
          <w:spacing w:val="1"/>
          <w:sz w:val="24"/>
          <w:szCs w:val="24"/>
        </w:rPr>
        <w:t>связи;</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1.3.2. Консультирование по вопросам предоставления муниципальной услуги осуществляется:</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2) в интерактивной форме Регионального портала;</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lastRenderedPageBreak/>
        <w:t>3) в структурном подразделении органа местного самоуправления</w:t>
      </w:r>
      <w:r w:rsidRPr="00586A64">
        <w:rPr>
          <w:i/>
          <w:spacing w:val="1"/>
          <w:sz w:val="24"/>
          <w:szCs w:val="24"/>
        </w:rPr>
        <w:t xml:space="preserve"> </w:t>
      </w:r>
      <w:r w:rsidRPr="00586A64">
        <w:rPr>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1.3.3.</w:t>
      </w:r>
      <w:r w:rsidRPr="00586A64">
        <w:rPr>
          <w:spacing w:val="1"/>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586A64" w:rsidRPr="00586A64" w:rsidRDefault="00586A64" w:rsidP="00586A64">
      <w:pPr>
        <w:autoSpaceDE w:val="0"/>
        <w:autoSpaceDN w:val="0"/>
        <w:adjustRightInd w:val="0"/>
        <w:ind w:right="-1" w:firstLine="709"/>
        <w:jc w:val="both"/>
        <w:rPr>
          <w:spacing w:val="1"/>
          <w:sz w:val="24"/>
          <w:szCs w:val="24"/>
        </w:rPr>
      </w:pPr>
      <w:proofErr w:type="gramStart"/>
      <w:r w:rsidRPr="00586A64">
        <w:rPr>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 xml:space="preserve">1.3.4. </w:t>
      </w:r>
      <w:proofErr w:type="gramStart"/>
      <w:r w:rsidRPr="00586A64">
        <w:rPr>
          <w:spacing w:val="1"/>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 в структурном подразделении органа местного самоуправления</w:t>
      </w:r>
      <w:r w:rsidRPr="00586A64">
        <w:rPr>
          <w:i/>
          <w:spacing w:val="1"/>
          <w:sz w:val="24"/>
          <w:szCs w:val="24"/>
        </w:rPr>
        <w:t xml:space="preserve"> </w:t>
      </w:r>
      <w:r w:rsidRPr="00586A64">
        <w:rPr>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586A64">
        <w:rPr>
          <w:spacing w:val="1"/>
          <w:sz w:val="24"/>
          <w:szCs w:val="24"/>
        </w:rPr>
        <w:t xml:space="preserve"> </w:t>
      </w:r>
      <w:proofErr w:type="gramStart"/>
      <w:r w:rsidRPr="00586A64">
        <w:rPr>
          <w:spacing w:val="1"/>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десяти рабочих дней со дня регистрации обращения направляют ответ заявителю.</w:t>
      </w:r>
    </w:p>
    <w:p w:rsidR="00586A64" w:rsidRPr="00586A64" w:rsidRDefault="00586A64" w:rsidP="00586A64">
      <w:pPr>
        <w:autoSpaceDE w:val="0"/>
        <w:autoSpaceDN w:val="0"/>
        <w:adjustRightInd w:val="0"/>
        <w:ind w:right="-1" w:firstLine="709"/>
        <w:jc w:val="both"/>
        <w:rPr>
          <w:spacing w:val="1"/>
          <w:sz w:val="24"/>
          <w:szCs w:val="24"/>
        </w:rPr>
      </w:pPr>
      <w:r w:rsidRPr="00586A64">
        <w:rPr>
          <w:spacing w:val="1"/>
          <w:sz w:val="24"/>
          <w:szCs w:val="24"/>
        </w:rPr>
        <w:t>1.3.5. Информация по вопросам предоставления муниципальной услуги размещается на официальном сайте органа местного самоуправления</w:t>
      </w:r>
      <w:r w:rsidRPr="00586A64">
        <w:rPr>
          <w:i/>
          <w:spacing w:val="1"/>
          <w:sz w:val="24"/>
          <w:szCs w:val="24"/>
        </w:rPr>
        <w:t xml:space="preserve"> </w:t>
      </w:r>
      <w:r w:rsidRPr="00586A64">
        <w:rPr>
          <w:spacing w:val="1"/>
          <w:sz w:val="24"/>
          <w:szCs w:val="24"/>
        </w:rPr>
        <w:t>и на информационных стендах в помещениях органа местного самоуправления для работы с заявителями.</w:t>
      </w:r>
    </w:p>
    <w:p w:rsidR="00586A64" w:rsidRPr="00586A64" w:rsidRDefault="00586A64" w:rsidP="00586A64">
      <w:pPr>
        <w:autoSpaceDE w:val="0"/>
        <w:autoSpaceDN w:val="0"/>
        <w:adjustRightInd w:val="0"/>
        <w:ind w:right="-1" w:firstLine="709"/>
        <w:jc w:val="both"/>
        <w:rPr>
          <w:spacing w:val="1"/>
          <w:sz w:val="24"/>
          <w:szCs w:val="24"/>
        </w:rPr>
      </w:pPr>
      <w:proofErr w:type="gramStart"/>
      <w:r w:rsidRPr="00586A64">
        <w:rPr>
          <w:spacing w:val="1"/>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bookmarkEnd w:id="0"/>
    <w:bookmarkEnd w:id="1"/>
    <w:bookmarkEnd w:id="2"/>
    <w:p w:rsidR="00586A64" w:rsidRPr="00586A64" w:rsidRDefault="00586A64" w:rsidP="00586A64">
      <w:pPr>
        <w:ind w:right="-1"/>
        <w:jc w:val="both"/>
        <w:rPr>
          <w:b/>
          <w:bCs/>
          <w:sz w:val="24"/>
          <w:szCs w:val="24"/>
        </w:rPr>
      </w:pPr>
    </w:p>
    <w:p w:rsidR="00586A64" w:rsidRPr="00586A64" w:rsidRDefault="00586A64" w:rsidP="00586A64">
      <w:pPr>
        <w:autoSpaceDE w:val="0"/>
        <w:autoSpaceDN w:val="0"/>
        <w:adjustRightInd w:val="0"/>
        <w:ind w:right="-1"/>
        <w:jc w:val="center"/>
        <w:rPr>
          <w:b/>
          <w:bCs/>
          <w:sz w:val="24"/>
          <w:szCs w:val="24"/>
        </w:rPr>
      </w:pPr>
      <w:r w:rsidRPr="00586A64">
        <w:rPr>
          <w:b/>
          <w:bCs/>
          <w:sz w:val="24"/>
          <w:szCs w:val="24"/>
        </w:rPr>
        <w:t>Раздел II. Стандарт предоставления государственной (муниципальной) услуги.</w:t>
      </w:r>
    </w:p>
    <w:p w:rsidR="00586A64" w:rsidRPr="00586A64" w:rsidRDefault="00586A64" w:rsidP="00586A64">
      <w:pPr>
        <w:autoSpaceDE w:val="0"/>
        <w:autoSpaceDN w:val="0"/>
        <w:adjustRightInd w:val="0"/>
        <w:ind w:right="-1"/>
        <w:jc w:val="both"/>
        <w:rPr>
          <w:sz w:val="24"/>
          <w:szCs w:val="24"/>
        </w:rPr>
      </w:pPr>
    </w:p>
    <w:p w:rsidR="00586A64" w:rsidRPr="00586A64" w:rsidRDefault="00586A64" w:rsidP="00586A64">
      <w:pPr>
        <w:autoSpaceDE w:val="0"/>
        <w:autoSpaceDN w:val="0"/>
        <w:adjustRightInd w:val="0"/>
        <w:ind w:right="-1" w:firstLine="708"/>
        <w:jc w:val="both"/>
        <w:rPr>
          <w:sz w:val="24"/>
          <w:szCs w:val="24"/>
        </w:rPr>
      </w:pPr>
      <w:r w:rsidRPr="00586A64">
        <w:rPr>
          <w:sz w:val="24"/>
          <w:szCs w:val="24"/>
        </w:rPr>
        <w:t>2.1. Наименование муниципальной услуги:</w:t>
      </w:r>
    </w:p>
    <w:p w:rsidR="00586A64" w:rsidRPr="00586A64" w:rsidRDefault="00586A64" w:rsidP="00586A64">
      <w:pPr>
        <w:autoSpaceDE w:val="0"/>
        <w:autoSpaceDN w:val="0"/>
        <w:adjustRightInd w:val="0"/>
        <w:ind w:right="-1" w:firstLine="709"/>
        <w:jc w:val="both"/>
        <w:rPr>
          <w:bCs/>
          <w:sz w:val="24"/>
          <w:szCs w:val="24"/>
          <w:lang w:eastAsia="zh-CN"/>
        </w:rPr>
      </w:pPr>
      <w:r w:rsidRPr="00586A64">
        <w:rPr>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86A64" w:rsidRPr="00586A64" w:rsidRDefault="00586A64" w:rsidP="00586A64">
      <w:pPr>
        <w:autoSpaceDE w:val="0"/>
        <w:autoSpaceDN w:val="0"/>
        <w:adjustRightInd w:val="0"/>
        <w:ind w:right="-1"/>
        <w:jc w:val="both"/>
        <w:rPr>
          <w:bCs/>
          <w:sz w:val="24"/>
          <w:szCs w:val="24"/>
          <w:lang w:eastAsia="zh-CN"/>
        </w:rPr>
      </w:pPr>
      <w:r w:rsidRPr="00586A64">
        <w:rPr>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586A64" w:rsidRPr="00586A64" w:rsidRDefault="00586A64" w:rsidP="00586A64">
      <w:pPr>
        <w:autoSpaceDE w:val="0"/>
        <w:autoSpaceDN w:val="0"/>
        <w:adjustRightInd w:val="0"/>
        <w:ind w:right="-1" w:firstLine="709"/>
        <w:jc w:val="both"/>
        <w:rPr>
          <w:i/>
          <w:sz w:val="24"/>
          <w:szCs w:val="24"/>
        </w:rPr>
      </w:pPr>
      <w:r w:rsidRPr="00586A64">
        <w:rPr>
          <w:sz w:val="24"/>
          <w:szCs w:val="24"/>
        </w:rPr>
        <w:t>Отдел архитектуры и градостроительства администрации муниципального района «</w:t>
      </w:r>
      <w:proofErr w:type="spellStart"/>
      <w:r w:rsidRPr="00586A64">
        <w:rPr>
          <w:sz w:val="24"/>
          <w:szCs w:val="24"/>
        </w:rPr>
        <w:t>Козельский</w:t>
      </w:r>
      <w:proofErr w:type="spellEnd"/>
      <w:r w:rsidRPr="00586A64">
        <w:rPr>
          <w:sz w:val="24"/>
          <w:szCs w:val="24"/>
        </w:rPr>
        <w:t xml:space="preserve"> район»</w:t>
      </w:r>
      <w:r w:rsidRPr="00586A64">
        <w:rPr>
          <w:i/>
          <w:sz w:val="24"/>
          <w:szCs w:val="24"/>
        </w:rPr>
        <w:t xml:space="preserve">, </w:t>
      </w:r>
      <w:r w:rsidRPr="00586A64">
        <w:rPr>
          <w:sz w:val="24"/>
          <w:szCs w:val="24"/>
        </w:rPr>
        <w:t>предоставляющего муниципальную услугу.</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lastRenderedPageBreak/>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При предоставлении муниципальной услуги органы местного самоуправления взаимодействует </w:t>
      </w:r>
      <w:proofErr w:type="gramStart"/>
      <w:r w:rsidRPr="00586A64">
        <w:rPr>
          <w:sz w:val="24"/>
          <w:szCs w:val="24"/>
        </w:rPr>
        <w:t>с</w:t>
      </w:r>
      <w:proofErr w:type="gramEnd"/>
      <w:r w:rsidRPr="00586A64">
        <w:rPr>
          <w:sz w:val="24"/>
          <w:szCs w:val="24"/>
        </w:rPr>
        <w:t>:</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Федеральной службой государственной регистрации, кадастра и картографии;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Пенсионным фондом Российской Федерации.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86A64" w:rsidRPr="00586A64" w:rsidRDefault="00586A64" w:rsidP="00586A64">
      <w:pPr>
        <w:autoSpaceDE w:val="0"/>
        <w:autoSpaceDN w:val="0"/>
        <w:adjustRightInd w:val="0"/>
        <w:ind w:right="-1" w:firstLine="708"/>
        <w:jc w:val="both"/>
        <w:rPr>
          <w:sz w:val="24"/>
          <w:szCs w:val="24"/>
        </w:rPr>
      </w:pPr>
      <w:r w:rsidRPr="00586A64">
        <w:rPr>
          <w:sz w:val="24"/>
          <w:szCs w:val="24"/>
        </w:rPr>
        <w:t>2.3. Нормативные правовые акты, регулирующие предоставление муниципальной услуги: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86A64" w:rsidRPr="00586A64" w:rsidRDefault="00586A64" w:rsidP="00586A64">
      <w:pPr>
        <w:autoSpaceDE w:val="0"/>
        <w:autoSpaceDN w:val="0"/>
        <w:adjustRightInd w:val="0"/>
        <w:ind w:right="-1" w:firstLine="708"/>
        <w:jc w:val="both"/>
        <w:rPr>
          <w:i/>
          <w:sz w:val="24"/>
          <w:szCs w:val="24"/>
        </w:rPr>
      </w:pPr>
      <w:r w:rsidRPr="00586A64">
        <w:rPr>
          <w:sz w:val="24"/>
          <w:szCs w:val="24"/>
        </w:rPr>
        <w:t>2.4. Описание результата предоставления муниципальной услуги</w:t>
      </w:r>
    </w:p>
    <w:p w:rsidR="00586A64" w:rsidRPr="00586A64" w:rsidRDefault="00586A64" w:rsidP="00586A64">
      <w:pPr>
        <w:autoSpaceDE w:val="0"/>
        <w:autoSpaceDN w:val="0"/>
        <w:adjustRightInd w:val="0"/>
        <w:ind w:right="-1" w:firstLine="709"/>
        <w:jc w:val="both"/>
        <w:outlineLvl w:val="2"/>
        <w:rPr>
          <w:sz w:val="24"/>
          <w:szCs w:val="24"/>
        </w:rPr>
      </w:pPr>
      <w:r w:rsidRPr="00586A64">
        <w:rPr>
          <w:sz w:val="24"/>
          <w:szCs w:val="24"/>
        </w:rPr>
        <w:t>2.4.1. Результатом предоставления муниципальной услуги является:</w:t>
      </w:r>
    </w:p>
    <w:p w:rsidR="00586A64" w:rsidRPr="00586A64" w:rsidRDefault="00586A64" w:rsidP="00586A64">
      <w:pPr>
        <w:ind w:firstLine="708"/>
        <w:jc w:val="both"/>
        <w:rPr>
          <w:sz w:val="24"/>
          <w:szCs w:val="24"/>
        </w:rPr>
      </w:pPr>
      <w:r w:rsidRPr="00586A64">
        <w:rPr>
          <w:sz w:val="24"/>
          <w:szCs w:val="24"/>
        </w:rPr>
        <w:t>1)</w:t>
      </w:r>
      <w:r w:rsidRPr="00586A64">
        <w:rPr>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586A64">
        <w:rPr>
          <w:sz w:val="24"/>
          <w:szCs w:val="24"/>
        </w:rPr>
        <w:t>пр</w:t>
      </w:r>
      <w:proofErr w:type="spellEnd"/>
      <w:proofErr w:type="gramEnd"/>
      <w:r w:rsidRPr="00586A64">
        <w:rPr>
          <w:sz w:val="24"/>
          <w:szCs w:val="24"/>
        </w:rPr>
        <w:t>).</w:t>
      </w:r>
    </w:p>
    <w:p w:rsidR="00586A64" w:rsidRPr="00586A64" w:rsidRDefault="00586A64" w:rsidP="00586A64">
      <w:pPr>
        <w:ind w:firstLine="708"/>
        <w:jc w:val="both"/>
        <w:rPr>
          <w:sz w:val="24"/>
          <w:szCs w:val="24"/>
        </w:rPr>
      </w:pPr>
      <w:proofErr w:type="gramStart"/>
      <w:r w:rsidRPr="00586A64">
        <w:rPr>
          <w:sz w:val="24"/>
          <w:szCs w:val="24"/>
        </w:rPr>
        <w:t>2)</w:t>
      </w:r>
      <w:r w:rsidRPr="00586A64">
        <w:rPr>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586A64" w:rsidRPr="00586A64" w:rsidRDefault="00586A64" w:rsidP="00586A64">
      <w:pPr>
        <w:autoSpaceDE w:val="0"/>
        <w:autoSpaceDN w:val="0"/>
        <w:adjustRightInd w:val="0"/>
        <w:ind w:right="-1" w:firstLine="709"/>
        <w:jc w:val="both"/>
        <w:outlineLvl w:val="2"/>
        <w:rPr>
          <w:sz w:val="24"/>
          <w:szCs w:val="24"/>
        </w:rPr>
      </w:pPr>
      <w:r w:rsidRPr="00586A64">
        <w:rPr>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86A64" w:rsidRPr="00586A64" w:rsidRDefault="00586A64" w:rsidP="00586A64">
      <w:pPr>
        <w:autoSpaceDE w:val="0"/>
        <w:autoSpaceDN w:val="0"/>
        <w:adjustRightInd w:val="0"/>
        <w:ind w:right="-1" w:firstLine="708"/>
        <w:jc w:val="both"/>
        <w:rPr>
          <w:sz w:val="24"/>
          <w:szCs w:val="24"/>
        </w:rPr>
      </w:pPr>
      <w:r w:rsidRPr="00586A64">
        <w:rPr>
          <w:sz w:val="24"/>
          <w:szCs w:val="24"/>
        </w:rPr>
        <w:t>2.5.</w:t>
      </w:r>
      <w:r w:rsidRPr="00586A64">
        <w:rPr>
          <w:sz w:val="24"/>
          <w:szCs w:val="24"/>
          <w:lang w:val="en-US"/>
        </w:rPr>
        <w:t> </w:t>
      </w:r>
      <w:r w:rsidRPr="00586A64">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86A64">
        <w:rPr>
          <w:b/>
          <w:sz w:val="24"/>
          <w:szCs w:val="24"/>
        </w:rPr>
        <w:t xml:space="preserve"> </w:t>
      </w:r>
      <w:r w:rsidRPr="00586A64">
        <w:rPr>
          <w:sz w:val="24"/>
          <w:szCs w:val="24"/>
        </w:rPr>
        <w:t>срок выдачи (направления) документов, являющихся результатом предоставления муниципальной услуги.</w:t>
      </w:r>
    </w:p>
    <w:p w:rsidR="00586A64" w:rsidRPr="00586A64" w:rsidRDefault="00586A64" w:rsidP="00586A64">
      <w:pPr>
        <w:ind w:right="-1" w:firstLine="709"/>
        <w:jc w:val="both"/>
        <w:rPr>
          <w:rStyle w:val="ab"/>
          <w:sz w:val="24"/>
          <w:szCs w:val="24"/>
        </w:rPr>
      </w:pPr>
      <w:r w:rsidRPr="00586A64">
        <w:rPr>
          <w:sz w:val="24"/>
          <w:szCs w:val="24"/>
        </w:rPr>
        <w:t>2.5.1.</w:t>
      </w:r>
      <w:r w:rsidRPr="00586A64">
        <w:rPr>
          <w:sz w:val="24"/>
          <w:szCs w:val="24"/>
          <w:lang w:val="en-US"/>
        </w:rPr>
        <w:t> </w:t>
      </w:r>
      <w:r w:rsidRPr="00586A64">
        <w:rPr>
          <w:sz w:val="24"/>
          <w:szCs w:val="24"/>
        </w:rPr>
        <w:t>Срок предоставления муниципальной услуги -10 рабочих дней.</w:t>
      </w:r>
    </w:p>
    <w:p w:rsidR="00586A64" w:rsidRPr="00586A64" w:rsidRDefault="00586A64" w:rsidP="00586A64">
      <w:pPr>
        <w:ind w:right="-1" w:firstLine="709"/>
        <w:jc w:val="both"/>
        <w:rPr>
          <w:sz w:val="24"/>
          <w:szCs w:val="24"/>
        </w:rPr>
      </w:pPr>
      <w:r w:rsidRPr="00586A64">
        <w:rPr>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586A64" w:rsidRPr="00586A64" w:rsidRDefault="00586A64" w:rsidP="00586A64">
      <w:pPr>
        <w:ind w:right="-1" w:firstLine="709"/>
        <w:jc w:val="both"/>
        <w:rPr>
          <w:sz w:val="24"/>
          <w:szCs w:val="24"/>
        </w:rPr>
      </w:pPr>
      <w:r w:rsidRPr="00586A64">
        <w:rPr>
          <w:sz w:val="24"/>
          <w:szCs w:val="24"/>
        </w:rPr>
        <w:t>2.5.3. Приостановление предоставления муниципальной услуги действующим законодательством не предусмотрено.</w:t>
      </w:r>
    </w:p>
    <w:p w:rsidR="00586A64" w:rsidRPr="00586A64" w:rsidRDefault="00586A64" w:rsidP="00586A64">
      <w:pPr>
        <w:ind w:right="-1" w:firstLine="709"/>
        <w:jc w:val="both"/>
        <w:rPr>
          <w:sz w:val="24"/>
          <w:szCs w:val="24"/>
        </w:rPr>
      </w:pPr>
      <w:r w:rsidRPr="00586A64">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86A64" w:rsidRPr="00586A64" w:rsidRDefault="00586A64" w:rsidP="00586A64">
      <w:pPr>
        <w:autoSpaceDE w:val="0"/>
        <w:autoSpaceDN w:val="0"/>
        <w:adjustRightInd w:val="0"/>
        <w:ind w:right="-1" w:firstLine="708"/>
        <w:jc w:val="both"/>
        <w:rPr>
          <w:sz w:val="24"/>
          <w:szCs w:val="24"/>
        </w:rPr>
      </w:pPr>
      <w:r w:rsidRPr="00586A64">
        <w:rPr>
          <w:sz w:val="24"/>
          <w:szCs w:val="24"/>
        </w:rPr>
        <w:t>ё</w:t>
      </w:r>
      <w:proofErr w:type="gramStart"/>
      <w:r w:rsidRPr="00586A64">
        <w:rPr>
          <w:sz w:val="24"/>
          <w:szCs w:val="24"/>
        </w:rPr>
        <w:t>2</w:t>
      </w:r>
      <w:proofErr w:type="gramEnd"/>
      <w:r w:rsidRPr="00586A64">
        <w:rPr>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86A64" w:rsidRPr="00586A64" w:rsidRDefault="00586A64" w:rsidP="00586A64">
      <w:pPr>
        <w:ind w:right="-1" w:firstLine="709"/>
        <w:jc w:val="both"/>
        <w:rPr>
          <w:sz w:val="24"/>
          <w:szCs w:val="24"/>
        </w:rPr>
      </w:pPr>
      <w:r w:rsidRPr="00586A64">
        <w:rPr>
          <w:sz w:val="24"/>
          <w:szCs w:val="24"/>
        </w:rPr>
        <w:lastRenderedPageBreak/>
        <w:t>2.6.1.</w:t>
      </w:r>
      <w:r w:rsidRPr="00586A64">
        <w:rPr>
          <w:sz w:val="24"/>
          <w:szCs w:val="24"/>
          <w:lang w:val="en-US"/>
        </w:rPr>
        <w:t> </w:t>
      </w:r>
      <w:r w:rsidRPr="00586A64">
        <w:rPr>
          <w:sz w:val="24"/>
          <w:szCs w:val="24"/>
        </w:rPr>
        <w:t>Для получения муниципальной услуги заявитель представляет следующие документы:</w:t>
      </w:r>
    </w:p>
    <w:p w:rsidR="00586A64" w:rsidRPr="00586A64" w:rsidRDefault="00586A64" w:rsidP="00586A64">
      <w:pPr>
        <w:autoSpaceDE w:val="0"/>
        <w:autoSpaceDN w:val="0"/>
        <w:adjustRightInd w:val="0"/>
        <w:ind w:firstLine="709"/>
        <w:jc w:val="both"/>
        <w:rPr>
          <w:rFonts w:eastAsia="Calibri"/>
          <w:bCs/>
          <w:color w:val="000000" w:themeColor="text1"/>
          <w:sz w:val="24"/>
          <w:szCs w:val="24"/>
          <w:lang w:eastAsia="en-US"/>
        </w:rPr>
      </w:pPr>
      <w:r w:rsidRPr="00586A64">
        <w:rPr>
          <w:sz w:val="24"/>
          <w:szCs w:val="24"/>
        </w:rPr>
        <w:t xml:space="preserve">1) </w:t>
      </w:r>
      <w:r w:rsidRPr="00586A64">
        <w:rPr>
          <w:rFonts w:eastAsia="Calibri"/>
          <w:bCs/>
          <w:color w:val="000000" w:themeColor="text1"/>
          <w:sz w:val="24"/>
          <w:szCs w:val="24"/>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86A64" w:rsidRPr="00586A64" w:rsidRDefault="00586A64" w:rsidP="00586A64">
      <w:pPr>
        <w:ind w:right="-1" w:firstLine="709"/>
        <w:jc w:val="both"/>
        <w:rPr>
          <w:sz w:val="24"/>
          <w:szCs w:val="24"/>
        </w:rPr>
      </w:pPr>
      <w:r w:rsidRPr="00586A64">
        <w:rPr>
          <w:sz w:val="24"/>
          <w:szCs w:val="24"/>
        </w:rPr>
        <w:t>2) Заявление:</w:t>
      </w:r>
    </w:p>
    <w:p w:rsidR="00586A64" w:rsidRPr="00586A64" w:rsidRDefault="00586A64" w:rsidP="00586A64">
      <w:pPr>
        <w:ind w:right="-1" w:firstLine="709"/>
        <w:jc w:val="both"/>
        <w:rPr>
          <w:sz w:val="24"/>
          <w:szCs w:val="24"/>
        </w:rPr>
      </w:pPr>
      <w:r w:rsidRPr="00586A64">
        <w:rPr>
          <w:sz w:val="24"/>
          <w:szCs w:val="24"/>
        </w:rPr>
        <w:t>- в форме документа на бумажном носителе по форме, согласно приложению № 1 к настоящему Административному регламенту;</w:t>
      </w:r>
    </w:p>
    <w:p w:rsidR="00586A64" w:rsidRPr="00586A64" w:rsidRDefault="00586A64" w:rsidP="00586A64">
      <w:pPr>
        <w:ind w:right="-1" w:firstLine="709"/>
        <w:jc w:val="both"/>
        <w:rPr>
          <w:sz w:val="24"/>
          <w:szCs w:val="24"/>
        </w:rPr>
      </w:pPr>
      <w:r w:rsidRPr="00586A64">
        <w:rPr>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586A64">
        <w:rPr>
          <w:sz w:val="24"/>
          <w:szCs w:val="24"/>
        </w:rPr>
        <w:t>подписанное</w:t>
      </w:r>
      <w:proofErr w:type="gramEnd"/>
      <w:r w:rsidRPr="00586A64">
        <w:rPr>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586A64" w:rsidRPr="00586A64" w:rsidRDefault="00586A64" w:rsidP="00586A64">
      <w:pPr>
        <w:tabs>
          <w:tab w:val="left" w:pos="0"/>
        </w:tabs>
        <w:ind w:firstLine="709"/>
        <w:jc w:val="both"/>
        <w:rPr>
          <w:sz w:val="24"/>
          <w:szCs w:val="24"/>
        </w:rPr>
      </w:pPr>
      <w:r w:rsidRPr="00586A64">
        <w:rPr>
          <w:sz w:val="24"/>
          <w:szCs w:val="24"/>
        </w:rPr>
        <w:t>3) Документ, подтверждающий полномочия представителя (если от имени заявителя действует представитель);</w:t>
      </w:r>
    </w:p>
    <w:p w:rsidR="00586A64" w:rsidRPr="00586A64" w:rsidRDefault="00586A64" w:rsidP="00586A64">
      <w:pPr>
        <w:tabs>
          <w:tab w:val="left" w:pos="0"/>
        </w:tabs>
        <w:ind w:firstLine="709"/>
        <w:jc w:val="both"/>
        <w:rPr>
          <w:sz w:val="24"/>
          <w:szCs w:val="24"/>
        </w:rPr>
      </w:pPr>
      <w:r w:rsidRPr="00586A64">
        <w:rPr>
          <w:sz w:val="24"/>
          <w:szCs w:val="24"/>
        </w:rPr>
        <w:t>4) Копии правоустанавливающих документов, если право не зарегистрировано в Едином государственном реестре недвижимости.</w:t>
      </w:r>
    </w:p>
    <w:p w:rsidR="00586A64" w:rsidRPr="00586A64" w:rsidRDefault="00586A64" w:rsidP="00586A64">
      <w:pPr>
        <w:tabs>
          <w:tab w:val="left" w:pos="0"/>
        </w:tabs>
        <w:ind w:firstLine="709"/>
        <w:jc w:val="both"/>
        <w:rPr>
          <w:sz w:val="24"/>
          <w:szCs w:val="24"/>
        </w:rPr>
      </w:pPr>
      <w:r w:rsidRPr="00586A64">
        <w:rPr>
          <w:sz w:val="24"/>
          <w:szCs w:val="24"/>
        </w:rPr>
        <w:t>Заявление и прилагаемые документы могут быть представлены (направлены) заявителем одним из следующих способов:</w:t>
      </w:r>
    </w:p>
    <w:p w:rsidR="00586A64" w:rsidRPr="00586A64" w:rsidRDefault="00586A64" w:rsidP="00586A64">
      <w:pPr>
        <w:tabs>
          <w:tab w:val="left" w:pos="0"/>
        </w:tabs>
        <w:ind w:firstLine="709"/>
        <w:jc w:val="both"/>
        <w:rPr>
          <w:sz w:val="24"/>
          <w:szCs w:val="24"/>
        </w:rPr>
      </w:pPr>
      <w:r w:rsidRPr="00586A64">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586A64" w:rsidRPr="00586A64" w:rsidRDefault="00586A64" w:rsidP="00586A64">
      <w:pPr>
        <w:tabs>
          <w:tab w:val="left" w:pos="0"/>
        </w:tabs>
        <w:ind w:firstLine="709"/>
        <w:jc w:val="both"/>
        <w:rPr>
          <w:sz w:val="24"/>
          <w:szCs w:val="24"/>
        </w:rPr>
      </w:pPr>
      <w:r w:rsidRPr="00586A64">
        <w:rPr>
          <w:sz w:val="24"/>
          <w:szCs w:val="24"/>
        </w:rPr>
        <w:t>1)</w:t>
      </w:r>
      <w:r w:rsidRPr="00586A64">
        <w:rPr>
          <w:sz w:val="24"/>
          <w:szCs w:val="24"/>
        </w:rPr>
        <w:tab/>
        <w:t>через МФЦ;</w:t>
      </w:r>
    </w:p>
    <w:p w:rsidR="00586A64" w:rsidRPr="00586A64" w:rsidRDefault="00586A64" w:rsidP="00586A64">
      <w:pPr>
        <w:tabs>
          <w:tab w:val="left" w:pos="0"/>
        </w:tabs>
        <w:ind w:firstLine="709"/>
        <w:jc w:val="both"/>
        <w:rPr>
          <w:sz w:val="24"/>
          <w:szCs w:val="24"/>
        </w:rPr>
      </w:pPr>
      <w:r w:rsidRPr="00586A64">
        <w:rPr>
          <w:sz w:val="24"/>
          <w:szCs w:val="24"/>
        </w:rPr>
        <w:t>2)</w:t>
      </w:r>
      <w:r w:rsidRPr="00586A64">
        <w:rPr>
          <w:sz w:val="24"/>
          <w:szCs w:val="24"/>
        </w:rPr>
        <w:tab/>
        <w:t>через Региональный портал или Единый портал.</w:t>
      </w:r>
    </w:p>
    <w:p w:rsidR="00586A64" w:rsidRPr="00586A64" w:rsidRDefault="00586A64" w:rsidP="00586A64">
      <w:pPr>
        <w:tabs>
          <w:tab w:val="left" w:pos="0"/>
        </w:tabs>
        <w:ind w:firstLine="709"/>
        <w:jc w:val="both"/>
        <w:rPr>
          <w:sz w:val="24"/>
          <w:szCs w:val="24"/>
        </w:rPr>
      </w:pPr>
      <w:r w:rsidRPr="00586A64">
        <w:rPr>
          <w:sz w:val="24"/>
          <w:szCs w:val="24"/>
        </w:rPr>
        <w:t>2.6.2. Запрещается требовать от заявителя:</w:t>
      </w:r>
    </w:p>
    <w:p w:rsidR="00586A64" w:rsidRPr="00586A64" w:rsidRDefault="00586A64" w:rsidP="00586A64">
      <w:pPr>
        <w:tabs>
          <w:tab w:val="left" w:pos="0"/>
        </w:tabs>
        <w:ind w:firstLine="709"/>
        <w:jc w:val="both"/>
        <w:rPr>
          <w:sz w:val="24"/>
          <w:szCs w:val="24"/>
        </w:rPr>
      </w:pPr>
      <w:r w:rsidRPr="00586A6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6A64" w:rsidRPr="00586A64" w:rsidRDefault="00586A64" w:rsidP="00586A64">
      <w:pPr>
        <w:tabs>
          <w:tab w:val="left" w:pos="0"/>
        </w:tabs>
        <w:ind w:firstLine="709"/>
        <w:jc w:val="both"/>
        <w:rPr>
          <w:sz w:val="24"/>
          <w:szCs w:val="24"/>
        </w:rPr>
      </w:pPr>
      <w:proofErr w:type="gramStart"/>
      <w:r w:rsidRPr="00586A64">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86A64">
        <w:rPr>
          <w:sz w:val="24"/>
          <w:szCs w:val="24"/>
        </w:rPr>
        <w:t xml:space="preserve"> </w:t>
      </w:r>
      <w:proofErr w:type="gramStart"/>
      <w:r w:rsidRPr="00586A64">
        <w:rPr>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586A64" w:rsidRPr="00586A64" w:rsidRDefault="00586A64" w:rsidP="00586A64">
      <w:pPr>
        <w:tabs>
          <w:tab w:val="left" w:pos="0"/>
        </w:tabs>
        <w:ind w:firstLine="709"/>
        <w:jc w:val="both"/>
        <w:rPr>
          <w:sz w:val="24"/>
          <w:szCs w:val="24"/>
        </w:rPr>
      </w:pPr>
      <w:proofErr w:type="gramStart"/>
      <w:r w:rsidRPr="00586A64">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86A64" w:rsidRPr="00586A64" w:rsidRDefault="00586A64" w:rsidP="00586A64">
      <w:pPr>
        <w:tabs>
          <w:tab w:val="left" w:pos="0"/>
        </w:tabs>
        <w:ind w:firstLine="709"/>
        <w:jc w:val="both"/>
        <w:rPr>
          <w:sz w:val="24"/>
          <w:szCs w:val="24"/>
        </w:rPr>
      </w:pPr>
      <w:r w:rsidRPr="00586A64">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86A64">
        <w:rPr>
          <w:sz w:val="24"/>
          <w:szCs w:val="24"/>
        </w:rPr>
        <w:lastRenderedPageBreak/>
        <w:t>предоставления муниципальной услуги, либо в предоставлении государственной или муниципальной услуги, за исключением следующих случаев:</w:t>
      </w:r>
    </w:p>
    <w:p w:rsidR="00586A64" w:rsidRPr="00586A64" w:rsidRDefault="00586A64" w:rsidP="00586A64">
      <w:pPr>
        <w:tabs>
          <w:tab w:val="left" w:pos="0"/>
        </w:tabs>
        <w:ind w:firstLine="709"/>
        <w:jc w:val="both"/>
        <w:rPr>
          <w:sz w:val="24"/>
          <w:szCs w:val="24"/>
        </w:rPr>
      </w:pPr>
      <w:r w:rsidRPr="00586A6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A64" w:rsidRPr="00586A64" w:rsidRDefault="00586A64" w:rsidP="00586A64">
      <w:pPr>
        <w:tabs>
          <w:tab w:val="left" w:pos="0"/>
        </w:tabs>
        <w:ind w:firstLine="709"/>
        <w:jc w:val="both"/>
        <w:rPr>
          <w:sz w:val="24"/>
          <w:szCs w:val="24"/>
        </w:rPr>
      </w:pPr>
      <w:r w:rsidRPr="00586A6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A64" w:rsidRPr="00586A64" w:rsidRDefault="00586A64" w:rsidP="00586A64">
      <w:pPr>
        <w:tabs>
          <w:tab w:val="left" w:pos="0"/>
        </w:tabs>
        <w:ind w:firstLine="709"/>
        <w:jc w:val="both"/>
        <w:rPr>
          <w:sz w:val="24"/>
          <w:szCs w:val="24"/>
        </w:rPr>
      </w:pPr>
      <w:r w:rsidRPr="00586A6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A64" w:rsidRPr="00586A64" w:rsidRDefault="00586A64" w:rsidP="00586A64">
      <w:pPr>
        <w:tabs>
          <w:tab w:val="left" w:pos="0"/>
        </w:tabs>
        <w:ind w:firstLine="709"/>
        <w:jc w:val="both"/>
        <w:rPr>
          <w:sz w:val="24"/>
          <w:szCs w:val="24"/>
        </w:rPr>
      </w:pPr>
      <w:proofErr w:type="gramStart"/>
      <w:r w:rsidRPr="00586A6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586A64">
        <w:rPr>
          <w:sz w:val="24"/>
          <w:szCs w:val="24"/>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6A64" w:rsidRPr="00586A64" w:rsidRDefault="00586A64" w:rsidP="00586A64">
      <w:pPr>
        <w:autoSpaceDE w:val="0"/>
        <w:autoSpaceDN w:val="0"/>
        <w:adjustRightInd w:val="0"/>
        <w:ind w:right="-1" w:firstLine="708"/>
        <w:jc w:val="both"/>
        <w:rPr>
          <w:sz w:val="24"/>
          <w:szCs w:val="24"/>
        </w:rPr>
      </w:pPr>
      <w:r w:rsidRPr="00586A64">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586A64" w:rsidRPr="00586A64" w:rsidRDefault="00586A64" w:rsidP="00586A64">
      <w:pPr>
        <w:autoSpaceDE w:val="0"/>
        <w:autoSpaceDN w:val="0"/>
        <w:adjustRightInd w:val="0"/>
        <w:ind w:right="-1"/>
        <w:jc w:val="both"/>
        <w:rPr>
          <w:sz w:val="24"/>
          <w:szCs w:val="24"/>
        </w:rPr>
      </w:pPr>
    </w:p>
    <w:p w:rsidR="00586A64" w:rsidRPr="00586A64" w:rsidRDefault="00586A64" w:rsidP="00586A64">
      <w:pPr>
        <w:autoSpaceDE w:val="0"/>
        <w:autoSpaceDN w:val="0"/>
        <w:adjustRightInd w:val="0"/>
        <w:ind w:right="-1" w:firstLine="709"/>
        <w:jc w:val="both"/>
        <w:rPr>
          <w:sz w:val="24"/>
          <w:szCs w:val="24"/>
        </w:rPr>
      </w:pPr>
      <w:r w:rsidRPr="00586A64">
        <w:rPr>
          <w:sz w:val="24"/>
          <w:szCs w:val="24"/>
        </w:rPr>
        <w:t>2.7.1. Получаются в рамках межведомственного взаимодействия:</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1)</w:t>
      </w:r>
      <w:r w:rsidRPr="00586A64">
        <w:rPr>
          <w:sz w:val="24"/>
          <w:szCs w:val="24"/>
        </w:rPr>
        <w:tab/>
        <w:t>Выписка из Единого государственного реестра недвижимости;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w:t>
      </w:r>
      <w:r w:rsidRPr="00586A64">
        <w:rPr>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3)</w:t>
      </w:r>
      <w:r w:rsidRPr="00586A64">
        <w:rPr>
          <w:sz w:val="24"/>
          <w:szCs w:val="24"/>
        </w:rPr>
        <w:tab/>
        <w:t>Сведения о выданных сертификатах на материнский (семейный) капитал.</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2.7.2. Заявитель вправе </w:t>
      </w:r>
      <w:proofErr w:type="gramStart"/>
      <w:r w:rsidRPr="00586A64">
        <w:rPr>
          <w:sz w:val="24"/>
          <w:szCs w:val="24"/>
        </w:rPr>
        <w:t>предоставить документы</w:t>
      </w:r>
      <w:proofErr w:type="gramEnd"/>
      <w:r w:rsidRPr="00586A64">
        <w:rPr>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586A64">
        <w:rPr>
          <w:i/>
          <w:sz w:val="24"/>
          <w:szCs w:val="24"/>
        </w:rPr>
        <w:t xml:space="preserve">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86A64" w:rsidRPr="00586A64" w:rsidRDefault="00586A64" w:rsidP="00586A64">
      <w:pPr>
        <w:autoSpaceDE w:val="0"/>
        <w:autoSpaceDN w:val="0"/>
        <w:adjustRightInd w:val="0"/>
        <w:ind w:right="-1" w:firstLine="708"/>
        <w:jc w:val="both"/>
        <w:rPr>
          <w:sz w:val="24"/>
          <w:szCs w:val="24"/>
        </w:rPr>
      </w:pPr>
      <w:r w:rsidRPr="00586A64">
        <w:rPr>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586A64" w:rsidRPr="00586A64" w:rsidRDefault="00586A64" w:rsidP="00586A64">
      <w:pPr>
        <w:ind w:right="-1" w:firstLine="709"/>
        <w:jc w:val="both"/>
        <w:rPr>
          <w:sz w:val="24"/>
          <w:szCs w:val="24"/>
        </w:rPr>
      </w:pPr>
      <w:r w:rsidRPr="00586A64">
        <w:rPr>
          <w:sz w:val="24"/>
          <w:szCs w:val="24"/>
        </w:rPr>
        <w:t>2.8.1. Основаниями для отказа в приеме документов, необходимых для предоставления муниципальной услуги, являются:</w:t>
      </w:r>
    </w:p>
    <w:p w:rsidR="00586A64" w:rsidRPr="00586A64" w:rsidRDefault="00586A64" w:rsidP="00586A64">
      <w:pPr>
        <w:ind w:right="-1" w:firstLine="709"/>
        <w:jc w:val="both"/>
        <w:rPr>
          <w:sz w:val="24"/>
          <w:szCs w:val="24"/>
        </w:rPr>
      </w:pPr>
      <w:proofErr w:type="gramStart"/>
      <w:r w:rsidRPr="00586A64">
        <w:rPr>
          <w:sz w:val="24"/>
          <w:szCs w:val="24"/>
        </w:rPr>
        <w:t xml:space="preserve">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 </w:t>
      </w:r>
      <w:proofErr w:type="gramEnd"/>
    </w:p>
    <w:p w:rsidR="00586A64" w:rsidRPr="00586A64" w:rsidRDefault="00586A64" w:rsidP="00586A64">
      <w:pPr>
        <w:ind w:right="-1" w:firstLine="709"/>
        <w:jc w:val="both"/>
        <w:rPr>
          <w:sz w:val="24"/>
          <w:szCs w:val="24"/>
        </w:rPr>
      </w:pPr>
      <w:r w:rsidRPr="00586A64">
        <w:rPr>
          <w:sz w:val="24"/>
          <w:szCs w:val="24"/>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86A64" w:rsidRPr="00586A64" w:rsidRDefault="00586A64" w:rsidP="00586A64">
      <w:pPr>
        <w:ind w:right="-1" w:firstLine="709"/>
        <w:jc w:val="both"/>
        <w:rPr>
          <w:sz w:val="24"/>
          <w:szCs w:val="24"/>
        </w:rPr>
      </w:pPr>
      <w:r w:rsidRPr="00586A64">
        <w:rPr>
          <w:sz w:val="24"/>
          <w:szCs w:val="24"/>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86A64" w:rsidRPr="00586A64" w:rsidRDefault="00586A64" w:rsidP="00586A64">
      <w:pPr>
        <w:ind w:right="-1" w:firstLine="709"/>
        <w:jc w:val="both"/>
        <w:rPr>
          <w:sz w:val="24"/>
          <w:szCs w:val="24"/>
        </w:rPr>
      </w:pPr>
      <w:r w:rsidRPr="00586A64">
        <w:rPr>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86A64" w:rsidRPr="00586A64" w:rsidRDefault="00586A64" w:rsidP="00586A64">
      <w:pPr>
        <w:ind w:right="-1" w:firstLine="709"/>
        <w:jc w:val="both"/>
        <w:rPr>
          <w:sz w:val="24"/>
          <w:szCs w:val="24"/>
        </w:rPr>
      </w:pPr>
      <w:r w:rsidRPr="00586A64">
        <w:rPr>
          <w:sz w:val="24"/>
          <w:szCs w:val="24"/>
        </w:rPr>
        <w:t xml:space="preserve">5) Неполное заполнение полей в форме заявления, в том числе в интерактивной форме заявления на ЕПГУ; </w:t>
      </w:r>
    </w:p>
    <w:p w:rsidR="00586A64" w:rsidRPr="00586A64" w:rsidRDefault="00586A64" w:rsidP="00586A64">
      <w:pPr>
        <w:ind w:right="-1" w:firstLine="709"/>
        <w:jc w:val="both"/>
        <w:rPr>
          <w:sz w:val="24"/>
          <w:szCs w:val="24"/>
        </w:rPr>
      </w:pPr>
      <w:r w:rsidRPr="00586A64">
        <w:rPr>
          <w:sz w:val="24"/>
          <w:szCs w:val="24"/>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86A64" w:rsidRPr="00586A64" w:rsidRDefault="00586A64" w:rsidP="00586A64">
      <w:pPr>
        <w:ind w:right="-1" w:firstLine="709"/>
        <w:jc w:val="both"/>
        <w:rPr>
          <w:sz w:val="24"/>
          <w:szCs w:val="24"/>
        </w:rPr>
      </w:pPr>
      <w:r w:rsidRPr="00586A64">
        <w:rPr>
          <w:sz w:val="24"/>
          <w:szCs w:val="24"/>
        </w:rPr>
        <w:t>7) Несоблюдение установленных статьей 11 Федерального закона от 6 апреля 2011 г. № 63-ФЗ</w:t>
      </w:r>
      <w:proofErr w:type="gramStart"/>
      <w:r w:rsidRPr="00586A64">
        <w:rPr>
          <w:sz w:val="24"/>
          <w:szCs w:val="24"/>
        </w:rPr>
        <w:t xml:space="preserve"> О</w:t>
      </w:r>
      <w:proofErr w:type="gramEnd"/>
      <w:r w:rsidRPr="00586A64">
        <w:rPr>
          <w:sz w:val="24"/>
          <w:szCs w:val="24"/>
        </w:rPr>
        <w:t xml:space="preserve">б электронной подписи условий признания действительности, усиленной квалифицированной электронной подписи; </w:t>
      </w:r>
    </w:p>
    <w:p w:rsidR="00586A64" w:rsidRPr="00586A64" w:rsidRDefault="00586A64" w:rsidP="00586A64">
      <w:pPr>
        <w:ind w:right="-1" w:firstLine="709"/>
        <w:jc w:val="both"/>
        <w:rPr>
          <w:sz w:val="24"/>
          <w:szCs w:val="24"/>
        </w:rPr>
      </w:pPr>
      <w:r w:rsidRPr="00586A64">
        <w:rPr>
          <w:sz w:val="24"/>
          <w:szCs w:val="24"/>
        </w:rPr>
        <w:t>8) Заявитель не относится к кругу лиц, имеющих право на предоставление услуги.</w:t>
      </w:r>
    </w:p>
    <w:p w:rsidR="00586A64" w:rsidRPr="00586A64" w:rsidRDefault="00586A64" w:rsidP="00586A64">
      <w:pPr>
        <w:ind w:right="-1" w:firstLine="709"/>
        <w:jc w:val="both"/>
        <w:rPr>
          <w:sz w:val="24"/>
          <w:szCs w:val="24"/>
        </w:rPr>
      </w:pPr>
      <w:r w:rsidRPr="00586A64">
        <w:rPr>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586A64" w:rsidRPr="00586A64" w:rsidRDefault="00586A64" w:rsidP="00586A64">
      <w:pPr>
        <w:ind w:right="-1" w:firstLine="709"/>
        <w:jc w:val="both"/>
        <w:rPr>
          <w:sz w:val="24"/>
          <w:szCs w:val="24"/>
        </w:rPr>
      </w:pPr>
      <w:r w:rsidRPr="00586A64">
        <w:rPr>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пяти рабочих дней</w:t>
      </w:r>
      <w:r w:rsidRPr="00586A64">
        <w:rPr>
          <w:i/>
          <w:sz w:val="24"/>
          <w:szCs w:val="24"/>
        </w:rPr>
        <w:t>.</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586A64">
        <w:rPr>
          <w:sz w:val="24"/>
          <w:szCs w:val="24"/>
        </w:rPr>
        <w:t>и(</w:t>
      </w:r>
      <w:proofErr w:type="gramEnd"/>
      <w:r w:rsidRPr="00586A64">
        <w:rPr>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86A64" w:rsidRPr="00586A64" w:rsidRDefault="00586A64" w:rsidP="00586A64">
      <w:pPr>
        <w:autoSpaceDE w:val="0"/>
        <w:autoSpaceDN w:val="0"/>
        <w:adjustRightInd w:val="0"/>
        <w:ind w:right="-1" w:firstLine="708"/>
        <w:jc w:val="both"/>
        <w:rPr>
          <w:sz w:val="24"/>
          <w:szCs w:val="24"/>
        </w:rPr>
      </w:pPr>
      <w:r w:rsidRPr="00586A64">
        <w:rPr>
          <w:sz w:val="24"/>
          <w:szCs w:val="24"/>
        </w:rPr>
        <w:t>2.9.</w:t>
      </w:r>
      <w:r w:rsidRPr="00586A64">
        <w:rPr>
          <w:sz w:val="24"/>
          <w:szCs w:val="24"/>
          <w:lang w:val="en-US"/>
        </w:rPr>
        <w:t> </w:t>
      </w:r>
      <w:r w:rsidRPr="00586A64">
        <w:rPr>
          <w:sz w:val="24"/>
          <w:szCs w:val="24"/>
        </w:rPr>
        <w:t>Исчерпывающий перечень оснований для приостановления или отказа в предоставлении муниципальной услуги.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2.9.1. Основания для приостановления предоставления муниципальной услуги не предусмотрены.</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2.9.2. Основания для отказа в предоставлении муниципальной услуги: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lastRenderedPageBreak/>
        <w:t>2.9.3. Перечень оснований для отказа в предоставлении муниципальной услуги является исчерпывающим.</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586A64">
        <w:rPr>
          <w:sz w:val="24"/>
          <w:szCs w:val="24"/>
        </w:rPr>
        <w:t>и(</w:t>
      </w:r>
      <w:proofErr w:type="gramEnd"/>
      <w:r w:rsidRPr="00586A64">
        <w:rPr>
          <w:sz w:val="24"/>
          <w:szCs w:val="24"/>
        </w:rPr>
        <w:t>или) в МФЦ в пяти рабочих дней</w:t>
      </w:r>
      <w:r w:rsidRPr="00586A64">
        <w:rPr>
          <w:i/>
          <w:sz w:val="24"/>
          <w:szCs w:val="24"/>
        </w:rPr>
        <w:t xml:space="preserve"> </w:t>
      </w:r>
      <w:r w:rsidRPr="00586A64">
        <w:rPr>
          <w:sz w:val="24"/>
          <w:szCs w:val="24"/>
        </w:rPr>
        <w:t>либо вручается лично.</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586A64" w:rsidRPr="00586A64" w:rsidRDefault="00586A64" w:rsidP="00586A64">
      <w:pPr>
        <w:autoSpaceDE w:val="0"/>
        <w:autoSpaceDN w:val="0"/>
        <w:adjustRightInd w:val="0"/>
        <w:ind w:right="-1" w:firstLine="708"/>
        <w:jc w:val="both"/>
        <w:rPr>
          <w:i/>
          <w:sz w:val="24"/>
          <w:szCs w:val="24"/>
        </w:rPr>
      </w:pPr>
      <w:r w:rsidRPr="00586A64">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86A64" w:rsidRPr="00586A64" w:rsidRDefault="00586A64" w:rsidP="00586A64">
      <w:pPr>
        <w:autoSpaceDE w:val="0"/>
        <w:autoSpaceDN w:val="0"/>
        <w:adjustRightInd w:val="0"/>
        <w:ind w:right="-1"/>
        <w:jc w:val="both"/>
        <w:rPr>
          <w:i/>
          <w:sz w:val="24"/>
          <w:szCs w:val="24"/>
        </w:rPr>
      </w:pPr>
    </w:p>
    <w:p w:rsidR="00586A64" w:rsidRPr="00586A64" w:rsidRDefault="00586A64" w:rsidP="00586A64">
      <w:pPr>
        <w:tabs>
          <w:tab w:val="num" w:pos="370"/>
        </w:tabs>
        <w:ind w:right="-1" w:firstLine="709"/>
        <w:jc w:val="both"/>
        <w:rPr>
          <w:sz w:val="24"/>
          <w:szCs w:val="24"/>
        </w:rPr>
      </w:pPr>
      <w:r w:rsidRPr="00586A64">
        <w:rPr>
          <w:sz w:val="24"/>
          <w:szCs w:val="24"/>
        </w:rPr>
        <w:t>Муниципальная услуга предоставляется на безвозмездной основе.</w:t>
      </w:r>
    </w:p>
    <w:p w:rsidR="00586A64" w:rsidRPr="00586A64" w:rsidRDefault="00586A64" w:rsidP="00586A64">
      <w:pPr>
        <w:autoSpaceDE w:val="0"/>
        <w:autoSpaceDN w:val="0"/>
        <w:adjustRightInd w:val="0"/>
        <w:ind w:right="-1"/>
        <w:jc w:val="both"/>
        <w:rPr>
          <w:i/>
          <w:sz w:val="24"/>
          <w:szCs w:val="24"/>
        </w:rPr>
      </w:pPr>
    </w:p>
    <w:p w:rsidR="00586A64" w:rsidRPr="00586A64" w:rsidRDefault="00586A64" w:rsidP="00586A64">
      <w:pPr>
        <w:autoSpaceDE w:val="0"/>
        <w:autoSpaceDN w:val="0"/>
        <w:adjustRightInd w:val="0"/>
        <w:ind w:right="-1" w:firstLine="708"/>
        <w:jc w:val="both"/>
        <w:rPr>
          <w:i/>
          <w:sz w:val="24"/>
          <w:szCs w:val="24"/>
        </w:rPr>
      </w:pPr>
      <w:r w:rsidRPr="00586A64">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586A64" w:rsidRPr="00586A64" w:rsidRDefault="00586A64" w:rsidP="00586A64">
      <w:pPr>
        <w:autoSpaceDE w:val="0"/>
        <w:autoSpaceDN w:val="0"/>
        <w:adjustRightInd w:val="0"/>
        <w:ind w:right="-1"/>
        <w:jc w:val="both"/>
        <w:rPr>
          <w:i/>
          <w:sz w:val="24"/>
          <w:szCs w:val="24"/>
        </w:rPr>
      </w:pPr>
    </w:p>
    <w:p w:rsidR="00586A64" w:rsidRPr="00586A64" w:rsidRDefault="00586A64" w:rsidP="00586A64">
      <w:pPr>
        <w:ind w:right="-1" w:firstLine="709"/>
        <w:jc w:val="both"/>
        <w:rPr>
          <w:sz w:val="24"/>
          <w:szCs w:val="24"/>
        </w:rPr>
      </w:pPr>
      <w:r w:rsidRPr="00586A64">
        <w:rPr>
          <w:sz w:val="24"/>
          <w:szCs w:val="24"/>
        </w:rPr>
        <w:t>Предоставление необходимых и обязательных услуг не требуется.</w:t>
      </w:r>
    </w:p>
    <w:p w:rsidR="00586A64" w:rsidRPr="00586A64" w:rsidRDefault="00586A64" w:rsidP="00586A64">
      <w:pPr>
        <w:autoSpaceDE w:val="0"/>
        <w:autoSpaceDN w:val="0"/>
        <w:adjustRightInd w:val="0"/>
        <w:ind w:right="-1"/>
        <w:jc w:val="both"/>
        <w:rPr>
          <w:i/>
          <w:sz w:val="24"/>
          <w:szCs w:val="24"/>
        </w:rPr>
      </w:pPr>
    </w:p>
    <w:p w:rsidR="00586A64" w:rsidRPr="00586A64" w:rsidRDefault="00586A64" w:rsidP="00586A64">
      <w:pPr>
        <w:autoSpaceDE w:val="0"/>
        <w:autoSpaceDN w:val="0"/>
        <w:adjustRightInd w:val="0"/>
        <w:ind w:right="-1" w:firstLine="708"/>
        <w:jc w:val="both"/>
        <w:rPr>
          <w:i/>
          <w:sz w:val="24"/>
          <w:szCs w:val="24"/>
        </w:rPr>
      </w:pPr>
      <w:r w:rsidRPr="00586A64">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6A64" w:rsidRPr="00586A64" w:rsidRDefault="00586A64" w:rsidP="00586A64">
      <w:pPr>
        <w:autoSpaceDE w:val="0"/>
        <w:autoSpaceDN w:val="0"/>
        <w:adjustRightInd w:val="0"/>
        <w:ind w:right="-1"/>
        <w:jc w:val="both"/>
        <w:rPr>
          <w:i/>
          <w:sz w:val="24"/>
          <w:szCs w:val="24"/>
        </w:rPr>
      </w:pPr>
    </w:p>
    <w:p w:rsidR="00586A64" w:rsidRPr="00586A64" w:rsidRDefault="00586A64" w:rsidP="00586A64">
      <w:pPr>
        <w:ind w:right="-1" w:firstLine="709"/>
        <w:jc w:val="both"/>
        <w:rPr>
          <w:sz w:val="24"/>
          <w:szCs w:val="24"/>
        </w:rPr>
      </w:pPr>
      <w:r w:rsidRPr="00586A64">
        <w:rPr>
          <w:sz w:val="24"/>
          <w:szCs w:val="24"/>
        </w:rPr>
        <w:t>Предоставление необходимых и обязательных услуг не требуется.</w:t>
      </w:r>
    </w:p>
    <w:p w:rsidR="00586A64" w:rsidRPr="00586A64" w:rsidRDefault="00586A64" w:rsidP="00586A64">
      <w:pPr>
        <w:ind w:right="-1" w:firstLine="427"/>
        <w:jc w:val="both"/>
        <w:rPr>
          <w:sz w:val="24"/>
          <w:szCs w:val="24"/>
        </w:rPr>
      </w:pPr>
    </w:p>
    <w:p w:rsidR="00586A64" w:rsidRPr="00586A64" w:rsidRDefault="00586A64" w:rsidP="00586A64">
      <w:pPr>
        <w:ind w:right="-1" w:firstLine="708"/>
        <w:jc w:val="both"/>
        <w:rPr>
          <w:sz w:val="24"/>
          <w:szCs w:val="24"/>
        </w:rPr>
      </w:pPr>
      <w:r w:rsidRPr="00586A64">
        <w:rPr>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6A64" w:rsidRPr="00586A64" w:rsidRDefault="00586A64" w:rsidP="00586A64">
      <w:pPr>
        <w:tabs>
          <w:tab w:val="left" w:pos="0"/>
        </w:tabs>
        <w:autoSpaceDE w:val="0"/>
        <w:autoSpaceDN w:val="0"/>
        <w:adjustRightInd w:val="0"/>
        <w:ind w:right="-1" w:firstLine="709"/>
        <w:jc w:val="both"/>
        <w:rPr>
          <w:sz w:val="24"/>
          <w:szCs w:val="24"/>
        </w:rPr>
      </w:pPr>
      <w:r w:rsidRPr="00586A64">
        <w:rPr>
          <w:sz w:val="24"/>
          <w:szCs w:val="24"/>
        </w:rPr>
        <w:t>2.13.1. Время ожидания при подаче заявления на получение муниципальной услуги - не более 15 минут.</w:t>
      </w:r>
    </w:p>
    <w:p w:rsidR="00586A64" w:rsidRPr="00586A64" w:rsidRDefault="00586A64" w:rsidP="00586A64">
      <w:pPr>
        <w:ind w:right="-1" w:firstLine="709"/>
        <w:jc w:val="both"/>
        <w:rPr>
          <w:sz w:val="24"/>
          <w:szCs w:val="24"/>
        </w:rPr>
      </w:pPr>
      <w:r w:rsidRPr="00586A64">
        <w:rPr>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586A64" w:rsidRPr="00586A64" w:rsidRDefault="00586A64" w:rsidP="00586A64">
      <w:pPr>
        <w:ind w:right="-1" w:firstLine="708"/>
        <w:jc w:val="both"/>
        <w:rPr>
          <w:sz w:val="24"/>
          <w:szCs w:val="24"/>
        </w:rPr>
      </w:pPr>
      <w:r w:rsidRPr="00586A64">
        <w:rPr>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6A64" w:rsidRPr="00586A64" w:rsidRDefault="00586A64" w:rsidP="00586A64">
      <w:pPr>
        <w:tabs>
          <w:tab w:val="num" w:pos="0"/>
        </w:tabs>
        <w:ind w:right="-1" w:firstLine="709"/>
        <w:jc w:val="both"/>
        <w:rPr>
          <w:sz w:val="24"/>
          <w:szCs w:val="24"/>
        </w:rPr>
      </w:pPr>
      <w:r w:rsidRPr="00586A64">
        <w:rPr>
          <w:sz w:val="24"/>
          <w:szCs w:val="24"/>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586A64" w:rsidRPr="00586A64" w:rsidRDefault="00586A64" w:rsidP="00586A64">
      <w:pPr>
        <w:tabs>
          <w:tab w:val="num" w:pos="0"/>
        </w:tabs>
        <w:ind w:right="-1" w:firstLine="709"/>
        <w:jc w:val="both"/>
        <w:rPr>
          <w:sz w:val="24"/>
          <w:szCs w:val="24"/>
        </w:rPr>
      </w:pPr>
      <w:r w:rsidRPr="00586A64">
        <w:rPr>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86A64" w:rsidRPr="00586A64" w:rsidRDefault="00586A64" w:rsidP="00586A64">
      <w:pPr>
        <w:ind w:right="-1" w:firstLine="709"/>
        <w:jc w:val="both"/>
        <w:rPr>
          <w:sz w:val="24"/>
          <w:szCs w:val="24"/>
        </w:rPr>
      </w:pPr>
      <w:r w:rsidRPr="00586A64">
        <w:rPr>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86A64" w:rsidRPr="00586A64" w:rsidRDefault="00586A64" w:rsidP="00586A64">
      <w:pPr>
        <w:ind w:right="-1" w:firstLine="427"/>
        <w:jc w:val="both"/>
        <w:rPr>
          <w:sz w:val="24"/>
          <w:szCs w:val="24"/>
        </w:rPr>
      </w:pPr>
      <w:r w:rsidRPr="00586A64">
        <w:rPr>
          <w:sz w:val="24"/>
          <w:szCs w:val="24"/>
        </w:rPr>
        <w:t>2.15. </w:t>
      </w:r>
      <w:proofErr w:type="gramStart"/>
      <w:r w:rsidRPr="00586A64">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586A64">
        <w:rPr>
          <w:sz w:val="24"/>
          <w:szCs w:val="24"/>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86A64">
        <w:rPr>
          <w:sz w:val="24"/>
          <w:szCs w:val="24"/>
        </w:rPr>
        <w:t xml:space="preserve"> федеральным законодательством и законодательством субъекта Российской Федерации о социальной защите инвалидов.</w:t>
      </w:r>
    </w:p>
    <w:p w:rsidR="00586A64" w:rsidRPr="00586A64" w:rsidRDefault="00586A64" w:rsidP="00586A64">
      <w:pPr>
        <w:pStyle w:val="ConsPlusNormal"/>
        <w:ind w:right="-1" w:firstLine="709"/>
        <w:jc w:val="both"/>
        <w:rPr>
          <w:rFonts w:ascii="Times New Roman" w:hAnsi="Times New Roman" w:cs="Times New Roman"/>
          <w:sz w:val="24"/>
          <w:szCs w:val="24"/>
        </w:rPr>
      </w:pPr>
      <w:r w:rsidRPr="00586A64">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586A64" w:rsidRPr="00586A64" w:rsidRDefault="00586A64" w:rsidP="00586A64">
      <w:pPr>
        <w:pStyle w:val="ConsPlusNormal"/>
        <w:ind w:right="-1" w:firstLine="709"/>
        <w:jc w:val="both"/>
        <w:rPr>
          <w:rFonts w:ascii="Times New Roman" w:hAnsi="Times New Roman" w:cs="Times New Roman"/>
          <w:sz w:val="24"/>
          <w:szCs w:val="24"/>
        </w:rPr>
      </w:pPr>
      <w:r w:rsidRPr="00586A6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586A64" w:rsidRPr="00586A64" w:rsidRDefault="00586A64" w:rsidP="00586A64">
      <w:pPr>
        <w:pStyle w:val="ConsPlusNormal"/>
        <w:ind w:right="-1" w:firstLine="709"/>
        <w:jc w:val="both"/>
        <w:rPr>
          <w:rFonts w:ascii="Times New Roman" w:hAnsi="Times New Roman" w:cs="Times New Roman"/>
          <w:sz w:val="24"/>
          <w:szCs w:val="24"/>
        </w:rPr>
      </w:pPr>
      <w:r w:rsidRPr="00586A64">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586A64" w:rsidRPr="00586A64" w:rsidRDefault="00586A64" w:rsidP="00586A64">
      <w:pPr>
        <w:tabs>
          <w:tab w:val="num" w:pos="370"/>
        </w:tabs>
        <w:ind w:right="-1" w:firstLine="709"/>
        <w:jc w:val="both"/>
        <w:rPr>
          <w:sz w:val="24"/>
          <w:szCs w:val="24"/>
        </w:rPr>
      </w:pPr>
      <w:r w:rsidRPr="00586A64">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86A64" w:rsidRPr="00586A64" w:rsidRDefault="00586A64" w:rsidP="00586A64">
      <w:pPr>
        <w:tabs>
          <w:tab w:val="num" w:pos="370"/>
        </w:tabs>
        <w:ind w:right="-1" w:firstLine="709"/>
        <w:jc w:val="both"/>
        <w:rPr>
          <w:sz w:val="24"/>
          <w:szCs w:val="24"/>
        </w:rPr>
      </w:pPr>
      <w:r w:rsidRPr="00586A64">
        <w:rPr>
          <w:sz w:val="24"/>
          <w:szCs w:val="24"/>
        </w:rPr>
        <w:t xml:space="preserve">2.15.2. </w:t>
      </w:r>
      <w:proofErr w:type="gramStart"/>
      <w:r w:rsidRPr="00586A64">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86A64">
        <w:rPr>
          <w:sz w:val="24"/>
          <w:szCs w:val="24"/>
        </w:rPr>
        <w:t xml:space="preserve"> предоставления муниципальной услуги обеспечивается:</w:t>
      </w:r>
    </w:p>
    <w:p w:rsidR="00586A64" w:rsidRPr="00586A64" w:rsidRDefault="00586A64" w:rsidP="00586A64">
      <w:pPr>
        <w:tabs>
          <w:tab w:val="num" w:pos="370"/>
        </w:tabs>
        <w:ind w:right="-1" w:firstLine="709"/>
        <w:jc w:val="both"/>
        <w:rPr>
          <w:sz w:val="24"/>
          <w:szCs w:val="24"/>
        </w:rPr>
      </w:pPr>
      <w:r w:rsidRPr="00586A64">
        <w:rPr>
          <w:sz w:val="24"/>
          <w:szCs w:val="24"/>
        </w:rPr>
        <w:t>1) возможность посадки в транспортное средство и высадки из него, в том числе с использованием кресла-коляски;</w:t>
      </w:r>
    </w:p>
    <w:p w:rsidR="00586A64" w:rsidRPr="00586A64" w:rsidRDefault="00586A64" w:rsidP="00586A64">
      <w:pPr>
        <w:tabs>
          <w:tab w:val="num" w:pos="370"/>
        </w:tabs>
        <w:ind w:right="-1" w:firstLine="709"/>
        <w:jc w:val="both"/>
        <w:rPr>
          <w:sz w:val="24"/>
          <w:szCs w:val="24"/>
        </w:rPr>
      </w:pPr>
      <w:r w:rsidRPr="00586A64">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86A64" w:rsidRPr="00586A64" w:rsidRDefault="00586A64" w:rsidP="00586A64">
      <w:pPr>
        <w:tabs>
          <w:tab w:val="num" w:pos="370"/>
        </w:tabs>
        <w:ind w:right="-1" w:firstLine="709"/>
        <w:jc w:val="both"/>
        <w:rPr>
          <w:sz w:val="24"/>
          <w:szCs w:val="24"/>
        </w:rPr>
      </w:pPr>
      <w:r w:rsidRPr="00586A64">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86A64" w:rsidRPr="00586A64" w:rsidRDefault="00586A64" w:rsidP="00586A64">
      <w:pPr>
        <w:tabs>
          <w:tab w:val="num" w:pos="370"/>
        </w:tabs>
        <w:ind w:right="-1" w:firstLine="709"/>
        <w:jc w:val="both"/>
        <w:rPr>
          <w:sz w:val="24"/>
          <w:szCs w:val="24"/>
        </w:rPr>
      </w:pPr>
      <w:r w:rsidRPr="00586A64">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6A64" w:rsidRPr="00586A64" w:rsidRDefault="00586A64" w:rsidP="00586A64">
      <w:pPr>
        <w:tabs>
          <w:tab w:val="num" w:pos="370"/>
        </w:tabs>
        <w:ind w:right="-1" w:firstLine="709"/>
        <w:jc w:val="both"/>
        <w:rPr>
          <w:sz w:val="24"/>
          <w:szCs w:val="24"/>
        </w:rPr>
      </w:pPr>
      <w:r w:rsidRPr="00586A64">
        <w:rPr>
          <w:sz w:val="24"/>
          <w:szCs w:val="24"/>
        </w:rPr>
        <w:t xml:space="preserve">5) допуск </w:t>
      </w:r>
      <w:proofErr w:type="spellStart"/>
      <w:r w:rsidRPr="00586A64">
        <w:rPr>
          <w:sz w:val="24"/>
          <w:szCs w:val="24"/>
        </w:rPr>
        <w:t>сурдопереводчика</w:t>
      </w:r>
      <w:proofErr w:type="spellEnd"/>
      <w:r w:rsidRPr="00586A64">
        <w:rPr>
          <w:sz w:val="24"/>
          <w:szCs w:val="24"/>
        </w:rPr>
        <w:t xml:space="preserve"> и </w:t>
      </w:r>
      <w:proofErr w:type="spellStart"/>
      <w:r w:rsidRPr="00586A64">
        <w:rPr>
          <w:sz w:val="24"/>
          <w:szCs w:val="24"/>
        </w:rPr>
        <w:t>тифлосурдопереводчика</w:t>
      </w:r>
      <w:proofErr w:type="spellEnd"/>
      <w:r w:rsidRPr="00586A64">
        <w:rPr>
          <w:sz w:val="24"/>
          <w:szCs w:val="24"/>
        </w:rPr>
        <w:t>;</w:t>
      </w:r>
    </w:p>
    <w:p w:rsidR="00586A64" w:rsidRPr="00586A64" w:rsidRDefault="00586A64" w:rsidP="00586A64">
      <w:pPr>
        <w:tabs>
          <w:tab w:val="num" w:pos="370"/>
        </w:tabs>
        <w:ind w:right="-1" w:firstLine="709"/>
        <w:jc w:val="both"/>
        <w:rPr>
          <w:sz w:val="24"/>
          <w:szCs w:val="24"/>
        </w:rPr>
      </w:pPr>
      <w:proofErr w:type="gramStart"/>
      <w:r w:rsidRPr="00586A64">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86A64" w:rsidRPr="00586A64" w:rsidRDefault="00586A64" w:rsidP="00586A64">
      <w:pPr>
        <w:ind w:right="-1" w:firstLine="709"/>
        <w:jc w:val="both"/>
        <w:rPr>
          <w:sz w:val="24"/>
          <w:szCs w:val="24"/>
        </w:rPr>
      </w:pPr>
      <w:r w:rsidRPr="00586A64">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86A64" w:rsidRPr="00586A64" w:rsidRDefault="00586A64" w:rsidP="00586A64">
      <w:pPr>
        <w:ind w:right="-1" w:firstLine="427"/>
        <w:jc w:val="both"/>
        <w:rPr>
          <w:sz w:val="24"/>
          <w:szCs w:val="24"/>
        </w:rPr>
      </w:pPr>
      <w:r w:rsidRPr="00586A64">
        <w:rPr>
          <w:sz w:val="24"/>
          <w:szCs w:val="24"/>
        </w:rPr>
        <w:t>2.16. Показатели доступности и качества муниципальной услуги</w:t>
      </w:r>
    </w:p>
    <w:p w:rsidR="00586A64" w:rsidRPr="00586A64" w:rsidRDefault="00586A64" w:rsidP="00586A64">
      <w:pPr>
        <w:autoSpaceDE w:val="0"/>
        <w:autoSpaceDN w:val="0"/>
        <w:adjustRightInd w:val="0"/>
        <w:ind w:right="-1" w:firstLine="427"/>
        <w:jc w:val="both"/>
        <w:rPr>
          <w:sz w:val="24"/>
          <w:szCs w:val="24"/>
        </w:rPr>
      </w:pPr>
      <w:r w:rsidRPr="00586A64">
        <w:rPr>
          <w:sz w:val="24"/>
          <w:szCs w:val="24"/>
        </w:rPr>
        <w:t>2.16.1. Показателями доступности предоставления муниципальной услуги являются:</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расположенность помещения, в котором ведется прием, выдача документов в зоне доступности общественного транспорта;</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оказание помощи инвалидам в преодолении барьеров, мешающих получению ими услуг наравне с другими лицами.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2.16.2. Показателями качества предоставления муниципальной услуги являются: </w:t>
      </w:r>
    </w:p>
    <w:p w:rsidR="00586A64" w:rsidRPr="00586A64" w:rsidRDefault="00586A64" w:rsidP="00586A64">
      <w:pPr>
        <w:pStyle w:val="af2"/>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586A64">
        <w:rPr>
          <w:rFonts w:ascii="Times New Roman" w:hAnsi="Times New Roman"/>
          <w:sz w:val="24"/>
          <w:szCs w:val="24"/>
        </w:rPr>
        <w:t xml:space="preserve">соблюдение сроков приема и рассмотрения документов; </w:t>
      </w:r>
    </w:p>
    <w:p w:rsidR="00586A64" w:rsidRPr="00586A64" w:rsidRDefault="00586A64" w:rsidP="00586A64">
      <w:pPr>
        <w:pStyle w:val="af2"/>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586A64">
        <w:rPr>
          <w:rFonts w:ascii="Times New Roman" w:hAnsi="Times New Roman"/>
          <w:sz w:val="24"/>
          <w:szCs w:val="24"/>
        </w:rPr>
        <w:t xml:space="preserve">соблюдение срока получения результата муниципальной услуги; </w:t>
      </w:r>
    </w:p>
    <w:p w:rsidR="00586A64" w:rsidRPr="00586A64" w:rsidRDefault="00586A64" w:rsidP="00586A64">
      <w:pPr>
        <w:pStyle w:val="af2"/>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586A64">
        <w:rPr>
          <w:rFonts w:ascii="Times New Roman" w:hAnsi="Times New Roman"/>
          <w:sz w:val="24"/>
          <w:szCs w:val="24"/>
        </w:rPr>
        <w:lastRenderedPageBreak/>
        <w:t xml:space="preserve">отсутствие обоснованных жалоб на нарушения </w:t>
      </w:r>
      <w:r w:rsidRPr="00586A64">
        <w:rPr>
          <w:rFonts w:ascii="Times New Roman" w:hAnsi="Times New Roman"/>
          <w:spacing w:val="1"/>
          <w:sz w:val="24"/>
          <w:szCs w:val="24"/>
        </w:rPr>
        <w:t>Административного регламента</w:t>
      </w:r>
      <w:r w:rsidRPr="00586A64">
        <w:rPr>
          <w:rFonts w:ascii="Times New Roman" w:hAnsi="Times New Roman"/>
          <w:sz w:val="24"/>
          <w:szCs w:val="24"/>
        </w:rPr>
        <w:t xml:space="preserve">, совершенные работниками органа местного самоуправления; </w:t>
      </w:r>
    </w:p>
    <w:p w:rsidR="00586A64" w:rsidRPr="00586A64" w:rsidRDefault="00586A64" w:rsidP="00586A64">
      <w:pPr>
        <w:pStyle w:val="af2"/>
        <w:numPr>
          <w:ilvl w:val="0"/>
          <w:numId w:val="2"/>
        </w:numPr>
        <w:autoSpaceDE w:val="0"/>
        <w:autoSpaceDN w:val="0"/>
        <w:adjustRightInd w:val="0"/>
        <w:spacing w:after="0" w:line="240" w:lineRule="auto"/>
        <w:ind w:left="0" w:right="-1" w:firstLine="709"/>
        <w:jc w:val="both"/>
        <w:rPr>
          <w:rFonts w:ascii="Times New Roman" w:hAnsi="Times New Roman"/>
          <w:sz w:val="24"/>
          <w:szCs w:val="24"/>
        </w:rPr>
      </w:pPr>
      <w:proofErr w:type="gramStart"/>
      <w:r w:rsidRPr="00586A64">
        <w:rPr>
          <w:rFonts w:ascii="Times New Roman" w:hAnsi="Times New Roman"/>
          <w:sz w:val="24"/>
          <w:szCs w:val="24"/>
        </w:rPr>
        <w:t>количество взаимодействий заявителя с должностными лицами (без учета консультаций.</w:t>
      </w:r>
      <w:proofErr w:type="gramEnd"/>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586A64" w:rsidRPr="00586A64" w:rsidRDefault="00586A64" w:rsidP="00586A64">
      <w:pPr>
        <w:ind w:right="-1" w:firstLine="427"/>
        <w:jc w:val="both"/>
        <w:rPr>
          <w:sz w:val="24"/>
          <w:szCs w:val="24"/>
        </w:rPr>
      </w:pPr>
      <w:r w:rsidRPr="00586A64">
        <w:rPr>
          <w:sz w:val="24"/>
          <w:szCs w:val="24"/>
        </w:rPr>
        <w:t>2.17.</w:t>
      </w:r>
      <w:r w:rsidRPr="00586A64">
        <w:rPr>
          <w:sz w:val="24"/>
          <w:szCs w:val="24"/>
          <w:lang w:val="en-US"/>
        </w:rPr>
        <w:t> </w:t>
      </w:r>
      <w:r w:rsidRPr="00586A64">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6A64" w:rsidRPr="00586A64" w:rsidRDefault="00586A64" w:rsidP="00586A64">
      <w:pPr>
        <w:ind w:right="-1" w:firstLine="427"/>
        <w:jc w:val="both"/>
        <w:rPr>
          <w:sz w:val="24"/>
          <w:szCs w:val="24"/>
        </w:rPr>
      </w:pPr>
    </w:p>
    <w:p w:rsidR="00586A64" w:rsidRPr="00586A64" w:rsidRDefault="00586A64" w:rsidP="00586A64">
      <w:pPr>
        <w:ind w:right="-1" w:firstLine="427"/>
        <w:jc w:val="both"/>
        <w:rPr>
          <w:i/>
          <w:sz w:val="24"/>
          <w:szCs w:val="24"/>
        </w:rPr>
      </w:pPr>
      <w:r w:rsidRPr="00586A64">
        <w:rPr>
          <w:i/>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586A64" w:rsidRPr="00586A64" w:rsidRDefault="00586A64" w:rsidP="00586A64">
      <w:pPr>
        <w:tabs>
          <w:tab w:val="left" w:pos="709"/>
        </w:tabs>
        <w:ind w:right="-1" w:firstLine="709"/>
        <w:jc w:val="both"/>
        <w:rPr>
          <w:sz w:val="24"/>
          <w:szCs w:val="24"/>
        </w:rPr>
      </w:pPr>
      <w:r w:rsidRPr="00586A64">
        <w:rPr>
          <w:sz w:val="24"/>
          <w:szCs w:val="24"/>
        </w:rPr>
        <w:t>2.17.1. При предоставлении муниципальной услуги в электронном виде заявитель вправе:</w:t>
      </w:r>
    </w:p>
    <w:p w:rsidR="00586A64" w:rsidRPr="00586A64" w:rsidRDefault="00586A64" w:rsidP="00586A64">
      <w:pPr>
        <w:tabs>
          <w:tab w:val="left" w:pos="709"/>
        </w:tabs>
        <w:ind w:right="-1" w:firstLine="709"/>
        <w:jc w:val="both"/>
        <w:rPr>
          <w:sz w:val="24"/>
          <w:szCs w:val="24"/>
        </w:rPr>
      </w:pPr>
      <w:r w:rsidRPr="00586A64">
        <w:rPr>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586A64" w:rsidRPr="00586A64" w:rsidRDefault="00586A64" w:rsidP="00586A64">
      <w:pPr>
        <w:tabs>
          <w:tab w:val="left" w:pos="709"/>
        </w:tabs>
        <w:ind w:right="-1" w:firstLine="709"/>
        <w:jc w:val="both"/>
        <w:rPr>
          <w:sz w:val="24"/>
          <w:szCs w:val="24"/>
        </w:rPr>
      </w:pPr>
      <w:r w:rsidRPr="00586A64">
        <w:rPr>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586A64" w:rsidRPr="00586A64" w:rsidRDefault="00586A64" w:rsidP="00586A64">
      <w:pPr>
        <w:tabs>
          <w:tab w:val="left" w:pos="709"/>
        </w:tabs>
        <w:ind w:right="-1" w:firstLine="709"/>
        <w:jc w:val="both"/>
        <w:rPr>
          <w:sz w:val="24"/>
          <w:szCs w:val="24"/>
        </w:rPr>
      </w:pPr>
      <w:r w:rsidRPr="00586A64">
        <w:rPr>
          <w:sz w:val="24"/>
          <w:szCs w:val="24"/>
        </w:rPr>
        <w:t>в) получить сведения о ходе выполнения заявлений о предоставлении муниципальной услуги, поданных в электронной форме;</w:t>
      </w:r>
    </w:p>
    <w:p w:rsidR="00586A64" w:rsidRPr="00586A64" w:rsidRDefault="00586A64" w:rsidP="00586A64">
      <w:pPr>
        <w:tabs>
          <w:tab w:val="left" w:pos="709"/>
        </w:tabs>
        <w:ind w:right="-1" w:firstLine="709"/>
        <w:jc w:val="both"/>
        <w:rPr>
          <w:sz w:val="24"/>
          <w:szCs w:val="24"/>
        </w:rPr>
      </w:pPr>
      <w:r w:rsidRPr="00586A64">
        <w:rPr>
          <w:sz w:val="24"/>
          <w:szCs w:val="24"/>
        </w:rPr>
        <w:t>г) осуществить оценку качества предоставления муниципальной услуги посредством Регионального портала;</w:t>
      </w:r>
    </w:p>
    <w:p w:rsidR="00586A64" w:rsidRPr="00586A64" w:rsidRDefault="00586A64" w:rsidP="00586A64">
      <w:pPr>
        <w:tabs>
          <w:tab w:val="left" w:pos="709"/>
        </w:tabs>
        <w:ind w:right="-1" w:firstLine="709"/>
        <w:jc w:val="both"/>
        <w:rPr>
          <w:sz w:val="24"/>
          <w:szCs w:val="24"/>
        </w:rPr>
      </w:pPr>
      <w:r w:rsidRPr="00586A64">
        <w:rPr>
          <w:sz w:val="24"/>
          <w:szCs w:val="24"/>
        </w:rPr>
        <w:t>д) получить результат предоставления муниципальной услуги в форме электронного документа;</w:t>
      </w:r>
    </w:p>
    <w:p w:rsidR="00586A64" w:rsidRPr="00586A64" w:rsidRDefault="00586A64" w:rsidP="00586A64">
      <w:pPr>
        <w:suppressAutoHyphens/>
        <w:ind w:right="-1" w:firstLine="709"/>
        <w:jc w:val="both"/>
        <w:rPr>
          <w:sz w:val="24"/>
          <w:szCs w:val="24"/>
        </w:rPr>
      </w:pPr>
      <w:proofErr w:type="gramStart"/>
      <w:r w:rsidRPr="00586A64">
        <w:rPr>
          <w:sz w:val="24"/>
          <w:szCs w:val="24"/>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586A64" w:rsidRPr="00586A64" w:rsidRDefault="00586A64" w:rsidP="00586A64">
      <w:pPr>
        <w:suppressAutoHyphens/>
        <w:ind w:right="-1" w:firstLine="709"/>
        <w:jc w:val="both"/>
        <w:rPr>
          <w:sz w:val="24"/>
          <w:szCs w:val="24"/>
        </w:rPr>
      </w:pPr>
      <w:r w:rsidRPr="00586A64">
        <w:rPr>
          <w:sz w:val="24"/>
          <w:szCs w:val="24"/>
        </w:rPr>
        <w:t>2.17.2. При наличии технической возможности может осуществляться предварительная запись заявителей на прием посредством Регионального портала.</w:t>
      </w:r>
    </w:p>
    <w:p w:rsidR="00586A64" w:rsidRPr="00586A64" w:rsidRDefault="00586A64" w:rsidP="00586A64">
      <w:pPr>
        <w:suppressAutoHyphens/>
        <w:ind w:right="-1" w:firstLine="709"/>
        <w:jc w:val="both"/>
        <w:rPr>
          <w:i/>
          <w:sz w:val="24"/>
          <w:szCs w:val="24"/>
        </w:rPr>
      </w:pPr>
      <w:r w:rsidRPr="00586A64">
        <w:rPr>
          <w:i/>
          <w:sz w:val="24"/>
          <w:szCs w:val="24"/>
        </w:rPr>
        <w:t xml:space="preserve">Не имеется технической возможности на предварительную запись на прием посредством </w:t>
      </w:r>
      <w:proofErr w:type="gramStart"/>
      <w:r w:rsidRPr="00586A64">
        <w:rPr>
          <w:i/>
          <w:sz w:val="24"/>
          <w:szCs w:val="24"/>
        </w:rPr>
        <w:t>Регионального</w:t>
      </w:r>
      <w:proofErr w:type="gramEnd"/>
      <w:r w:rsidRPr="00586A64">
        <w:rPr>
          <w:i/>
          <w:sz w:val="24"/>
          <w:szCs w:val="24"/>
        </w:rPr>
        <w:t xml:space="preserve"> портал. </w:t>
      </w:r>
    </w:p>
    <w:p w:rsidR="00586A64" w:rsidRPr="00586A64" w:rsidRDefault="00586A64" w:rsidP="00586A64">
      <w:pPr>
        <w:autoSpaceDE w:val="0"/>
        <w:autoSpaceDN w:val="0"/>
        <w:adjustRightInd w:val="0"/>
        <w:ind w:firstLine="708"/>
        <w:jc w:val="both"/>
        <w:rPr>
          <w:sz w:val="24"/>
          <w:szCs w:val="24"/>
        </w:rPr>
      </w:pPr>
      <w:r w:rsidRPr="00586A64">
        <w:rPr>
          <w:sz w:val="24"/>
          <w:szCs w:val="24"/>
        </w:rPr>
        <w:t>2.18. 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муниципальной услуги в электронной форме.</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 2.18.1. Документы, прилагаемые заявителем к заявлению о внесении изменений, </w:t>
      </w:r>
      <w:r w:rsidRPr="00586A64">
        <w:rPr>
          <w:rFonts w:ascii="Times New Roman" w:hAnsi="Times New Roman" w:cs="Times New Roman"/>
          <w:sz w:val="24"/>
          <w:szCs w:val="24"/>
        </w:rPr>
        <w:lastRenderedPageBreak/>
        <w:t>уведомлению, представляемые в электронной форме, направляются в следующих форматах:</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а) </w:t>
      </w:r>
      <w:proofErr w:type="spellStart"/>
      <w:r w:rsidRPr="00586A64">
        <w:rPr>
          <w:rFonts w:ascii="Times New Roman" w:hAnsi="Times New Roman" w:cs="Times New Roman"/>
          <w:sz w:val="24"/>
          <w:szCs w:val="24"/>
        </w:rPr>
        <w:t>xml</w:t>
      </w:r>
      <w:proofErr w:type="spellEnd"/>
      <w:r w:rsidRPr="00586A6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86A64">
        <w:rPr>
          <w:rFonts w:ascii="Times New Roman" w:hAnsi="Times New Roman" w:cs="Times New Roman"/>
          <w:sz w:val="24"/>
          <w:szCs w:val="24"/>
        </w:rPr>
        <w:t>xml</w:t>
      </w:r>
      <w:proofErr w:type="spellEnd"/>
      <w:r w:rsidRPr="00586A64">
        <w:rPr>
          <w:rFonts w:ascii="Times New Roman" w:hAnsi="Times New Roman" w:cs="Times New Roman"/>
          <w:sz w:val="24"/>
          <w:szCs w:val="24"/>
        </w:rPr>
        <w:t>;</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б) </w:t>
      </w:r>
      <w:proofErr w:type="spellStart"/>
      <w:r w:rsidRPr="00586A64">
        <w:rPr>
          <w:rFonts w:ascii="Times New Roman" w:hAnsi="Times New Roman" w:cs="Times New Roman"/>
          <w:sz w:val="24"/>
          <w:szCs w:val="24"/>
        </w:rPr>
        <w:t>doc</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docx</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odt</w:t>
      </w:r>
      <w:proofErr w:type="spellEnd"/>
      <w:r w:rsidRPr="00586A6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в) </w:t>
      </w:r>
      <w:proofErr w:type="spellStart"/>
      <w:r w:rsidRPr="00586A64">
        <w:rPr>
          <w:rFonts w:ascii="Times New Roman" w:hAnsi="Times New Roman" w:cs="Times New Roman"/>
          <w:sz w:val="24"/>
          <w:szCs w:val="24"/>
        </w:rPr>
        <w:t>xls</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xlsx</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ods</w:t>
      </w:r>
      <w:proofErr w:type="spellEnd"/>
      <w:r w:rsidRPr="00586A64">
        <w:rPr>
          <w:rFonts w:ascii="Times New Roman" w:hAnsi="Times New Roman" w:cs="Times New Roman"/>
          <w:sz w:val="24"/>
          <w:szCs w:val="24"/>
        </w:rPr>
        <w:t xml:space="preserve"> - для документов, содержащих расчеты;</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г) </w:t>
      </w:r>
      <w:proofErr w:type="spellStart"/>
      <w:r w:rsidRPr="00586A64">
        <w:rPr>
          <w:rFonts w:ascii="Times New Roman" w:hAnsi="Times New Roman" w:cs="Times New Roman"/>
          <w:sz w:val="24"/>
          <w:szCs w:val="24"/>
        </w:rPr>
        <w:t>pdf</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jpg</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jpeg</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png</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bmp</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tiff</w:t>
      </w:r>
      <w:proofErr w:type="spellEnd"/>
      <w:r w:rsidRPr="00586A6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86A64" w:rsidRPr="00586A64" w:rsidRDefault="00586A64" w:rsidP="00586A64">
      <w:pPr>
        <w:autoSpaceDE w:val="0"/>
        <w:autoSpaceDN w:val="0"/>
        <w:adjustRightInd w:val="0"/>
        <w:ind w:firstLine="709"/>
        <w:jc w:val="both"/>
        <w:rPr>
          <w:sz w:val="24"/>
          <w:szCs w:val="24"/>
        </w:rPr>
      </w:pPr>
      <w:r w:rsidRPr="00586A64">
        <w:rPr>
          <w:sz w:val="24"/>
          <w:szCs w:val="24"/>
        </w:rPr>
        <w:t xml:space="preserve">д) </w:t>
      </w:r>
      <w:proofErr w:type="spellStart"/>
      <w:r w:rsidRPr="00586A64">
        <w:rPr>
          <w:sz w:val="24"/>
          <w:szCs w:val="24"/>
        </w:rPr>
        <w:t>zip</w:t>
      </w:r>
      <w:proofErr w:type="spellEnd"/>
      <w:r w:rsidRPr="00586A64">
        <w:rPr>
          <w:sz w:val="24"/>
          <w:szCs w:val="24"/>
        </w:rPr>
        <w:t xml:space="preserve">, </w:t>
      </w:r>
      <w:proofErr w:type="spellStart"/>
      <w:r w:rsidRPr="00586A64">
        <w:rPr>
          <w:sz w:val="24"/>
          <w:szCs w:val="24"/>
        </w:rPr>
        <w:t>rar</w:t>
      </w:r>
      <w:proofErr w:type="spellEnd"/>
      <w:r w:rsidRPr="00586A64">
        <w:rPr>
          <w:sz w:val="24"/>
          <w:szCs w:val="24"/>
        </w:rPr>
        <w:t xml:space="preserve"> – для сжатых документов в один файл;</w:t>
      </w:r>
    </w:p>
    <w:p w:rsidR="00586A64" w:rsidRPr="00586A64" w:rsidRDefault="00586A64" w:rsidP="00586A64">
      <w:pPr>
        <w:autoSpaceDE w:val="0"/>
        <w:autoSpaceDN w:val="0"/>
        <w:adjustRightInd w:val="0"/>
        <w:ind w:firstLine="709"/>
        <w:jc w:val="both"/>
        <w:rPr>
          <w:sz w:val="24"/>
          <w:szCs w:val="24"/>
        </w:rPr>
      </w:pPr>
      <w:r w:rsidRPr="00586A64">
        <w:rPr>
          <w:sz w:val="24"/>
          <w:szCs w:val="24"/>
        </w:rPr>
        <w:t xml:space="preserve">е) </w:t>
      </w:r>
      <w:proofErr w:type="spellStart"/>
      <w:r w:rsidRPr="00586A64">
        <w:rPr>
          <w:sz w:val="24"/>
          <w:szCs w:val="24"/>
        </w:rPr>
        <w:t>sig</w:t>
      </w:r>
      <w:proofErr w:type="spellEnd"/>
      <w:r w:rsidRPr="00586A64">
        <w:rPr>
          <w:sz w:val="24"/>
          <w:szCs w:val="24"/>
        </w:rPr>
        <w:t xml:space="preserve"> – для открепленной усиленной квалифицированной электронной подписи.</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2.18.2. В случае</w:t>
      </w:r>
      <w:proofErr w:type="gramStart"/>
      <w:r w:rsidRPr="00586A64">
        <w:rPr>
          <w:rFonts w:ascii="Times New Roman" w:hAnsi="Times New Roman" w:cs="Times New Roman"/>
          <w:sz w:val="24"/>
          <w:szCs w:val="24"/>
        </w:rPr>
        <w:t>,</w:t>
      </w:r>
      <w:proofErr w:type="gramEnd"/>
      <w:r w:rsidRPr="00586A64">
        <w:rPr>
          <w:rFonts w:ascii="Times New Roman" w:hAnsi="Times New Roman" w:cs="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86A64">
        <w:rPr>
          <w:rFonts w:ascii="Times New Roman" w:hAnsi="Times New Roman" w:cs="Times New Roman"/>
          <w:sz w:val="24"/>
          <w:szCs w:val="24"/>
        </w:rPr>
        <w:t>dpi</w:t>
      </w:r>
      <w:proofErr w:type="spellEnd"/>
      <w:r w:rsidRPr="00586A64">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2.18.3.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возможность идентифицировать документ и количество листов в документе;</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86A64" w:rsidRPr="00586A64" w:rsidRDefault="00586A64" w:rsidP="00586A64">
      <w:pPr>
        <w:pStyle w:val="ConsPlusNormal"/>
        <w:ind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Документы, подлежащие представлению в форматах </w:t>
      </w:r>
      <w:proofErr w:type="spellStart"/>
      <w:r w:rsidRPr="00586A64">
        <w:rPr>
          <w:rFonts w:ascii="Times New Roman" w:hAnsi="Times New Roman" w:cs="Times New Roman"/>
          <w:sz w:val="24"/>
          <w:szCs w:val="24"/>
        </w:rPr>
        <w:t>xls</w:t>
      </w:r>
      <w:proofErr w:type="spellEnd"/>
      <w:r w:rsidRPr="00586A64">
        <w:rPr>
          <w:rFonts w:ascii="Times New Roman" w:hAnsi="Times New Roman" w:cs="Times New Roman"/>
          <w:sz w:val="24"/>
          <w:szCs w:val="24"/>
        </w:rPr>
        <w:t xml:space="preserve">, </w:t>
      </w:r>
      <w:proofErr w:type="spellStart"/>
      <w:r w:rsidRPr="00586A64">
        <w:rPr>
          <w:rFonts w:ascii="Times New Roman" w:hAnsi="Times New Roman" w:cs="Times New Roman"/>
          <w:sz w:val="24"/>
          <w:szCs w:val="24"/>
        </w:rPr>
        <w:t>xlsx</w:t>
      </w:r>
      <w:proofErr w:type="spellEnd"/>
      <w:r w:rsidRPr="00586A64">
        <w:rPr>
          <w:rFonts w:ascii="Times New Roman" w:hAnsi="Times New Roman" w:cs="Times New Roman"/>
          <w:sz w:val="24"/>
          <w:szCs w:val="24"/>
        </w:rPr>
        <w:t xml:space="preserve"> или </w:t>
      </w:r>
      <w:proofErr w:type="spellStart"/>
      <w:r w:rsidRPr="00586A64">
        <w:rPr>
          <w:rFonts w:ascii="Times New Roman" w:hAnsi="Times New Roman" w:cs="Times New Roman"/>
          <w:sz w:val="24"/>
          <w:szCs w:val="24"/>
        </w:rPr>
        <w:t>ods</w:t>
      </w:r>
      <w:proofErr w:type="spellEnd"/>
      <w:r w:rsidRPr="00586A64">
        <w:rPr>
          <w:rFonts w:ascii="Times New Roman" w:hAnsi="Times New Roman" w:cs="Times New Roman"/>
          <w:sz w:val="24"/>
          <w:szCs w:val="24"/>
        </w:rPr>
        <w:t>, формируются в виде отдельного документа, представляемого в электронной форме.</w:t>
      </w:r>
    </w:p>
    <w:p w:rsidR="00586A64" w:rsidRPr="00586A64" w:rsidRDefault="00586A64" w:rsidP="00586A64">
      <w:pPr>
        <w:suppressAutoHyphens/>
        <w:ind w:right="-1" w:firstLine="709"/>
        <w:jc w:val="both"/>
        <w:rPr>
          <w:i/>
          <w:sz w:val="24"/>
          <w:szCs w:val="24"/>
        </w:rPr>
      </w:pPr>
    </w:p>
    <w:p w:rsidR="00586A64" w:rsidRPr="00586A64" w:rsidRDefault="00586A64" w:rsidP="00586A64">
      <w:pPr>
        <w:suppressAutoHyphens/>
        <w:ind w:right="-1" w:firstLine="709"/>
        <w:jc w:val="both"/>
        <w:rPr>
          <w:b/>
          <w:bCs/>
          <w:sz w:val="24"/>
          <w:szCs w:val="24"/>
        </w:rPr>
      </w:pPr>
    </w:p>
    <w:p w:rsidR="00586A64" w:rsidRPr="00586A64" w:rsidRDefault="00586A64" w:rsidP="00586A64">
      <w:pPr>
        <w:autoSpaceDE w:val="0"/>
        <w:autoSpaceDN w:val="0"/>
        <w:adjustRightInd w:val="0"/>
        <w:ind w:right="-1"/>
        <w:jc w:val="center"/>
        <w:rPr>
          <w:b/>
          <w:bCs/>
          <w:sz w:val="24"/>
          <w:szCs w:val="24"/>
        </w:rPr>
      </w:pPr>
      <w:r w:rsidRPr="00586A64">
        <w:rPr>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6A64" w:rsidRPr="00586A64" w:rsidRDefault="00586A64" w:rsidP="00586A64">
      <w:pPr>
        <w:autoSpaceDE w:val="0"/>
        <w:autoSpaceDN w:val="0"/>
        <w:adjustRightInd w:val="0"/>
        <w:ind w:right="-1"/>
        <w:jc w:val="both"/>
        <w:rPr>
          <w:sz w:val="24"/>
          <w:szCs w:val="24"/>
        </w:rPr>
      </w:pP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3.1. Описание последовательности действий при предоставлении муниципальной услуги</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3.1.1. Предоставление муниципальной услуги включает в себя следующие процедуры:</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1)</w:t>
      </w:r>
      <w:r w:rsidRPr="00586A64">
        <w:rPr>
          <w:sz w:val="24"/>
          <w:szCs w:val="24"/>
        </w:rPr>
        <w:tab/>
        <w:t>проверка документов и регистрация заявления;</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2)</w:t>
      </w:r>
      <w:r w:rsidRPr="00586A64">
        <w:rPr>
          <w:sz w:val="24"/>
          <w:szCs w:val="24"/>
        </w:rPr>
        <w:tab/>
        <w:t>получение сведений посредством системы межведомственного электронного взаимодействия;</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3)</w:t>
      </w:r>
      <w:r w:rsidRPr="00586A64">
        <w:rPr>
          <w:sz w:val="24"/>
          <w:szCs w:val="24"/>
        </w:rPr>
        <w:tab/>
        <w:t>рассмотрение документов и сведений;</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lastRenderedPageBreak/>
        <w:t>4)</w:t>
      </w:r>
      <w:r w:rsidRPr="00586A64">
        <w:rPr>
          <w:sz w:val="24"/>
          <w:szCs w:val="24"/>
        </w:rPr>
        <w:tab/>
        <w:t>осмотр объекта;</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5)</w:t>
      </w:r>
      <w:r w:rsidRPr="00586A64">
        <w:rPr>
          <w:sz w:val="24"/>
          <w:szCs w:val="24"/>
        </w:rPr>
        <w:tab/>
        <w:t>принятие решения о предоставлении услуги;</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6)</w:t>
      </w:r>
      <w:r w:rsidRPr="00586A64">
        <w:rPr>
          <w:sz w:val="24"/>
          <w:szCs w:val="24"/>
        </w:rPr>
        <w:tab/>
        <w:t>выдача заявителю результата муниципальной услуги.</w:t>
      </w:r>
    </w:p>
    <w:p w:rsidR="00586A64" w:rsidRPr="00586A64" w:rsidRDefault="00586A64" w:rsidP="00586A64">
      <w:pPr>
        <w:suppressAutoHyphens/>
        <w:autoSpaceDE w:val="0"/>
        <w:autoSpaceDN w:val="0"/>
        <w:adjustRightInd w:val="0"/>
        <w:ind w:right="-1" w:firstLine="709"/>
        <w:jc w:val="both"/>
        <w:rPr>
          <w:sz w:val="24"/>
          <w:szCs w:val="24"/>
        </w:rPr>
      </w:pPr>
      <w:r w:rsidRPr="00586A64">
        <w:rPr>
          <w:sz w:val="24"/>
          <w:szCs w:val="24"/>
        </w:rPr>
        <w:t>Описание административных процедур представлено в Приложении № 3 к настоящему Административному регламенту.</w:t>
      </w:r>
    </w:p>
    <w:p w:rsidR="00586A64" w:rsidRPr="00586A64" w:rsidRDefault="00586A64" w:rsidP="00586A64">
      <w:pPr>
        <w:jc w:val="both"/>
        <w:rPr>
          <w:sz w:val="24"/>
          <w:szCs w:val="24"/>
        </w:rPr>
      </w:pPr>
    </w:p>
    <w:p w:rsidR="00586A64" w:rsidRPr="00586A64" w:rsidRDefault="00586A64" w:rsidP="00586A64">
      <w:pPr>
        <w:pStyle w:val="ConsPlusNonformat"/>
        <w:ind w:right="-1"/>
        <w:jc w:val="both"/>
        <w:rPr>
          <w:rFonts w:ascii="Times New Roman" w:hAnsi="Times New Roman" w:cs="Times New Roman"/>
          <w:b/>
          <w:sz w:val="24"/>
          <w:szCs w:val="24"/>
        </w:rPr>
      </w:pPr>
    </w:p>
    <w:p w:rsidR="00586A64" w:rsidRPr="00586A64" w:rsidRDefault="00586A64" w:rsidP="00586A64">
      <w:pPr>
        <w:pStyle w:val="ConsPlusNonformat"/>
        <w:ind w:right="-1" w:firstLine="709"/>
        <w:jc w:val="center"/>
        <w:rPr>
          <w:rFonts w:ascii="Times New Roman" w:hAnsi="Times New Roman" w:cs="Times New Roman"/>
          <w:b/>
          <w:sz w:val="24"/>
          <w:szCs w:val="24"/>
        </w:rPr>
      </w:pPr>
      <w:r w:rsidRPr="00586A64">
        <w:rPr>
          <w:rFonts w:ascii="Times New Roman" w:hAnsi="Times New Roman" w:cs="Times New Roman"/>
          <w:b/>
          <w:sz w:val="24"/>
          <w:szCs w:val="24"/>
        </w:rPr>
        <w:t xml:space="preserve">Раздел IV. Формы </w:t>
      </w:r>
      <w:proofErr w:type="gramStart"/>
      <w:r w:rsidRPr="00586A64">
        <w:rPr>
          <w:rFonts w:ascii="Times New Roman" w:hAnsi="Times New Roman" w:cs="Times New Roman"/>
          <w:b/>
          <w:sz w:val="24"/>
          <w:szCs w:val="24"/>
        </w:rPr>
        <w:t>контроля за</w:t>
      </w:r>
      <w:proofErr w:type="gramEnd"/>
      <w:r w:rsidRPr="00586A64">
        <w:rPr>
          <w:rFonts w:ascii="Times New Roman" w:hAnsi="Times New Roman" w:cs="Times New Roman"/>
          <w:b/>
          <w:sz w:val="24"/>
          <w:szCs w:val="24"/>
        </w:rPr>
        <w:t xml:space="preserve"> исполнением административного регламента.</w:t>
      </w:r>
    </w:p>
    <w:p w:rsidR="00586A64" w:rsidRPr="00586A64" w:rsidRDefault="00586A64" w:rsidP="00586A64">
      <w:pPr>
        <w:pStyle w:val="ConsPlusNonformat"/>
        <w:ind w:right="-1" w:firstLine="709"/>
        <w:jc w:val="both"/>
        <w:rPr>
          <w:rFonts w:ascii="Times New Roman" w:hAnsi="Times New Roman" w:cs="Times New Roman"/>
          <w:sz w:val="24"/>
          <w:szCs w:val="24"/>
        </w:rPr>
      </w:pP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муниципального района «</w:t>
      </w:r>
      <w:proofErr w:type="spellStart"/>
      <w:r w:rsidRPr="00586A64">
        <w:rPr>
          <w:rFonts w:ascii="Times New Roman" w:hAnsi="Times New Roman" w:cs="Times New Roman"/>
          <w:sz w:val="24"/>
          <w:szCs w:val="24"/>
        </w:rPr>
        <w:t>Козельский</w:t>
      </w:r>
      <w:proofErr w:type="spellEnd"/>
      <w:r w:rsidRPr="00586A64">
        <w:rPr>
          <w:rFonts w:ascii="Times New Roman" w:hAnsi="Times New Roman" w:cs="Times New Roman"/>
          <w:sz w:val="24"/>
          <w:szCs w:val="24"/>
        </w:rPr>
        <w:t xml:space="preserve"> район». </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4.1.1. </w:t>
      </w:r>
      <w:proofErr w:type="gramStart"/>
      <w:r w:rsidRPr="00586A64">
        <w:rPr>
          <w:rFonts w:ascii="Times New Roman" w:hAnsi="Times New Roman" w:cs="Times New Roman"/>
          <w:sz w:val="24"/>
          <w:szCs w:val="24"/>
        </w:rPr>
        <w:t>Контроль за</w:t>
      </w:r>
      <w:proofErr w:type="gramEnd"/>
      <w:r w:rsidRPr="00586A64">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осуществляется администрация муниципального района «</w:t>
      </w:r>
      <w:proofErr w:type="spellStart"/>
      <w:r w:rsidRPr="00586A64">
        <w:rPr>
          <w:rFonts w:ascii="Times New Roman" w:hAnsi="Times New Roman" w:cs="Times New Roman"/>
          <w:sz w:val="24"/>
          <w:szCs w:val="24"/>
        </w:rPr>
        <w:t>Козельский</w:t>
      </w:r>
      <w:proofErr w:type="spellEnd"/>
      <w:r w:rsidRPr="00586A64">
        <w:rPr>
          <w:rFonts w:ascii="Times New Roman" w:hAnsi="Times New Roman" w:cs="Times New Roman"/>
          <w:sz w:val="24"/>
          <w:szCs w:val="24"/>
        </w:rPr>
        <w:t xml:space="preserve"> район».</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4.1.2. </w:t>
      </w:r>
      <w:proofErr w:type="gramStart"/>
      <w:r w:rsidRPr="00586A64">
        <w:rPr>
          <w:rFonts w:ascii="Times New Roman" w:hAnsi="Times New Roman" w:cs="Times New Roman"/>
          <w:sz w:val="24"/>
          <w:szCs w:val="24"/>
        </w:rPr>
        <w:t>Контроль за</w:t>
      </w:r>
      <w:proofErr w:type="gramEnd"/>
      <w:r w:rsidRPr="00586A64">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586A64" w:rsidRPr="00586A64" w:rsidRDefault="00586A64" w:rsidP="00586A64">
      <w:pPr>
        <w:pStyle w:val="ConsPlusNonformat"/>
        <w:ind w:right="-1" w:firstLine="708"/>
        <w:jc w:val="both"/>
        <w:rPr>
          <w:rFonts w:ascii="Times New Roman" w:hAnsi="Times New Roman" w:cs="Times New Roman"/>
          <w:sz w:val="24"/>
          <w:szCs w:val="24"/>
        </w:rPr>
      </w:pPr>
      <w:r w:rsidRPr="00586A64">
        <w:rPr>
          <w:rFonts w:ascii="Times New Roman" w:hAnsi="Times New Roman" w:cs="Times New Roman"/>
          <w:sz w:val="24"/>
          <w:szCs w:val="24"/>
        </w:rPr>
        <w:t xml:space="preserve">4.2. Порядок и периодичность осуществления </w:t>
      </w:r>
      <w:proofErr w:type="gramStart"/>
      <w:r w:rsidRPr="00586A64">
        <w:rPr>
          <w:rFonts w:ascii="Times New Roman" w:hAnsi="Times New Roman" w:cs="Times New Roman"/>
          <w:sz w:val="24"/>
          <w:szCs w:val="24"/>
        </w:rPr>
        <w:t>плановых</w:t>
      </w:r>
      <w:proofErr w:type="gramEnd"/>
      <w:r w:rsidRPr="00586A64">
        <w:rPr>
          <w:rFonts w:ascii="Times New Roman" w:hAnsi="Times New Roman" w:cs="Times New Roman"/>
          <w:sz w:val="24"/>
          <w:szCs w:val="24"/>
        </w:rPr>
        <w:t xml:space="preserve"> и внеплановых </w:t>
      </w:r>
    </w:p>
    <w:p w:rsidR="00586A64" w:rsidRPr="00586A64" w:rsidRDefault="00586A64" w:rsidP="00586A64">
      <w:pPr>
        <w:pStyle w:val="ConsPlusNonformat"/>
        <w:ind w:right="-1"/>
        <w:jc w:val="both"/>
        <w:rPr>
          <w:rFonts w:ascii="Times New Roman" w:hAnsi="Times New Roman" w:cs="Times New Roman"/>
          <w:sz w:val="24"/>
          <w:szCs w:val="24"/>
        </w:rPr>
      </w:pPr>
      <w:r w:rsidRPr="00586A64">
        <w:rPr>
          <w:rFonts w:ascii="Times New Roman" w:hAnsi="Times New Roman" w:cs="Times New Roman"/>
          <w:sz w:val="24"/>
          <w:szCs w:val="24"/>
        </w:rPr>
        <w:t xml:space="preserve">проверок полноты и качества предоставления муниципальной услуги, </w:t>
      </w:r>
    </w:p>
    <w:p w:rsidR="00586A64" w:rsidRPr="00586A64" w:rsidRDefault="00586A64" w:rsidP="00586A64">
      <w:pPr>
        <w:pStyle w:val="ConsPlusNonformat"/>
        <w:ind w:right="-1"/>
        <w:jc w:val="both"/>
        <w:rPr>
          <w:rFonts w:ascii="Times New Roman" w:hAnsi="Times New Roman" w:cs="Times New Roman"/>
          <w:sz w:val="24"/>
          <w:szCs w:val="24"/>
        </w:rPr>
      </w:pPr>
      <w:r w:rsidRPr="00586A64">
        <w:rPr>
          <w:rFonts w:ascii="Times New Roman" w:hAnsi="Times New Roman" w:cs="Times New Roman"/>
          <w:sz w:val="24"/>
          <w:szCs w:val="24"/>
        </w:rPr>
        <w:t xml:space="preserve">в том числе порядок и формы </w:t>
      </w:r>
      <w:proofErr w:type="gramStart"/>
      <w:r w:rsidRPr="00586A64">
        <w:rPr>
          <w:rFonts w:ascii="Times New Roman" w:hAnsi="Times New Roman" w:cs="Times New Roman"/>
          <w:sz w:val="24"/>
          <w:szCs w:val="24"/>
        </w:rPr>
        <w:t>контроля за</w:t>
      </w:r>
      <w:proofErr w:type="gramEnd"/>
      <w:r w:rsidRPr="00586A64">
        <w:rPr>
          <w:rFonts w:ascii="Times New Roman" w:hAnsi="Times New Roman" w:cs="Times New Roman"/>
          <w:sz w:val="24"/>
          <w:szCs w:val="24"/>
        </w:rPr>
        <w:t xml:space="preserve"> полнотой и качеством </w:t>
      </w:r>
    </w:p>
    <w:p w:rsidR="00586A64" w:rsidRPr="00586A64" w:rsidRDefault="00586A64" w:rsidP="00586A64">
      <w:pPr>
        <w:pStyle w:val="ConsPlusNonformat"/>
        <w:ind w:right="-1"/>
        <w:jc w:val="both"/>
        <w:rPr>
          <w:rFonts w:ascii="Times New Roman" w:hAnsi="Times New Roman" w:cs="Times New Roman"/>
          <w:sz w:val="24"/>
          <w:szCs w:val="24"/>
        </w:rPr>
      </w:pPr>
      <w:proofErr w:type="gramStart"/>
      <w:r w:rsidRPr="00586A64">
        <w:rPr>
          <w:rFonts w:ascii="Times New Roman" w:hAnsi="Times New Roman" w:cs="Times New Roman"/>
          <w:sz w:val="24"/>
          <w:szCs w:val="24"/>
        </w:rPr>
        <w:t>предоставлен</w:t>
      </w:r>
      <w:proofErr w:type="gramEnd"/>
      <w:r w:rsidRPr="00586A64">
        <w:rPr>
          <w:rFonts w:ascii="Times New Roman" w:hAnsi="Times New Roman" w:cs="Times New Roman"/>
          <w:sz w:val="24"/>
          <w:szCs w:val="24"/>
        </w:rPr>
        <w:t xml:space="preserve"> муниципальной услуги.</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Плановые проверки проводятся в соответствии с планом </w:t>
      </w:r>
      <w:proofErr w:type="gramStart"/>
      <w:r w:rsidRPr="00586A64">
        <w:rPr>
          <w:rFonts w:ascii="Times New Roman" w:hAnsi="Times New Roman" w:cs="Times New Roman"/>
          <w:sz w:val="24"/>
          <w:szCs w:val="24"/>
        </w:rPr>
        <w:t>работы органа государственной власти субъекта Российской Федерации</w:t>
      </w:r>
      <w:proofErr w:type="gramEnd"/>
      <w:r w:rsidRPr="00586A64">
        <w:rPr>
          <w:rFonts w:ascii="Times New Roman" w:hAnsi="Times New Roman" w:cs="Times New Roman"/>
          <w:sz w:val="24"/>
          <w:szCs w:val="24"/>
        </w:rPr>
        <w:t xml:space="preserve"> или органа местного самоуправления, но не реже (указать периодичность).</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86A64" w:rsidRPr="00586A64" w:rsidRDefault="00586A64" w:rsidP="00586A64">
      <w:pPr>
        <w:pStyle w:val="ConsPlusNonformat"/>
        <w:ind w:right="-1" w:firstLine="708"/>
        <w:jc w:val="both"/>
        <w:rPr>
          <w:rFonts w:ascii="Times New Roman" w:hAnsi="Times New Roman" w:cs="Times New Roman"/>
          <w:sz w:val="24"/>
          <w:szCs w:val="24"/>
        </w:rPr>
      </w:pPr>
      <w:r w:rsidRPr="00586A64">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586A64" w:rsidRPr="00586A64" w:rsidRDefault="00586A64" w:rsidP="00586A64">
      <w:pPr>
        <w:pStyle w:val="ConsPlusNonformat"/>
        <w:ind w:right="-1"/>
        <w:jc w:val="both"/>
        <w:rPr>
          <w:rFonts w:ascii="Times New Roman" w:hAnsi="Times New Roman" w:cs="Times New Roman"/>
          <w:sz w:val="24"/>
          <w:szCs w:val="24"/>
        </w:rPr>
      </w:pPr>
      <w:r w:rsidRPr="00586A64">
        <w:rPr>
          <w:rFonts w:ascii="Times New Roman" w:hAnsi="Times New Roman" w:cs="Times New Roman"/>
          <w:sz w:val="24"/>
          <w:szCs w:val="24"/>
        </w:rPr>
        <w:t>принимаемые (осуществляемые) ими в ходе предоставления</w:t>
      </w:r>
    </w:p>
    <w:p w:rsidR="00586A64" w:rsidRPr="00586A64" w:rsidRDefault="00586A64" w:rsidP="00586A64">
      <w:pPr>
        <w:pStyle w:val="ConsPlusNonformat"/>
        <w:ind w:right="-1"/>
        <w:jc w:val="both"/>
        <w:rPr>
          <w:rFonts w:ascii="Times New Roman" w:hAnsi="Times New Roman" w:cs="Times New Roman"/>
          <w:sz w:val="24"/>
          <w:szCs w:val="24"/>
        </w:rPr>
      </w:pPr>
      <w:r w:rsidRPr="00586A64">
        <w:rPr>
          <w:rFonts w:ascii="Times New Roman" w:hAnsi="Times New Roman" w:cs="Times New Roman"/>
          <w:sz w:val="24"/>
          <w:szCs w:val="24"/>
        </w:rPr>
        <w:t xml:space="preserve"> муниципальной услуги.</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1) за полноту передаваемых в орган местного самоуправления заявлений, иных документов, принятых от заявителя в МФЦ;</w:t>
      </w:r>
    </w:p>
    <w:p w:rsidR="00586A64" w:rsidRPr="00586A64" w:rsidRDefault="00586A64" w:rsidP="00586A64">
      <w:pPr>
        <w:pStyle w:val="ConsPlusNonformat"/>
        <w:ind w:right="-1" w:firstLine="709"/>
        <w:jc w:val="both"/>
        <w:rPr>
          <w:rFonts w:ascii="Times New Roman" w:hAnsi="Times New Roman" w:cs="Times New Roman"/>
          <w:sz w:val="24"/>
          <w:szCs w:val="24"/>
        </w:rPr>
      </w:pPr>
      <w:proofErr w:type="gramStart"/>
      <w:r w:rsidRPr="00586A64">
        <w:rPr>
          <w:rFonts w:ascii="Times New Roman" w:hAnsi="Times New Roman" w:cs="Times New Roman"/>
          <w:sz w:val="24"/>
          <w:szCs w:val="24"/>
        </w:rPr>
        <w:t>2) 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roofErr w:type="gramEnd"/>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86A64" w:rsidRPr="00586A64" w:rsidRDefault="00586A64" w:rsidP="00586A64">
      <w:pPr>
        <w:pStyle w:val="ConsPlusNonformat"/>
        <w:ind w:right="-1" w:firstLine="709"/>
        <w:jc w:val="both"/>
        <w:rPr>
          <w:rFonts w:ascii="Times New Roman" w:hAnsi="Times New Roman" w:cs="Times New Roman"/>
          <w:sz w:val="24"/>
          <w:szCs w:val="24"/>
        </w:rPr>
      </w:pPr>
      <w:r w:rsidRPr="00586A64">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86A64" w:rsidRPr="00586A64" w:rsidRDefault="00586A64" w:rsidP="00586A64">
      <w:pPr>
        <w:pStyle w:val="ConsPlusNonformat"/>
        <w:ind w:right="-1" w:firstLine="708"/>
        <w:jc w:val="both"/>
        <w:rPr>
          <w:rFonts w:ascii="Times New Roman" w:hAnsi="Times New Roman" w:cs="Times New Roman"/>
          <w:sz w:val="24"/>
          <w:szCs w:val="24"/>
        </w:rPr>
      </w:pPr>
      <w:r w:rsidRPr="00586A64">
        <w:rPr>
          <w:rFonts w:ascii="Times New Roman" w:hAnsi="Times New Roman" w:cs="Times New Roman"/>
          <w:sz w:val="24"/>
          <w:szCs w:val="24"/>
        </w:rPr>
        <w:t xml:space="preserve">4.4. Положения, характеризующие требования к порядку и формам </w:t>
      </w:r>
      <w:proofErr w:type="gramStart"/>
      <w:r w:rsidRPr="00586A64">
        <w:rPr>
          <w:rFonts w:ascii="Times New Roman" w:hAnsi="Times New Roman" w:cs="Times New Roman"/>
          <w:sz w:val="24"/>
          <w:szCs w:val="24"/>
        </w:rPr>
        <w:t>контроля за</w:t>
      </w:r>
      <w:proofErr w:type="gramEnd"/>
      <w:r w:rsidRPr="00586A6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86A64" w:rsidRPr="00586A64" w:rsidRDefault="00586A64" w:rsidP="00586A64">
      <w:pPr>
        <w:pStyle w:val="ConsPlusNonformat"/>
        <w:ind w:right="-1" w:firstLine="709"/>
        <w:jc w:val="both"/>
        <w:rPr>
          <w:rFonts w:ascii="Times New Roman" w:hAnsi="Times New Roman" w:cs="Times New Roman"/>
          <w:sz w:val="24"/>
          <w:szCs w:val="24"/>
        </w:rPr>
      </w:pPr>
      <w:proofErr w:type="gramStart"/>
      <w:r w:rsidRPr="00586A64">
        <w:rPr>
          <w:rFonts w:ascii="Times New Roman" w:hAnsi="Times New Roman" w:cs="Times New Roman"/>
          <w:sz w:val="24"/>
          <w:szCs w:val="24"/>
        </w:rPr>
        <w:t>Контроль за</w:t>
      </w:r>
      <w:proofErr w:type="gramEnd"/>
      <w:r w:rsidRPr="00586A6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86A64" w:rsidRPr="00586A64" w:rsidRDefault="00586A64" w:rsidP="00586A64">
      <w:pPr>
        <w:autoSpaceDE w:val="0"/>
        <w:autoSpaceDN w:val="0"/>
        <w:adjustRightInd w:val="0"/>
        <w:ind w:right="-1"/>
        <w:jc w:val="both"/>
        <w:rPr>
          <w:b/>
          <w:sz w:val="24"/>
          <w:szCs w:val="24"/>
        </w:rPr>
      </w:pPr>
    </w:p>
    <w:p w:rsidR="00586A64" w:rsidRPr="00586A64" w:rsidRDefault="00586A64" w:rsidP="00586A64">
      <w:pPr>
        <w:autoSpaceDE w:val="0"/>
        <w:autoSpaceDN w:val="0"/>
        <w:adjustRightInd w:val="0"/>
        <w:ind w:right="-1"/>
        <w:jc w:val="center"/>
        <w:rPr>
          <w:b/>
          <w:sz w:val="24"/>
          <w:szCs w:val="24"/>
        </w:rPr>
      </w:pPr>
      <w:r w:rsidRPr="00586A64">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586A64" w:rsidRPr="00586A64" w:rsidRDefault="00586A64" w:rsidP="00586A64">
      <w:pPr>
        <w:autoSpaceDE w:val="0"/>
        <w:autoSpaceDN w:val="0"/>
        <w:adjustRightInd w:val="0"/>
        <w:ind w:right="-1" w:firstLine="709"/>
        <w:jc w:val="center"/>
        <w:rPr>
          <w:sz w:val="24"/>
          <w:szCs w:val="24"/>
        </w:rPr>
      </w:pP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w:t>
      </w:r>
      <w:bookmarkStart w:id="3" w:name="_Hlk41040895"/>
      <w:r w:rsidRPr="00586A64">
        <w:rPr>
          <w:sz w:val="24"/>
          <w:szCs w:val="24"/>
        </w:rPr>
        <w:t>руководителю такого органа.</w:t>
      </w:r>
    </w:p>
    <w:bookmarkEnd w:id="3"/>
    <w:p w:rsidR="00586A64" w:rsidRPr="00586A64" w:rsidRDefault="00586A64" w:rsidP="00586A64">
      <w:pPr>
        <w:autoSpaceDE w:val="0"/>
        <w:autoSpaceDN w:val="0"/>
        <w:adjustRightInd w:val="0"/>
        <w:ind w:right="-1" w:firstLine="709"/>
        <w:jc w:val="both"/>
        <w:rPr>
          <w:sz w:val="24"/>
          <w:szCs w:val="24"/>
        </w:rPr>
      </w:pPr>
      <w:r w:rsidRPr="00586A64">
        <w:rPr>
          <w:sz w:val="24"/>
          <w:szCs w:val="24"/>
        </w:rPr>
        <w:t>Заявитель может обратиться с жалобой, в том числе в следующих случаях:</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1) нарушение срока регистрации запроса заявителя о предоставлении муниципальной услуги;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 нарушение срока предоставления муниципальной услуги;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586A64" w:rsidRPr="00586A64" w:rsidRDefault="00586A64" w:rsidP="00586A64">
      <w:pPr>
        <w:autoSpaceDE w:val="0"/>
        <w:autoSpaceDN w:val="0"/>
        <w:adjustRightInd w:val="0"/>
        <w:ind w:right="-1" w:firstLine="709"/>
        <w:jc w:val="both"/>
        <w:rPr>
          <w:sz w:val="24"/>
          <w:szCs w:val="24"/>
        </w:rPr>
      </w:pPr>
      <w:proofErr w:type="gramStart"/>
      <w:r w:rsidRPr="00586A6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86A64" w:rsidRPr="00586A64" w:rsidRDefault="00586A64" w:rsidP="00586A64">
      <w:pPr>
        <w:autoSpaceDE w:val="0"/>
        <w:autoSpaceDN w:val="0"/>
        <w:adjustRightInd w:val="0"/>
        <w:ind w:right="-1" w:firstLine="709"/>
        <w:jc w:val="both"/>
        <w:rPr>
          <w:sz w:val="24"/>
          <w:szCs w:val="24"/>
        </w:rPr>
      </w:pPr>
      <w:r w:rsidRPr="00586A64">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86A64" w:rsidRPr="00586A64" w:rsidRDefault="00586A64" w:rsidP="00586A64">
      <w:pPr>
        <w:autoSpaceDE w:val="0"/>
        <w:autoSpaceDN w:val="0"/>
        <w:adjustRightInd w:val="0"/>
        <w:ind w:right="-1" w:firstLine="709"/>
        <w:jc w:val="both"/>
        <w:rPr>
          <w:sz w:val="24"/>
          <w:szCs w:val="24"/>
        </w:rPr>
      </w:pPr>
      <w:proofErr w:type="gramStart"/>
      <w:r w:rsidRPr="00586A64">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6A64" w:rsidRPr="00586A64" w:rsidRDefault="00586A64" w:rsidP="00586A64">
      <w:pPr>
        <w:autoSpaceDE w:val="0"/>
        <w:autoSpaceDN w:val="0"/>
        <w:adjustRightInd w:val="0"/>
        <w:ind w:right="-1" w:firstLine="709"/>
        <w:jc w:val="both"/>
        <w:rPr>
          <w:sz w:val="24"/>
          <w:szCs w:val="24"/>
        </w:rPr>
      </w:pPr>
      <w:r w:rsidRPr="00586A64">
        <w:rPr>
          <w:sz w:val="24"/>
          <w:szCs w:val="24"/>
        </w:rPr>
        <w:t>8) нарушение срока или порядка выдачи документов по результатам предоставления муниципальной услуги;</w:t>
      </w:r>
    </w:p>
    <w:p w:rsidR="00586A64" w:rsidRPr="00586A64" w:rsidRDefault="00586A64" w:rsidP="00586A64">
      <w:pPr>
        <w:autoSpaceDE w:val="0"/>
        <w:autoSpaceDN w:val="0"/>
        <w:adjustRightInd w:val="0"/>
        <w:ind w:right="-1" w:firstLine="709"/>
        <w:jc w:val="both"/>
        <w:rPr>
          <w:sz w:val="24"/>
          <w:szCs w:val="24"/>
        </w:rPr>
      </w:pPr>
      <w:proofErr w:type="gramStart"/>
      <w:r w:rsidRPr="00586A6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86A64">
        <w:rPr>
          <w:sz w:val="24"/>
          <w:szCs w:val="24"/>
        </w:rPr>
        <w:lastRenderedPageBreak/>
        <w:t>нормативными правовыми актами субъекта Российской Федерации, муниципальными правовыми актами;</w:t>
      </w:r>
      <w:proofErr w:type="gramEnd"/>
    </w:p>
    <w:p w:rsidR="00586A64" w:rsidRPr="00586A64" w:rsidRDefault="00586A64" w:rsidP="00586A64">
      <w:pPr>
        <w:autoSpaceDE w:val="0"/>
        <w:autoSpaceDN w:val="0"/>
        <w:adjustRightInd w:val="0"/>
        <w:ind w:right="-1" w:firstLine="709"/>
        <w:jc w:val="both"/>
        <w:rPr>
          <w:sz w:val="24"/>
          <w:szCs w:val="24"/>
        </w:rPr>
      </w:pPr>
      <w:r w:rsidRPr="00586A6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5.3. Жалоба должна содержать следующую информацию:</w:t>
      </w:r>
    </w:p>
    <w:p w:rsidR="00586A64" w:rsidRPr="00586A64" w:rsidRDefault="00586A64" w:rsidP="00586A64">
      <w:pPr>
        <w:autoSpaceDE w:val="0"/>
        <w:autoSpaceDN w:val="0"/>
        <w:adjustRightInd w:val="0"/>
        <w:ind w:right="-1" w:firstLine="709"/>
        <w:jc w:val="both"/>
        <w:rPr>
          <w:sz w:val="24"/>
          <w:szCs w:val="24"/>
        </w:rPr>
      </w:pPr>
      <w:proofErr w:type="gramStart"/>
      <w:r w:rsidRPr="00586A64">
        <w:rPr>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86A64" w:rsidRPr="00586A64" w:rsidRDefault="00586A64" w:rsidP="00586A64">
      <w:pPr>
        <w:autoSpaceDE w:val="0"/>
        <w:autoSpaceDN w:val="0"/>
        <w:adjustRightInd w:val="0"/>
        <w:ind w:right="-1" w:firstLine="709"/>
        <w:jc w:val="both"/>
        <w:rPr>
          <w:sz w:val="24"/>
          <w:szCs w:val="24"/>
        </w:rPr>
      </w:pPr>
      <w:proofErr w:type="gramStart"/>
      <w:r w:rsidRPr="00586A6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A64" w:rsidRPr="00586A64" w:rsidRDefault="00586A64" w:rsidP="00586A64">
      <w:pPr>
        <w:autoSpaceDE w:val="0"/>
        <w:autoSpaceDN w:val="0"/>
        <w:adjustRightInd w:val="0"/>
        <w:ind w:right="-1" w:firstLine="709"/>
        <w:jc w:val="both"/>
        <w:rPr>
          <w:sz w:val="24"/>
          <w:szCs w:val="24"/>
        </w:rPr>
      </w:pPr>
      <w:r w:rsidRPr="00586A64">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5.4. Поступившая жалоба подлежит регистрации в срок не позднее одного рабочего дня</w:t>
      </w:r>
      <w:r w:rsidRPr="00586A64">
        <w:rPr>
          <w:i/>
          <w:sz w:val="24"/>
          <w:szCs w:val="24"/>
        </w:rPr>
        <w:t>.</w:t>
      </w:r>
      <w:r w:rsidRPr="00586A64">
        <w:rPr>
          <w:sz w:val="24"/>
          <w:szCs w:val="24"/>
        </w:rPr>
        <w:t xml:space="preserve">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5.5. </w:t>
      </w:r>
      <w:proofErr w:type="gramStart"/>
      <w:r w:rsidRPr="00586A64">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586A64">
        <w:rPr>
          <w:sz w:val="24"/>
          <w:szCs w:val="24"/>
        </w:rPr>
        <w:lastRenderedPageBreak/>
        <w:t>Федерального закона № 210-ФЗ, в</w:t>
      </w:r>
      <w:proofErr w:type="gramEnd"/>
      <w:r w:rsidRPr="00586A64">
        <w:rPr>
          <w:sz w:val="24"/>
          <w:szCs w:val="24"/>
        </w:rPr>
        <w:t xml:space="preserve"> </w:t>
      </w:r>
      <w:proofErr w:type="gramStart"/>
      <w:r w:rsidRPr="00586A64">
        <w:rPr>
          <w:sz w:val="24"/>
          <w:szCs w:val="24"/>
        </w:rPr>
        <w:t>приеме</w:t>
      </w:r>
      <w:proofErr w:type="gramEnd"/>
      <w:r w:rsidRPr="00586A64">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оного рабочего дня.</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5.7. По результатам рассмотрения жалобы принимается одно из следующих решений:</w:t>
      </w:r>
    </w:p>
    <w:p w:rsidR="00586A64" w:rsidRPr="00586A64" w:rsidRDefault="00586A64" w:rsidP="00586A64">
      <w:pPr>
        <w:autoSpaceDE w:val="0"/>
        <w:autoSpaceDN w:val="0"/>
        <w:adjustRightInd w:val="0"/>
        <w:ind w:right="-1" w:firstLine="709"/>
        <w:jc w:val="both"/>
        <w:rPr>
          <w:sz w:val="24"/>
          <w:szCs w:val="24"/>
        </w:rPr>
      </w:pPr>
      <w:proofErr w:type="gramStart"/>
      <w:r w:rsidRPr="00586A6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86A64" w:rsidRPr="00586A64" w:rsidRDefault="00586A64" w:rsidP="00586A64">
      <w:pPr>
        <w:autoSpaceDE w:val="0"/>
        <w:autoSpaceDN w:val="0"/>
        <w:adjustRightInd w:val="0"/>
        <w:ind w:right="-1" w:firstLine="709"/>
        <w:jc w:val="both"/>
        <w:rPr>
          <w:sz w:val="24"/>
          <w:szCs w:val="24"/>
        </w:rPr>
      </w:pPr>
      <w:r w:rsidRPr="00586A64">
        <w:rPr>
          <w:sz w:val="24"/>
          <w:szCs w:val="24"/>
        </w:rPr>
        <w:t xml:space="preserve">2) в удовлетворении жалобы отказывается. </w:t>
      </w:r>
    </w:p>
    <w:p w:rsidR="00586A64" w:rsidRPr="00586A64" w:rsidRDefault="00586A64" w:rsidP="00586A64">
      <w:pPr>
        <w:autoSpaceDE w:val="0"/>
        <w:autoSpaceDN w:val="0"/>
        <w:adjustRightInd w:val="0"/>
        <w:ind w:right="-1" w:firstLine="709"/>
        <w:jc w:val="both"/>
        <w:rPr>
          <w:sz w:val="24"/>
          <w:szCs w:val="24"/>
        </w:rPr>
      </w:pPr>
      <w:r w:rsidRPr="00586A64">
        <w:rPr>
          <w:sz w:val="24"/>
          <w:szCs w:val="24"/>
        </w:rPr>
        <w:t>Мотивированный ответ о результатах рассмотрения жалобы направляется заявителю в срок 30 дней.</w:t>
      </w:r>
    </w:p>
    <w:p w:rsidR="00586A64" w:rsidRPr="00586A64" w:rsidRDefault="00586A64" w:rsidP="00586A64">
      <w:pPr>
        <w:jc w:val="both"/>
        <w:rPr>
          <w:spacing w:val="-6"/>
          <w:sz w:val="24"/>
          <w:szCs w:val="24"/>
        </w:rPr>
      </w:pPr>
      <w:r w:rsidRPr="00586A64">
        <w:rPr>
          <w:spacing w:val="-6"/>
          <w:sz w:val="24"/>
          <w:szCs w:val="24"/>
        </w:rPr>
        <w:br w:type="page"/>
      </w:r>
    </w:p>
    <w:p w:rsidR="00586A64" w:rsidRPr="00586A64" w:rsidRDefault="00586A64" w:rsidP="00586A64">
      <w:pPr>
        <w:pStyle w:val="a3"/>
        <w:spacing w:before="71" w:line="240" w:lineRule="atLeast"/>
        <w:ind w:left="5857" w:right="221" w:firstLine="2361"/>
        <w:jc w:val="right"/>
        <w:rPr>
          <w:szCs w:val="24"/>
        </w:rPr>
      </w:pPr>
      <w:r w:rsidRPr="00586A64">
        <w:rPr>
          <w:szCs w:val="24"/>
        </w:rPr>
        <w:lastRenderedPageBreak/>
        <w:t>Приложение № 1</w:t>
      </w:r>
    </w:p>
    <w:p w:rsidR="00586A64" w:rsidRPr="00586A64" w:rsidRDefault="00586A64" w:rsidP="00586A64">
      <w:pPr>
        <w:pStyle w:val="a3"/>
        <w:spacing w:before="71" w:line="240" w:lineRule="atLeast"/>
        <w:ind w:left="5857" w:right="221"/>
        <w:jc w:val="right"/>
        <w:rPr>
          <w:spacing w:val="1"/>
          <w:szCs w:val="24"/>
        </w:rPr>
      </w:pPr>
      <w:r w:rsidRPr="00586A64">
        <w:rPr>
          <w:szCs w:val="24"/>
        </w:rPr>
        <w:t>к</w:t>
      </w:r>
      <w:r w:rsidRPr="00586A64">
        <w:rPr>
          <w:spacing w:val="9"/>
          <w:szCs w:val="24"/>
        </w:rPr>
        <w:t xml:space="preserve"> </w:t>
      </w:r>
      <w:r w:rsidRPr="00586A64">
        <w:rPr>
          <w:szCs w:val="24"/>
        </w:rPr>
        <w:t>Административному</w:t>
      </w:r>
      <w:r w:rsidRPr="00586A64">
        <w:rPr>
          <w:spacing w:val="5"/>
          <w:szCs w:val="24"/>
        </w:rPr>
        <w:t xml:space="preserve"> </w:t>
      </w:r>
      <w:r w:rsidRPr="00586A64">
        <w:rPr>
          <w:szCs w:val="24"/>
        </w:rPr>
        <w:t>регламенту</w:t>
      </w:r>
      <w:r w:rsidRPr="00586A64">
        <w:rPr>
          <w:spacing w:val="1"/>
          <w:szCs w:val="24"/>
        </w:rPr>
        <w:t xml:space="preserve"> </w:t>
      </w:r>
    </w:p>
    <w:p w:rsidR="00586A64" w:rsidRPr="00586A64" w:rsidRDefault="00586A64" w:rsidP="00586A64">
      <w:pPr>
        <w:pStyle w:val="a3"/>
        <w:spacing w:before="71" w:line="240" w:lineRule="atLeast"/>
        <w:ind w:left="5857" w:right="221"/>
        <w:jc w:val="right"/>
        <w:rPr>
          <w:szCs w:val="24"/>
        </w:rPr>
      </w:pPr>
      <w:r w:rsidRPr="00586A64">
        <w:rPr>
          <w:szCs w:val="24"/>
        </w:rPr>
        <w:t>по</w:t>
      </w:r>
      <w:r w:rsidRPr="00586A64">
        <w:rPr>
          <w:spacing w:val="-8"/>
          <w:szCs w:val="24"/>
        </w:rPr>
        <w:t xml:space="preserve"> </w:t>
      </w:r>
      <w:r w:rsidRPr="00586A64">
        <w:rPr>
          <w:szCs w:val="24"/>
        </w:rPr>
        <w:t>предоставлению</w:t>
      </w:r>
      <w:r w:rsidRPr="00586A64">
        <w:rPr>
          <w:spacing w:val="-9"/>
          <w:szCs w:val="24"/>
        </w:rPr>
        <w:t xml:space="preserve"> </w:t>
      </w:r>
      <w:r w:rsidRPr="00586A64">
        <w:rPr>
          <w:szCs w:val="24"/>
        </w:rPr>
        <w:t xml:space="preserve">муниципальной </w:t>
      </w:r>
      <w:r w:rsidRPr="00586A64">
        <w:rPr>
          <w:spacing w:val="-11"/>
          <w:szCs w:val="24"/>
        </w:rPr>
        <w:t xml:space="preserve"> </w:t>
      </w:r>
      <w:r w:rsidRPr="00586A64">
        <w:rPr>
          <w:szCs w:val="24"/>
        </w:rPr>
        <w:t>услуги</w:t>
      </w:r>
    </w:p>
    <w:p w:rsidR="00586A64" w:rsidRPr="00586A64" w:rsidRDefault="00586A64" w:rsidP="00586A64">
      <w:pPr>
        <w:autoSpaceDE w:val="0"/>
        <w:autoSpaceDN w:val="0"/>
        <w:adjustRightInd w:val="0"/>
        <w:ind w:firstLine="720"/>
        <w:jc w:val="right"/>
        <w:rPr>
          <w:b/>
          <w:sz w:val="24"/>
          <w:szCs w:val="24"/>
        </w:rPr>
      </w:pPr>
    </w:p>
    <w:p w:rsidR="00586A64" w:rsidRPr="00586A64" w:rsidRDefault="00586A64" w:rsidP="00586A64">
      <w:pPr>
        <w:ind w:left="4111"/>
        <w:jc w:val="both"/>
        <w:rPr>
          <w:sz w:val="24"/>
          <w:szCs w:val="24"/>
        </w:rPr>
      </w:pPr>
      <w:r w:rsidRPr="00586A64">
        <w:rPr>
          <w:sz w:val="24"/>
          <w:szCs w:val="24"/>
        </w:rPr>
        <w:t xml:space="preserve">В  </w:t>
      </w:r>
    </w:p>
    <w:p w:rsidR="00586A64" w:rsidRPr="00586A64" w:rsidRDefault="00586A64" w:rsidP="00586A64">
      <w:pPr>
        <w:pBdr>
          <w:top w:val="single" w:sz="4" w:space="1" w:color="auto"/>
        </w:pBdr>
        <w:ind w:left="4111"/>
        <w:jc w:val="center"/>
        <w:rPr>
          <w:i/>
          <w:sz w:val="24"/>
          <w:szCs w:val="24"/>
        </w:rPr>
      </w:pPr>
      <w:proofErr w:type="gramStart"/>
      <w:r w:rsidRPr="00586A64">
        <w:rPr>
          <w:i/>
          <w:sz w:val="24"/>
          <w:szCs w:val="24"/>
        </w:rPr>
        <w:t>(наименование органа местного самоуправления</w:t>
      </w:r>
      <w:proofErr w:type="gramEnd"/>
    </w:p>
    <w:p w:rsidR="00586A64" w:rsidRPr="00586A64" w:rsidRDefault="00586A64" w:rsidP="00586A64">
      <w:pPr>
        <w:ind w:left="4111"/>
        <w:jc w:val="center"/>
        <w:rPr>
          <w:i/>
          <w:sz w:val="24"/>
          <w:szCs w:val="24"/>
        </w:rPr>
      </w:pPr>
    </w:p>
    <w:p w:rsidR="00586A64" w:rsidRPr="00586A64" w:rsidRDefault="00586A64" w:rsidP="00586A64">
      <w:pPr>
        <w:pBdr>
          <w:top w:val="single" w:sz="4" w:space="3" w:color="auto"/>
        </w:pBdr>
        <w:ind w:left="4111"/>
        <w:jc w:val="center"/>
        <w:rPr>
          <w:i/>
          <w:sz w:val="24"/>
          <w:szCs w:val="24"/>
        </w:rPr>
      </w:pPr>
      <w:r w:rsidRPr="00586A64">
        <w:rPr>
          <w:i/>
          <w:sz w:val="24"/>
          <w:szCs w:val="24"/>
        </w:rPr>
        <w:t>муниципального образования)</w:t>
      </w:r>
    </w:p>
    <w:p w:rsidR="00586A64" w:rsidRPr="00586A64" w:rsidRDefault="00586A64" w:rsidP="00586A64">
      <w:pPr>
        <w:shd w:val="clear" w:color="auto" w:fill="FFFFFF"/>
        <w:tabs>
          <w:tab w:val="left" w:leader="underscore" w:pos="10334"/>
        </w:tabs>
        <w:ind w:left="4111"/>
        <w:jc w:val="both"/>
        <w:rPr>
          <w:sz w:val="24"/>
          <w:szCs w:val="24"/>
        </w:rPr>
      </w:pPr>
      <w:r w:rsidRPr="00586A64">
        <w:rPr>
          <w:spacing w:val="-7"/>
          <w:sz w:val="24"/>
          <w:szCs w:val="24"/>
        </w:rPr>
        <w:t>от</w:t>
      </w:r>
      <w:r w:rsidRPr="00586A64">
        <w:rPr>
          <w:sz w:val="24"/>
          <w:szCs w:val="24"/>
        </w:rPr>
        <w:t xml:space="preserve">_______________________________________ </w:t>
      </w:r>
    </w:p>
    <w:p w:rsidR="00586A64" w:rsidRPr="00586A64" w:rsidRDefault="00586A64" w:rsidP="00586A64">
      <w:pPr>
        <w:shd w:val="clear" w:color="auto" w:fill="FFFFFF"/>
        <w:ind w:left="4111"/>
        <w:jc w:val="both"/>
        <w:rPr>
          <w:i/>
          <w:spacing w:val="-3"/>
          <w:sz w:val="24"/>
          <w:szCs w:val="24"/>
        </w:rPr>
      </w:pPr>
      <w:r w:rsidRPr="00586A64">
        <w:rPr>
          <w:i/>
          <w:spacing w:val="-3"/>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586A64" w:rsidRPr="00586A64" w:rsidRDefault="00586A64" w:rsidP="00586A64">
      <w:pPr>
        <w:shd w:val="clear" w:color="auto" w:fill="FFFFFF"/>
        <w:ind w:left="4111"/>
        <w:jc w:val="both"/>
        <w:rPr>
          <w:i/>
          <w:spacing w:val="-3"/>
          <w:sz w:val="24"/>
          <w:szCs w:val="24"/>
        </w:rPr>
      </w:pPr>
      <w:proofErr w:type="gramStart"/>
      <w:r w:rsidRPr="00586A64">
        <w:rPr>
          <w:i/>
          <w:spacing w:val="-3"/>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586A64">
        <w:rPr>
          <w:i/>
          <w:sz w:val="24"/>
          <w:szCs w:val="24"/>
        </w:rPr>
        <w:t xml:space="preserve"> </w:t>
      </w:r>
      <w:r w:rsidRPr="00586A64">
        <w:rPr>
          <w:i/>
          <w:spacing w:val="-3"/>
          <w:sz w:val="24"/>
          <w:szCs w:val="24"/>
        </w:rPr>
        <w:t>адрес электронной почты представителя заявителя</w:t>
      </w:r>
      <w:r w:rsidRPr="00586A64">
        <w:rPr>
          <w:i/>
          <w:spacing w:val="-7"/>
          <w:sz w:val="24"/>
          <w:szCs w:val="24"/>
        </w:rPr>
        <w:t>).</w:t>
      </w:r>
      <w:proofErr w:type="gramEnd"/>
    </w:p>
    <w:p w:rsidR="00586A64" w:rsidRPr="00586A64" w:rsidRDefault="00586A64" w:rsidP="00586A64">
      <w:pPr>
        <w:rPr>
          <w:sz w:val="24"/>
          <w:szCs w:val="24"/>
        </w:rPr>
      </w:pPr>
    </w:p>
    <w:p w:rsidR="00586A64" w:rsidRPr="00586A64" w:rsidRDefault="00586A64" w:rsidP="00586A64">
      <w:pPr>
        <w:jc w:val="center"/>
        <w:rPr>
          <w:b/>
          <w:sz w:val="24"/>
          <w:szCs w:val="24"/>
        </w:rPr>
      </w:pPr>
      <w:r w:rsidRPr="00586A64">
        <w:rPr>
          <w:b/>
          <w:sz w:val="24"/>
          <w:szCs w:val="24"/>
        </w:rPr>
        <w:t>Заявление</w:t>
      </w:r>
    </w:p>
    <w:p w:rsidR="00586A64" w:rsidRPr="00586A64" w:rsidRDefault="00586A64" w:rsidP="00586A64">
      <w:pPr>
        <w:jc w:val="center"/>
        <w:rPr>
          <w:b/>
          <w:sz w:val="24"/>
          <w:szCs w:val="24"/>
        </w:rPr>
      </w:pPr>
      <w:r w:rsidRPr="00586A64">
        <w:rPr>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86A64" w:rsidRPr="00586A64" w:rsidRDefault="00586A64" w:rsidP="00586A64">
      <w:pPr>
        <w:ind w:firstLine="709"/>
        <w:jc w:val="both"/>
        <w:rPr>
          <w:sz w:val="24"/>
          <w:szCs w:val="24"/>
        </w:rPr>
      </w:pPr>
    </w:p>
    <w:tbl>
      <w:tblPr>
        <w:tblStyle w:val="af3"/>
        <w:tblW w:w="0" w:type="auto"/>
        <w:tblLook w:val="04A0" w:firstRow="1" w:lastRow="0" w:firstColumn="1" w:lastColumn="0" w:noHBand="0" w:noVBand="1"/>
      </w:tblPr>
      <w:tblGrid>
        <w:gridCol w:w="636"/>
        <w:gridCol w:w="4506"/>
        <w:gridCol w:w="4770"/>
      </w:tblGrid>
      <w:tr w:rsidR="00586A64" w:rsidRPr="00586A64" w:rsidTr="00326CDA">
        <w:tc>
          <w:tcPr>
            <w:tcW w:w="636" w:type="dxa"/>
          </w:tcPr>
          <w:p w:rsidR="00586A64" w:rsidRPr="00586A64" w:rsidRDefault="00586A64" w:rsidP="00326CDA">
            <w:pPr>
              <w:jc w:val="both"/>
              <w:rPr>
                <w:sz w:val="24"/>
                <w:szCs w:val="24"/>
              </w:rPr>
            </w:pPr>
            <w:r w:rsidRPr="00586A64">
              <w:rPr>
                <w:sz w:val="24"/>
                <w:szCs w:val="24"/>
              </w:rPr>
              <w:t>1</w:t>
            </w:r>
          </w:p>
        </w:tc>
        <w:tc>
          <w:tcPr>
            <w:tcW w:w="9276" w:type="dxa"/>
            <w:gridSpan w:val="2"/>
          </w:tcPr>
          <w:p w:rsidR="00586A64" w:rsidRPr="00586A64" w:rsidRDefault="00586A64" w:rsidP="00326CDA">
            <w:pPr>
              <w:jc w:val="both"/>
              <w:rPr>
                <w:sz w:val="24"/>
                <w:szCs w:val="24"/>
              </w:rPr>
            </w:pPr>
            <w:r w:rsidRPr="00586A64">
              <w:rPr>
                <w:sz w:val="24"/>
                <w:szCs w:val="24"/>
              </w:rPr>
              <w:t>Сведения о владельце сертификата материнского (семейного</w:t>
            </w:r>
            <w:proofErr w:type="gramStart"/>
            <w:r w:rsidRPr="00586A64">
              <w:rPr>
                <w:sz w:val="24"/>
                <w:szCs w:val="24"/>
              </w:rPr>
              <w:t xml:space="preserve"> )</w:t>
            </w:r>
            <w:proofErr w:type="gramEnd"/>
            <w:r w:rsidRPr="00586A64">
              <w:rPr>
                <w:sz w:val="24"/>
                <w:szCs w:val="24"/>
              </w:rPr>
              <w:t xml:space="preserve"> капитала</w:t>
            </w: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1.1.</w:t>
            </w:r>
          </w:p>
        </w:tc>
        <w:tc>
          <w:tcPr>
            <w:tcW w:w="4506" w:type="dxa"/>
          </w:tcPr>
          <w:p w:rsidR="00586A64" w:rsidRPr="00586A64" w:rsidRDefault="00586A64" w:rsidP="00326CDA">
            <w:pPr>
              <w:jc w:val="both"/>
              <w:rPr>
                <w:sz w:val="24"/>
                <w:szCs w:val="24"/>
              </w:rPr>
            </w:pPr>
            <w:r w:rsidRPr="00586A64">
              <w:rPr>
                <w:sz w:val="24"/>
                <w:szCs w:val="24"/>
              </w:rPr>
              <w:t xml:space="preserve">Фамилия </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1.2.</w:t>
            </w:r>
          </w:p>
        </w:tc>
        <w:tc>
          <w:tcPr>
            <w:tcW w:w="4506" w:type="dxa"/>
          </w:tcPr>
          <w:p w:rsidR="00586A64" w:rsidRPr="00586A64" w:rsidRDefault="00586A64" w:rsidP="00326CDA">
            <w:pPr>
              <w:jc w:val="both"/>
              <w:rPr>
                <w:sz w:val="24"/>
                <w:szCs w:val="24"/>
              </w:rPr>
            </w:pPr>
            <w:r w:rsidRPr="00586A64">
              <w:rPr>
                <w:sz w:val="24"/>
                <w:szCs w:val="24"/>
              </w:rPr>
              <w:t xml:space="preserve">Имя </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1.3.</w:t>
            </w:r>
          </w:p>
        </w:tc>
        <w:tc>
          <w:tcPr>
            <w:tcW w:w="4506" w:type="dxa"/>
          </w:tcPr>
          <w:p w:rsidR="00586A64" w:rsidRPr="00586A64" w:rsidRDefault="00586A64" w:rsidP="00326CDA">
            <w:pPr>
              <w:jc w:val="both"/>
              <w:rPr>
                <w:sz w:val="24"/>
                <w:szCs w:val="24"/>
              </w:rPr>
            </w:pPr>
            <w:r w:rsidRPr="00586A64">
              <w:rPr>
                <w:sz w:val="24"/>
                <w:szCs w:val="24"/>
              </w:rPr>
              <w:t>Отчество (при наличии)</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2.</w:t>
            </w:r>
          </w:p>
        </w:tc>
        <w:tc>
          <w:tcPr>
            <w:tcW w:w="9276" w:type="dxa"/>
            <w:gridSpan w:val="2"/>
          </w:tcPr>
          <w:p w:rsidR="00586A64" w:rsidRPr="00586A64" w:rsidRDefault="00586A64" w:rsidP="00326CDA">
            <w:pPr>
              <w:jc w:val="both"/>
              <w:rPr>
                <w:sz w:val="24"/>
                <w:szCs w:val="24"/>
              </w:rPr>
            </w:pPr>
            <w:r w:rsidRPr="00586A64">
              <w:rPr>
                <w:sz w:val="24"/>
                <w:szCs w:val="24"/>
              </w:rPr>
              <w:t>Сведения о государственном сертификате на материнский (семейный) капитал</w:t>
            </w: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2.1.</w:t>
            </w:r>
          </w:p>
        </w:tc>
        <w:tc>
          <w:tcPr>
            <w:tcW w:w="4506" w:type="dxa"/>
          </w:tcPr>
          <w:p w:rsidR="00586A64" w:rsidRPr="00586A64" w:rsidRDefault="00586A64" w:rsidP="00326CDA">
            <w:pPr>
              <w:jc w:val="both"/>
              <w:rPr>
                <w:sz w:val="24"/>
                <w:szCs w:val="24"/>
              </w:rPr>
            </w:pPr>
            <w:r w:rsidRPr="00586A64">
              <w:rPr>
                <w:sz w:val="24"/>
                <w:szCs w:val="24"/>
              </w:rPr>
              <w:t xml:space="preserve">Серия и номер </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2.2.</w:t>
            </w:r>
          </w:p>
        </w:tc>
        <w:tc>
          <w:tcPr>
            <w:tcW w:w="4506" w:type="dxa"/>
          </w:tcPr>
          <w:p w:rsidR="00586A64" w:rsidRPr="00586A64" w:rsidRDefault="00586A64" w:rsidP="00326CDA">
            <w:pPr>
              <w:jc w:val="both"/>
              <w:rPr>
                <w:sz w:val="24"/>
                <w:szCs w:val="24"/>
              </w:rPr>
            </w:pPr>
            <w:r w:rsidRPr="00586A64">
              <w:rPr>
                <w:sz w:val="24"/>
                <w:szCs w:val="24"/>
              </w:rPr>
              <w:t xml:space="preserve">Дата выдачи </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2.3.</w:t>
            </w:r>
          </w:p>
        </w:tc>
        <w:tc>
          <w:tcPr>
            <w:tcW w:w="4506" w:type="dxa"/>
          </w:tcPr>
          <w:p w:rsidR="00586A64" w:rsidRPr="00586A64" w:rsidRDefault="00586A64" w:rsidP="00326CDA">
            <w:pPr>
              <w:jc w:val="both"/>
              <w:rPr>
                <w:sz w:val="24"/>
                <w:szCs w:val="24"/>
              </w:rPr>
            </w:pPr>
            <w:r w:rsidRPr="00586A64">
              <w:rPr>
                <w:sz w:val="24"/>
                <w:szCs w:val="24"/>
              </w:rPr>
              <w:t>Наименование территориального органа Пенсионного фонда Российской Федерации</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3.</w:t>
            </w:r>
          </w:p>
        </w:tc>
        <w:tc>
          <w:tcPr>
            <w:tcW w:w="9276" w:type="dxa"/>
            <w:gridSpan w:val="2"/>
          </w:tcPr>
          <w:p w:rsidR="00586A64" w:rsidRPr="00586A64" w:rsidRDefault="00586A64" w:rsidP="00326CDA">
            <w:pPr>
              <w:jc w:val="both"/>
              <w:rPr>
                <w:sz w:val="24"/>
                <w:szCs w:val="24"/>
              </w:rPr>
            </w:pPr>
            <w:r w:rsidRPr="00586A64">
              <w:rPr>
                <w:sz w:val="24"/>
                <w:szCs w:val="24"/>
              </w:rPr>
              <w:t>Сведения о земельном участке</w:t>
            </w: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3.1.</w:t>
            </w:r>
          </w:p>
        </w:tc>
        <w:tc>
          <w:tcPr>
            <w:tcW w:w="4506" w:type="dxa"/>
          </w:tcPr>
          <w:p w:rsidR="00586A64" w:rsidRPr="00586A64" w:rsidRDefault="00586A64" w:rsidP="00326CDA">
            <w:pPr>
              <w:jc w:val="both"/>
              <w:rPr>
                <w:sz w:val="24"/>
                <w:szCs w:val="24"/>
              </w:rPr>
            </w:pPr>
            <w:r w:rsidRPr="00586A64">
              <w:rPr>
                <w:sz w:val="24"/>
                <w:szCs w:val="24"/>
              </w:rPr>
              <w:t>Кадастровый номер земельного участка</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3.2.</w:t>
            </w:r>
          </w:p>
        </w:tc>
        <w:tc>
          <w:tcPr>
            <w:tcW w:w="4506" w:type="dxa"/>
          </w:tcPr>
          <w:p w:rsidR="00586A64" w:rsidRPr="00586A64" w:rsidRDefault="00586A64" w:rsidP="00326CDA">
            <w:pPr>
              <w:jc w:val="both"/>
              <w:rPr>
                <w:sz w:val="24"/>
                <w:szCs w:val="24"/>
              </w:rPr>
            </w:pPr>
            <w:r w:rsidRPr="00586A64">
              <w:rPr>
                <w:sz w:val="24"/>
                <w:szCs w:val="24"/>
              </w:rPr>
              <w:t>Адрес земельного участка</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4.</w:t>
            </w:r>
          </w:p>
        </w:tc>
        <w:tc>
          <w:tcPr>
            <w:tcW w:w="9276" w:type="dxa"/>
            <w:gridSpan w:val="2"/>
          </w:tcPr>
          <w:p w:rsidR="00586A64" w:rsidRPr="00586A64" w:rsidRDefault="00586A64" w:rsidP="00326CDA">
            <w:pPr>
              <w:jc w:val="both"/>
              <w:rPr>
                <w:sz w:val="24"/>
                <w:szCs w:val="24"/>
              </w:rPr>
            </w:pPr>
            <w:r w:rsidRPr="00586A64">
              <w:rPr>
                <w:sz w:val="24"/>
                <w:szCs w:val="24"/>
              </w:rPr>
              <w:t>Сведения об объекте индивидуального жилищного строительства</w:t>
            </w: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4.1.</w:t>
            </w:r>
          </w:p>
        </w:tc>
        <w:tc>
          <w:tcPr>
            <w:tcW w:w="4506" w:type="dxa"/>
          </w:tcPr>
          <w:p w:rsidR="00586A64" w:rsidRPr="00586A64" w:rsidRDefault="00586A64" w:rsidP="00326CDA">
            <w:pPr>
              <w:jc w:val="both"/>
              <w:rPr>
                <w:sz w:val="24"/>
                <w:szCs w:val="24"/>
              </w:rPr>
            </w:pPr>
            <w:r w:rsidRPr="00586A64">
              <w:rPr>
                <w:sz w:val="24"/>
                <w:szCs w:val="24"/>
              </w:rPr>
              <w:t>Кадастровый номер объекта индивидуального жилищного строительства</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4.2.</w:t>
            </w:r>
          </w:p>
        </w:tc>
        <w:tc>
          <w:tcPr>
            <w:tcW w:w="4506" w:type="dxa"/>
          </w:tcPr>
          <w:p w:rsidR="00586A64" w:rsidRPr="00586A64" w:rsidRDefault="00586A64" w:rsidP="00326CDA">
            <w:pPr>
              <w:jc w:val="both"/>
              <w:rPr>
                <w:sz w:val="24"/>
                <w:szCs w:val="24"/>
              </w:rPr>
            </w:pPr>
            <w:r w:rsidRPr="00586A64">
              <w:rPr>
                <w:sz w:val="24"/>
                <w:szCs w:val="24"/>
              </w:rPr>
              <w:t>Адрес объекта индивидуального жилищного строительства</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w:t>
            </w:r>
          </w:p>
        </w:tc>
        <w:tc>
          <w:tcPr>
            <w:tcW w:w="9276" w:type="dxa"/>
            <w:gridSpan w:val="2"/>
          </w:tcPr>
          <w:p w:rsidR="00586A64" w:rsidRPr="00586A64" w:rsidRDefault="00586A64" w:rsidP="00326CDA">
            <w:pPr>
              <w:jc w:val="both"/>
              <w:rPr>
                <w:sz w:val="24"/>
                <w:szCs w:val="24"/>
              </w:rPr>
            </w:pPr>
            <w:r w:rsidRPr="00586A64">
              <w:rPr>
                <w:sz w:val="24"/>
                <w:szCs w:val="24"/>
              </w:rPr>
              <w:t xml:space="preserve">Сведения о документе, на основании которого проведены работы по строительству (реконструкции) </w:t>
            </w: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5.1.</w:t>
            </w:r>
          </w:p>
        </w:tc>
        <w:tc>
          <w:tcPr>
            <w:tcW w:w="4506" w:type="dxa"/>
          </w:tcPr>
          <w:p w:rsidR="00586A64" w:rsidRPr="00586A64" w:rsidRDefault="00586A64" w:rsidP="00326CDA">
            <w:pPr>
              <w:jc w:val="both"/>
              <w:rPr>
                <w:sz w:val="24"/>
                <w:szCs w:val="24"/>
              </w:rPr>
            </w:pPr>
            <w:r w:rsidRPr="00586A64">
              <w:rPr>
                <w:sz w:val="24"/>
                <w:szCs w:val="24"/>
              </w:rPr>
              <w:t xml:space="preserve">Вид документа </w:t>
            </w:r>
            <w:r w:rsidRPr="00586A64">
              <w:rPr>
                <w:i/>
                <w:sz w:val="24"/>
                <w:szCs w:val="24"/>
              </w:rPr>
              <w:t xml:space="preserve">(разрешение на строительство (реконструкцию)/ </w:t>
            </w:r>
            <w:r w:rsidRPr="00586A64">
              <w:rPr>
                <w:i/>
                <w:sz w:val="24"/>
                <w:szCs w:val="24"/>
              </w:rPr>
              <w:lastRenderedPageBreak/>
              <w:t>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lastRenderedPageBreak/>
              <w:t>5.2.</w:t>
            </w:r>
          </w:p>
        </w:tc>
        <w:tc>
          <w:tcPr>
            <w:tcW w:w="4506" w:type="dxa"/>
          </w:tcPr>
          <w:p w:rsidR="00586A64" w:rsidRPr="00586A64" w:rsidRDefault="00586A64" w:rsidP="00326CDA">
            <w:pPr>
              <w:jc w:val="both"/>
              <w:rPr>
                <w:sz w:val="24"/>
                <w:szCs w:val="24"/>
              </w:rPr>
            </w:pPr>
            <w:r w:rsidRPr="00586A64">
              <w:rPr>
                <w:sz w:val="24"/>
                <w:szCs w:val="24"/>
              </w:rPr>
              <w:t>Номер документа</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5.3.</w:t>
            </w:r>
          </w:p>
        </w:tc>
        <w:tc>
          <w:tcPr>
            <w:tcW w:w="4506" w:type="dxa"/>
          </w:tcPr>
          <w:p w:rsidR="00586A64" w:rsidRPr="00586A64" w:rsidRDefault="00586A64" w:rsidP="00326CDA">
            <w:pPr>
              <w:jc w:val="both"/>
              <w:rPr>
                <w:sz w:val="24"/>
                <w:szCs w:val="24"/>
              </w:rPr>
            </w:pPr>
            <w:r w:rsidRPr="00586A64">
              <w:rPr>
                <w:sz w:val="24"/>
                <w:szCs w:val="24"/>
              </w:rPr>
              <w:t>Дата выдачи документа</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5.4.</w:t>
            </w:r>
          </w:p>
        </w:tc>
        <w:tc>
          <w:tcPr>
            <w:tcW w:w="4506" w:type="dxa"/>
          </w:tcPr>
          <w:p w:rsidR="00586A64" w:rsidRPr="00586A64" w:rsidRDefault="00586A64" w:rsidP="00326CDA">
            <w:pPr>
              <w:jc w:val="both"/>
              <w:rPr>
                <w:sz w:val="24"/>
                <w:szCs w:val="24"/>
              </w:rPr>
            </w:pPr>
            <w:r w:rsidRPr="00586A64">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5.5.</w:t>
            </w:r>
          </w:p>
        </w:tc>
        <w:tc>
          <w:tcPr>
            <w:tcW w:w="4506" w:type="dxa"/>
          </w:tcPr>
          <w:p w:rsidR="00586A64" w:rsidRPr="00586A64" w:rsidRDefault="00586A64" w:rsidP="00326CDA">
            <w:pPr>
              <w:jc w:val="both"/>
              <w:rPr>
                <w:sz w:val="24"/>
                <w:szCs w:val="24"/>
              </w:rPr>
            </w:pPr>
            <w:r w:rsidRPr="00586A64">
              <w:rPr>
                <w:sz w:val="24"/>
                <w:szCs w:val="24"/>
              </w:rPr>
              <w:t>Вид проведенных работ (строительство или реконструкция)</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5.6.</w:t>
            </w:r>
          </w:p>
        </w:tc>
        <w:tc>
          <w:tcPr>
            <w:tcW w:w="4506" w:type="dxa"/>
          </w:tcPr>
          <w:p w:rsidR="00586A64" w:rsidRPr="00586A64" w:rsidRDefault="00586A64" w:rsidP="00326CDA">
            <w:pPr>
              <w:jc w:val="both"/>
              <w:rPr>
                <w:sz w:val="24"/>
                <w:szCs w:val="24"/>
              </w:rPr>
            </w:pPr>
            <w:r w:rsidRPr="00586A64">
              <w:rPr>
                <w:sz w:val="24"/>
                <w:szCs w:val="24"/>
              </w:rPr>
              <w:t>Площадь объекта до реконструкции</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5.7.</w:t>
            </w:r>
          </w:p>
        </w:tc>
        <w:tc>
          <w:tcPr>
            <w:tcW w:w="4506" w:type="dxa"/>
          </w:tcPr>
          <w:p w:rsidR="00586A64" w:rsidRPr="00586A64" w:rsidRDefault="00586A64" w:rsidP="00326CDA">
            <w:pPr>
              <w:jc w:val="both"/>
              <w:rPr>
                <w:sz w:val="24"/>
                <w:szCs w:val="24"/>
              </w:rPr>
            </w:pPr>
            <w:r w:rsidRPr="00586A64">
              <w:rPr>
                <w:sz w:val="24"/>
                <w:szCs w:val="24"/>
              </w:rPr>
              <w:t>Площадь объекта после реконструкции</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5.8.</w:t>
            </w:r>
          </w:p>
        </w:tc>
        <w:tc>
          <w:tcPr>
            <w:tcW w:w="4506" w:type="dxa"/>
          </w:tcPr>
          <w:p w:rsidR="00586A64" w:rsidRPr="00586A64" w:rsidRDefault="00586A64" w:rsidP="00326CDA">
            <w:pPr>
              <w:jc w:val="both"/>
              <w:rPr>
                <w:sz w:val="24"/>
                <w:szCs w:val="24"/>
              </w:rPr>
            </w:pPr>
            <w:r w:rsidRPr="00586A64">
              <w:rPr>
                <w:sz w:val="24"/>
                <w:szCs w:val="24"/>
              </w:rPr>
              <w:t>Виды произведенных работ</w:t>
            </w:r>
          </w:p>
        </w:tc>
        <w:tc>
          <w:tcPr>
            <w:tcW w:w="4770" w:type="dxa"/>
          </w:tcPr>
          <w:p w:rsidR="00586A64" w:rsidRPr="00586A64" w:rsidRDefault="00586A64" w:rsidP="00326CDA">
            <w:pPr>
              <w:jc w:val="both"/>
              <w:rPr>
                <w:sz w:val="24"/>
                <w:szCs w:val="24"/>
              </w:rPr>
            </w:pPr>
          </w:p>
        </w:tc>
      </w:tr>
      <w:tr w:rsidR="00586A64" w:rsidRPr="00586A64" w:rsidTr="00326CDA">
        <w:tc>
          <w:tcPr>
            <w:tcW w:w="636" w:type="dxa"/>
          </w:tcPr>
          <w:p w:rsidR="00586A64" w:rsidRPr="00586A64" w:rsidRDefault="00586A64" w:rsidP="00326CDA">
            <w:pPr>
              <w:jc w:val="both"/>
              <w:rPr>
                <w:sz w:val="24"/>
                <w:szCs w:val="24"/>
              </w:rPr>
            </w:pPr>
            <w:r w:rsidRPr="00586A64">
              <w:rPr>
                <w:sz w:val="24"/>
                <w:szCs w:val="24"/>
              </w:rPr>
              <w:t>5.9.</w:t>
            </w:r>
          </w:p>
        </w:tc>
        <w:tc>
          <w:tcPr>
            <w:tcW w:w="4506" w:type="dxa"/>
          </w:tcPr>
          <w:p w:rsidR="00586A64" w:rsidRPr="00586A64" w:rsidRDefault="00586A64" w:rsidP="00326CDA">
            <w:pPr>
              <w:jc w:val="both"/>
              <w:rPr>
                <w:sz w:val="24"/>
                <w:szCs w:val="24"/>
              </w:rPr>
            </w:pPr>
            <w:r w:rsidRPr="00586A64">
              <w:rPr>
                <w:sz w:val="24"/>
                <w:szCs w:val="24"/>
              </w:rPr>
              <w:t xml:space="preserve">Основные материалы </w:t>
            </w:r>
          </w:p>
        </w:tc>
        <w:tc>
          <w:tcPr>
            <w:tcW w:w="4770" w:type="dxa"/>
          </w:tcPr>
          <w:p w:rsidR="00586A64" w:rsidRPr="00586A64" w:rsidRDefault="00586A64" w:rsidP="00326CDA">
            <w:pPr>
              <w:jc w:val="both"/>
              <w:rPr>
                <w:sz w:val="24"/>
                <w:szCs w:val="24"/>
              </w:rPr>
            </w:pPr>
          </w:p>
        </w:tc>
      </w:tr>
    </w:tbl>
    <w:p w:rsidR="00586A64" w:rsidRPr="00586A64" w:rsidRDefault="00586A64" w:rsidP="00586A64">
      <w:pPr>
        <w:jc w:val="both"/>
        <w:rPr>
          <w:sz w:val="24"/>
          <w:szCs w:val="24"/>
        </w:rPr>
      </w:pPr>
    </w:p>
    <w:p w:rsidR="00586A64" w:rsidRPr="00586A64" w:rsidRDefault="00586A64" w:rsidP="00586A64">
      <w:pPr>
        <w:ind w:firstLine="709"/>
        <w:rPr>
          <w:sz w:val="24"/>
          <w:szCs w:val="24"/>
        </w:rPr>
      </w:pPr>
      <w:r w:rsidRPr="00586A64">
        <w:rPr>
          <w:sz w:val="24"/>
          <w:szCs w:val="24"/>
        </w:rPr>
        <w:t>К заявлению прилагаются следующие документы:</w:t>
      </w:r>
    </w:p>
    <w:p w:rsidR="00586A64" w:rsidRPr="00586A64" w:rsidRDefault="00586A64" w:rsidP="00586A64">
      <w:pPr>
        <w:widowControl w:val="0"/>
        <w:autoSpaceDE w:val="0"/>
        <w:autoSpaceDN w:val="0"/>
        <w:adjustRightInd w:val="0"/>
        <w:ind w:firstLine="851"/>
        <w:jc w:val="both"/>
        <w:rPr>
          <w:i/>
          <w:sz w:val="24"/>
          <w:szCs w:val="24"/>
        </w:rPr>
      </w:pPr>
      <w:r w:rsidRPr="00586A64">
        <w:rPr>
          <w:i/>
          <w:sz w:val="24"/>
          <w:szCs w:val="24"/>
        </w:rPr>
        <w:t>(указывается перечень прилагаемых документов)</w:t>
      </w:r>
    </w:p>
    <w:p w:rsidR="00586A64" w:rsidRPr="00586A64" w:rsidRDefault="00586A64" w:rsidP="00586A64">
      <w:pPr>
        <w:widowControl w:val="0"/>
        <w:autoSpaceDE w:val="0"/>
        <w:autoSpaceDN w:val="0"/>
        <w:adjustRightInd w:val="0"/>
        <w:jc w:val="both"/>
        <w:rPr>
          <w:sz w:val="24"/>
          <w:szCs w:val="24"/>
        </w:rPr>
      </w:pPr>
    </w:p>
    <w:p w:rsidR="00586A64" w:rsidRPr="00586A64" w:rsidRDefault="00586A64" w:rsidP="00586A64">
      <w:pPr>
        <w:widowControl w:val="0"/>
        <w:autoSpaceDE w:val="0"/>
        <w:autoSpaceDN w:val="0"/>
        <w:adjustRightInd w:val="0"/>
        <w:ind w:firstLine="851"/>
        <w:jc w:val="both"/>
        <w:rPr>
          <w:color w:val="000000"/>
          <w:sz w:val="24"/>
          <w:szCs w:val="24"/>
        </w:rPr>
      </w:pPr>
      <w:r w:rsidRPr="00586A64">
        <w:rPr>
          <w:color w:val="000000"/>
          <w:sz w:val="24"/>
          <w:szCs w:val="24"/>
        </w:rPr>
        <w:t>Результат предоставления муниципальной услуги, прошу предоставить:</w:t>
      </w:r>
    </w:p>
    <w:p w:rsidR="00586A64" w:rsidRPr="00586A64" w:rsidRDefault="00586A64" w:rsidP="00586A64">
      <w:pPr>
        <w:widowControl w:val="0"/>
        <w:autoSpaceDE w:val="0"/>
        <w:autoSpaceDN w:val="0"/>
        <w:adjustRightInd w:val="0"/>
        <w:ind w:firstLine="851"/>
        <w:jc w:val="both"/>
        <w:rPr>
          <w:i/>
          <w:color w:val="000000"/>
          <w:sz w:val="24"/>
          <w:szCs w:val="24"/>
        </w:rPr>
      </w:pPr>
      <w:r w:rsidRPr="00586A64">
        <w:rPr>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586A64" w:rsidRPr="00586A64" w:rsidTr="00326CDA">
        <w:trPr>
          <w:trHeight w:val="823"/>
        </w:trPr>
        <w:tc>
          <w:tcPr>
            <w:tcW w:w="1790" w:type="dxa"/>
            <w:tcBorders>
              <w:top w:val="nil"/>
              <w:left w:val="nil"/>
              <w:bottom w:val="single" w:sz="4" w:space="0" w:color="auto"/>
              <w:right w:val="nil"/>
            </w:tcBorders>
            <w:vAlign w:val="bottom"/>
          </w:tcPr>
          <w:p w:rsidR="00586A64" w:rsidRPr="00586A64" w:rsidRDefault="00586A64" w:rsidP="00326CDA">
            <w:pPr>
              <w:jc w:val="center"/>
              <w:rPr>
                <w:sz w:val="24"/>
                <w:szCs w:val="24"/>
              </w:rPr>
            </w:pPr>
          </w:p>
        </w:tc>
        <w:tc>
          <w:tcPr>
            <w:tcW w:w="483" w:type="dxa"/>
            <w:tcBorders>
              <w:top w:val="nil"/>
              <w:left w:val="nil"/>
              <w:bottom w:val="nil"/>
              <w:right w:val="nil"/>
            </w:tcBorders>
            <w:vAlign w:val="bottom"/>
          </w:tcPr>
          <w:p w:rsidR="00586A64" w:rsidRPr="00586A64" w:rsidRDefault="00586A64" w:rsidP="00326CDA">
            <w:pPr>
              <w:jc w:val="center"/>
              <w:rPr>
                <w:sz w:val="24"/>
                <w:szCs w:val="24"/>
              </w:rPr>
            </w:pPr>
          </w:p>
        </w:tc>
        <w:tc>
          <w:tcPr>
            <w:tcW w:w="1369" w:type="dxa"/>
            <w:tcBorders>
              <w:top w:val="nil"/>
              <w:left w:val="nil"/>
              <w:bottom w:val="single" w:sz="4" w:space="0" w:color="auto"/>
              <w:right w:val="nil"/>
            </w:tcBorders>
            <w:vAlign w:val="bottom"/>
          </w:tcPr>
          <w:p w:rsidR="00586A64" w:rsidRPr="00586A64" w:rsidRDefault="00586A64" w:rsidP="00326CDA">
            <w:pPr>
              <w:jc w:val="center"/>
              <w:rPr>
                <w:sz w:val="24"/>
                <w:szCs w:val="24"/>
              </w:rPr>
            </w:pPr>
          </w:p>
        </w:tc>
        <w:tc>
          <w:tcPr>
            <w:tcW w:w="686" w:type="dxa"/>
            <w:tcBorders>
              <w:top w:val="nil"/>
              <w:left w:val="nil"/>
              <w:bottom w:val="nil"/>
              <w:right w:val="nil"/>
            </w:tcBorders>
            <w:vAlign w:val="bottom"/>
          </w:tcPr>
          <w:p w:rsidR="00586A64" w:rsidRPr="00586A64" w:rsidRDefault="00586A64" w:rsidP="00326CDA">
            <w:pPr>
              <w:jc w:val="center"/>
              <w:rPr>
                <w:sz w:val="24"/>
                <w:szCs w:val="24"/>
              </w:rPr>
            </w:pPr>
          </w:p>
        </w:tc>
        <w:tc>
          <w:tcPr>
            <w:tcW w:w="606" w:type="dxa"/>
            <w:tcBorders>
              <w:top w:val="nil"/>
              <w:left w:val="nil"/>
              <w:bottom w:val="single" w:sz="4" w:space="0" w:color="auto"/>
              <w:right w:val="nil"/>
            </w:tcBorders>
          </w:tcPr>
          <w:p w:rsidR="00586A64" w:rsidRPr="00586A64" w:rsidRDefault="00586A64" w:rsidP="00326CDA">
            <w:pPr>
              <w:jc w:val="center"/>
              <w:rPr>
                <w:sz w:val="24"/>
                <w:szCs w:val="24"/>
              </w:rPr>
            </w:pPr>
          </w:p>
        </w:tc>
        <w:tc>
          <w:tcPr>
            <w:tcW w:w="606" w:type="dxa"/>
            <w:tcBorders>
              <w:top w:val="nil"/>
              <w:left w:val="nil"/>
              <w:bottom w:val="single" w:sz="4" w:space="0" w:color="auto"/>
              <w:right w:val="nil"/>
            </w:tcBorders>
          </w:tcPr>
          <w:p w:rsidR="00586A64" w:rsidRPr="00586A64" w:rsidRDefault="00586A64" w:rsidP="00326CDA">
            <w:pPr>
              <w:jc w:val="center"/>
              <w:rPr>
                <w:sz w:val="24"/>
                <w:szCs w:val="24"/>
              </w:rPr>
            </w:pPr>
          </w:p>
        </w:tc>
        <w:tc>
          <w:tcPr>
            <w:tcW w:w="2756" w:type="dxa"/>
            <w:tcBorders>
              <w:top w:val="nil"/>
              <w:left w:val="nil"/>
              <w:bottom w:val="single" w:sz="4" w:space="0" w:color="auto"/>
              <w:right w:val="nil"/>
            </w:tcBorders>
            <w:vAlign w:val="bottom"/>
          </w:tcPr>
          <w:p w:rsidR="00586A64" w:rsidRPr="00586A64" w:rsidRDefault="00586A64" w:rsidP="00326CDA">
            <w:pPr>
              <w:jc w:val="center"/>
              <w:rPr>
                <w:sz w:val="24"/>
                <w:szCs w:val="24"/>
              </w:rPr>
            </w:pPr>
          </w:p>
        </w:tc>
        <w:tc>
          <w:tcPr>
            <w:tcW w:w="1681" w:type="dxa"/>
            <w:tcBorders>
              <w:top w:val="nil"/>
              <w:left w:val="nil"/>
              <w:bottom w:val="single" w:sz="4" w:space="0" w:color="auto"/>
              <w:right w:val="nil"/>
            </w:tcBorders>
          </w:tcPr>
          <w:p w:rsidR="00586A64" w:rsidRPr="00586A64" w:rsidRDefault="00586A64" w:rsidP="00326CDA">
            <w:pPr>
              <w:jc w:val="center"/>
              <w:rPr>
                <w:sz w:val="24"/>
                <w:szCs w:val="24"/>
              </w:rPr>
            </w:pPr>
          </w:p>
        </w:tc>
      </w:tr>
      <w:tr w:rsidR="00586A64" w:rsidRPr="00586A64" w:rsidTr="00326CDA">
        <w:trPr>
          <w:trHeight w:val="298"/>
        </w:trPr>
        <w:tc>
          <w:tcPr>
            <w:tcW w:w="1790" w:type="dxa"/>
            <w:tcBorders>
              <w:top w:val="nil"/>
              <w:left w:val="nil"/>
              <w:bottom w:val="nil"/>
              <w:right w:val="nil"/>
            </w:tcBorders>
          </w:tcPr>
          <w:p w:rsidR="00586A64" w:rsidRPr="00586A64" w:rsidRDefault="00586A64" w:rsidP="00326CDA">
            <w:pPr>
              <w:jc w:val="center"/>
              <w:rPr>
                <w:sz w:val="24"/>
                <w:szCs w:val="24"/>
              </w:rPr>
            </w:pPr>
            <w:r w:rsidRPr="00586A64">
              <w:rPr>
                <w:sz w:val="24"/>
                <w:szCs w:val="24"/>
              </w:rPr>
              <w:t>(дата)</w:t>
            </w:r>
          </w:p>
        </w:tc>
        <w:tc>
          <w:tcPr>
            <w:tcW w:w="483" w:type="dxa"/>
            <w:tcBorders>
              <w:top w:val="nil"/>
              <w:left w:val="nil"/>
              <w:bottom w:val="nil"/>
              <w:right w:val="nil"/>
            </w:tcBorders>
          </w:tcPr>
          <w:p w:rsidR="00586A64" w:rsidRPr="00586A64" w:rsidRDefault="00586A64" w:rsidP="00326CDA">
            <w:pPr>
              <w:jc w:val="center"/>
              <w:rPr>
                <w:sz w:val="24"/>
                <w:szCs w:val="24"/>
              </w:rPr>
            </w:pPr>
          </w:p>
        </w:tc>
        <w:tc>
          <w:tcPr>
            <w:tcW w:w="1369" w:type="dxa"/>
            <w:tcBorders>
              <w:top w:val="nil"/>
              <w:left w:val="nil"/>
              <w:bottom w:val="nil"/>
              <w:right w:val="nil"/>
            </w:tcBorders>
          </w:tcPr>
          <w:p w:rsidR="00586A64" w:rsidRPr="00586A64" w:rsidRDefault="00586A64" w:rsidP="00326CDA">
            <w:pPr>
              <w:jc w:val="center"/>
              <w:rPr>
                <w:sz w:val="24"/>
                <w:szCs w:val="24"/>
              </w:rPr>
            </w:pPr>
            <w:r w:rsidRPr="00586A64">
              <w:rPr>
                <w:sz w:val="24"/>
                <w:szCs w:val="24"/>
              </w:rPr>
              <w:t>(подпись)</w:t>
            </w:r>
          </w:p>
        </w:tc>
        <w:tc>
          <w:tcPr>
            <w:tcW w:w="686" w:type="dxa"/>
            <w:tcBorders>
              <w:top w:val="nil"/>
              <w:left w:val="nil"/>
              <w:bottom w:val="nil"/>
              <w:right w:val="nil"/>
            </w:tcBorders>
          </w:tcPr>
          <w:p w:rsidR="00586A64" w:rsidRPr="00586A64" w:rsidRDefault="00586A64" w:rsidP="00326CDA">
            <w:pPr>
              <w:jc w:val="center"/>
              <w:rPr>
                <w:sz w:val="24"/>
                <w:szCs w:val="24"/>
              </w:rPr>
            </w:pPr>
          </w:p>
        </w:tc>
        <w:tc>
          <w:tcPr>
            <w:tcW w:w="606" w:type="dxa"/>
            <w:tcBorders>
              <w:top w:val="nil"/>
              <w:left w:val="nil"/>
              <w:bottom w:val="nil"/>
              <w:right w:val="nil"/>
            </w:tcBorders>
          </w:tcPr>
          <w:p w:rsidR="00586A64" w:rsidRPr="00586A64" w:rsidRDefault="00586A64" w:rsidP="00326CDA">
            <w:pPr>
              <w:tabs>
                <w:tab w:val="left" w:pos="1800"/>
              </w:tabs>
              <w:ind w:right="453"/>
              <w:jc w:val="center"/>
              <w:rPr>
                <w:sz w:val="24"/>
                <w:szCs w:val="24"/>
              </w:rPr>
            </w:pPr>
          </w:p>
        </w:tc>
        <w:tc>
          <w:tcPr>
            <w:tcW w:w="606" w:type="dxa"/>
            <w:tcBorders>
              <w:top w:val="nil"/>
              <w:left w:val="nil"/>
              <w:bottom w:val="nil"/>
              <w:right w:val="nil"/>
            </w:tcBorders>
          </w:tcPr>
          <w:p w:rsidR="00586A64" w:rsidRPr="00586A64" w:rsidRDefault="00586A64" w:rsidP="00326CDA">
            <w:pPr>
              <w:tabs>
                <w:tab w:val="left" w:pos="1800"/>
              </w:tabs>
              <w:ind w:right="453"/>
              <w:jc w:val="center"/>
              <w:rPr>
                <w:sz w:val="24"/>
                <w:szCs w:val="24"/>
              </w:rPr>
            </w:pPr>
          </w:p>
        </w:tc>
        <w:tc>
          <w:tcPr>
            <w:tcW w:w="2756" w:type="dxa"/>
            <w:tcBorders>
              <w:top w:val="nil"/>
              <w:left w:val="nil"/>
              <w:bottom w:val="nil"/>
              <w:right w:val="nil"/>
            </w:tcBorders>
          </w:tcPr>
          <w:p w:rsidR="00586A64" w:rsidRPr="00586A64" w:rsidRDefault="00586A64" w:rsidP="00326CDA">
            <w:pPr>
              <w:jc w:val="center"/>
              <w:rPr>
                <w:sz w:val="24"/>
                <w:szCs w:val="24"/>
              </w:rPr>
            </w:pPr>
            <w:r w:rsidRPr="00586A64">
              <w:rPr>
                <w:sz w:val="24"/>
                <w:szCs w:val="24"/>
              </w:rPr>
              <w:t>(ФИО)</w:t>
            </w:r>
          </w:p>
        </w:tc>
        <w:tc>
          <w:tcPr>
            <w:tcW w:w="1681" w:type="dxa"/>
            <w:tcBorders>
              <w:top w:val="nil"/>
              <w:left w:val="nil"/>
              <w:bottom w:val="nil"/>
              <w:right w:val="nil"/>
            </w:tcBorders>
          </w:tcPr>
          <w:p w:rsidR="00586A64" w:rsidRPr="00586A64" w:rsidRDefault="00586A64" w:rsidP="00326CDA">
            <w:pPr>
              <w:rPr>
                <w:sz w:val="24"/>
                <w:szCs w:val="24"/>
              </w:rPr>
            </w:pPr>
          </w:p>
        </w:tc>
      </w:tr>
    </w:tbl>
    <w:p w:rsidR="00586A64" w:rsidRPr="00586A64" w:rsidRDefault="00586A64" w:rsidP="00586A64">
      <w:pPr>
        <w:autoSpaceDE w:val="0"/>
        <w:autoSpaceDN w:val="0"/>
        <w:adjustRightInd w:val="0"/>
        <w:jc w:val="both"/>
        <w:rPr>
          <w:sz w:val="24"/>
          <w:szCs w:val="24"/>
        </w:rPr>
      </w:pPr>
    </w:p>
    <w:p w:rsidR="00586A64" w:rsidRPr="00586A64" w:rsidRDefault="00586A64" w:rsidP="00586A64">
      <w:pPr>
        <w:rPr>
          <w:color w:val="000000"/>
          <w:spacing w:val="-6"/>
          <w:sz w:val="24"/>
          <w:szCs w:val="24"/>
        </w:rPr>
      </w:pPr>
      <w:r w:rsidRPr="00586A64">
        <w:rPr>
          <w:color w:val="000000"/>
          <w:spacing w:val="-6"/>
          <w:sz w:val="24"/>
          <w:szCs w:val="24"/>
        </w:rPr>
        <w:br w:type="page"/>
      </w:r>
    </w:p>
    <w:p w:rsidR="00586A64" w:rsidRPr="00586A64" w:rsidRDefault="00586A64" w:rsidP="00586A64">
      <w:pPr>
        <w:rPr>
          <w:sz w:val="24"/>
          <w:szCs w:val="24"/>
        </w:rPr>
      </w:pPr>
    </w:p>
    <w:p w:rsidR="00586A64" w:rsidRPr="00586A64" w:rsidRDefault="00586A64" w:rsidP="00586A64">
      <w:pPr>
        <w:pStyle w:val="a3"/>
        <w:spacing w:before="71"/>
        <w:ind w:left="5857" w:right="222"/>
        <w:jc w:val="right"/>
        <w:rPr>
          <w:szCs w:val="24"/>
        </w:rPr>
      </w:pPr>
      <w:r w:rsidRPr="00586A64">
        <w:rPr>
          <w:szCs w:val="24"/>
        </w:rPr>
        <w:t xml:space="preserve">Приложение №2 </w:t>
      </w:r>
    </w:p>
    <w:p w:rsidR="00586A64" w:rsidRPr="00586A64" w:rsidRDefault="00586A64" w:rsidP="00586A64">
      <w:pPr>
        <w:pStyle w:val="a3"/>
        <w:spacing w:before="71"/>
        <w:ind w:left="5857" w:right="222"/>
        <w:jc w:val="right"/>
        <w:rPr>
          <w:spacing w:val="-9"/>
          <w:szCs w:val="24"/>
        </w:rPr>
      </w:pPr>
      <w:r w:rsidRPr="00586A64">
        <w:rPr>
          <w:szCs w:val="24"/>
        </w:rPr>
        <w:t>К Административному</w:t>
      </w:r>
      <w:r w:rsidRPr="00586A64">
        <w:rPr>
          <w:spacing w:val="5"/>
          <w:szCs w:val="24"/>
        </w:rPr>
        <w:t xml:space="preserve"> </w:t>
      </w:r>
      <w:r w:rsidRPr="00586A64">
        <w:rPr>
          <w:szCs w:val="24"/>
        </w:rPr>
        <w:t>регламенту</w:t>
      </w:r>
      <w:r w:rsidRPr="00586A64">
        <w:rPr>
          <w:spacing w:val="1"/>
          <w:szCs w:val="24"/>
        </w:rPr>
        <w:t xml:space="preserve"> </w:t>
      </w:r>
      <w:r w:rsidRPr="00586A64">
        <w:rPr>
          <w:szCs w:val="24"/>
        </w:rPr>
        <w:t>по</w:t>
      </w:r>
      <w:r w:rsidRPr="00586A64">
        <w:rPr>
          <w:spacing w:val="-8"/>
          <w:szCs w:val="24"/>
        </w:rPr>
        <w:t xml:space="preserve"> </w:t>
      </w:r>
      <w:r w:rsidRPr="00586A64">
        <w:rPr>
          <w:szCs w:val="24"/>
        </w:rPr>
        <w:t>предоставлению</w:t>
      </w:r>
      <w:r w:rsidRPr="00586A64">
        <w:rPr>
          <w:spacing w:val="-9"/>
          <w:szCs w:val="24"/>
        </w:rPr>
        <w:t xml:space="preserve">  </w:t>
      </w:r>
      <w:r w:rsidRPr="00586A64">
        <w:rPr>
          <w:szCs w:val="24"/>
        </w:rPr>
        <w:t>муниципальной</w:t>
      </w:r>
      <w:r w:rsidRPr="00586A64">
        <w:rPr>
          <w:spacing w:val="-11"/>
          <w:szCs w:val="24"/>
        </w:rPr>
        <w:t xml:space="preserve"> </w:t>
      </w:r>
      <w:r w:rsidRPr="00586A64">
        <w:rPr>
          <w:szCs w:val="24"/>
        </w:rPr>
        <w:t>услуги</w:t>
      </w:r>
    </w:p>
    <w:p w:rsidR="00586A64" w:rsidRPr="00586A64" w:rsidRDefault="00586A64" w:rsidP="00586A64">
      <w:pPr>
        <w:jc w:val="right"/>
        <w:rPr>
          <w:sz w:val="24"/>
          <w:szCs w:val="24"/>
        </w:rPr>
      </w:pPr>
    </w:p>
    <w:p w:rsidR="00586A64" w:rsidRPr="00586A64" w:rsidRDefault="00586A64" w:rsidP="00586A64">
      <w:pPr>
        <w:rPr>
          <w:sz w:val="24"/>
          <w:szCs w:val="24"/>
        </w:rPr>
      </w:pPr>
    </w:p>
    <w:p w:rsidR="00586A64" w:rsidRPr="00586A64" w:rsidRDefault="00586A64" w:rsidP="00586A64">
      <w:pPr>
        <w:rPr>
          <w:sz w:val="24"/>
          <w:szCs w:val="24"/>
        </w:rPr>
      </w:pPr>
    </w:p>
    <w:p w:rsidR="00586A64" w:rsidRPr="00586A64" w:rsidRDefault="00586A64" w:rsidP="00586A64">
      <w:pPr>
        <w:rPr>
          <w:sz w:val="24"/>
          <w:szCs w:val="24"/>
          <w:lang w:bidi="ru-RU"/>
        </w:rPr>
      </w:pPr>
      <w:proofErr w:type="gramStart"/>
      <w:r w:rsidRPr="00586A64">
        <w:rPr>
          <w:sz w:val="24"/>
          <w:szCs w:val="24"/>
        </w:rPr>
        <w:t>(Бланк органа,</w:t>
      </w:r>
      <w:r w:rsidRPr="00586A64">
        <w:rPr>
          <w:sz w:val="24"/>
          <w:szCs w:val="24"/>
        </w:rPr>
        <w:br/>
        <w:t>осуществляющего</w:t>
      </w:r>
      <w:r w:rsidRPr="00586A64">
        <w:rPr>
          <w:sz w:val="24"/>
          <w:szCs w:val="24"/>
        </w:rPr>
        <w:br/>
        <w:t xml:space="preserve">предоставление </w:t>
      </w:r>
      <w:r w:rsidRPr="00586A64">
        <w:rPr>
          <w:sz w:val="24"/>
          <w:szCs w:val="24"/>
          <w:lang w:bidi="ru-RU"/>
        </w:rPr>
        <w:t xml:space="preserve">государственной </w:t>
      </w:r>
      <w:proofErr w:type="gramEnd"/>
    </w:p>
    <w:p w:rsidR="00586A64" w:rsidRPr="00586A64" w:rsidRDefault="00586A64" w:rsidP="00586A64">
      <w:pPr>
        <w:rPr>
          <w:sz w:val="24"/>
          <w:szCs w:val="24"/>
        </w:rPr>
      </w:pPr>
      <w:r w:rsidRPr="00586A64">
        <w:rPr>
          <w:sz w:val="24"/>
          <w:szCs w:val="24"/>
          <w:lang w:bidi="ru-RU"/>
        </w:rPr>
        <w:t>(муниципальной) услуги</w:t>
      </w:r>
      <w:r w:rsidRPr="00586A64">
        <w:rPr>
          <w:sz w:val="24"/>
          <w:szCs w:val="24"/>
        </w:rPr>
        <w:t xml:space="preserve"> </w:t>
      </w:r>
    </w:p>
    <w:p w:rsidR="00586A64" w:rsidRPr="00586A64" w:rsidRDefault="00586A64" w:rsidP="00586A64">
      <w:pPr>
        <w:widowControl w:val="0"/>
        <w:spacing w:after="1020" w:line="322" w:lineRule="exact"/>
        <w:ind w:left="5380"/>
        <w:rPr>
          <w:i/>
          <w:iCs/>
          <w:sz w:val="24"/>
          <w:szCs w:val="24"/>
          <w:lang w:bidi="ru-RU"/>
        </w:rPr>
      </w:pPr>
      <w:proofErr w:type="gramStart"/>
      <w:r w:rsidRPr="00586A64">
        <w:rPr>
          <w:i/>
          <w:iCs/>
          <w:sz w:val="24"/>
          <w:szCs w:val="24"/>
          <w:lang w:bidi="ru-RU"/>
        </w:rPr>
        <w:t>(фамилия, имя, отчество, место жительства – заявителя (представителя заявителя)</w:t>
      </w:r>
      <w:proofErr w:type="gramEnd"/>
    </w:p>
    <w:p w:rsidR="00586A64" w:rsidRPr="00586A64" w:rsidRDefault="00586A64" w:rsidP="00586A64">
      <w:pPr>
        <w:widowControl w:val="0"/>
        <w:spacing w:line="322" w:lineRule="exact"/>
        <w:ind w:right="140"/>
        <w:jc w:val="center"/>
        <w:rPr>
          <w:b/>
          <w:bCs/>
          <w:sz w:val="24"/>
          <w:szCs w:val="24"/>
          <w:lang w:bidi="ru-RU"/>
        </w:rPr>
      </w:pPr>
      <w:r w:rsidRPr="00586A64">
        <w:rPr>
          <w:b/>
          <w:bCs/>
          <w:sz w:val="24"/>
          <w:szCs w:val="24"/>
          <w:lang w:bidi="ru-RU"/>
        </w:rPr>
        <w:t>УВЕДОМЛЕНИЕ</w:t>
      </w:r>
    </w:p>
    <w:p w:rsidR="00586A64" w:rsidRPr="00586A64" w:rsidRDefault="00586A64" w:rsidP="00586A64">
      <w:pPr>
        <w:widowControl w:val="0"/>
        <w:spacing w:line="322" w:lineRule="exact"/>
        <w:ind w:right="140"/>
        <w:jc w:val="center"/>
        <w:rPr>
          <w:b/>
          <w:bCs/>
          <w:sz w:val="24"/>
          <w:szCs w:val="24"/>
          <w:lang w:bidi="ru-RU"/>
        </w:rPr>
      </w:pPr>
      <w:r w:rsidRPr="00586A64">
        <w:rPr>
          <w:b/>
          <w:bCs/>
          <w:sz w:val="24"/>
          <w:szCs w:val="24"/>
          <w:lang w:bidi="ru-RU"/>
        </w:rPr>
        <w:t xml:space="preserve">об отказе в приеме документов, необходимых для предоставления </w:t>
      </w:r>
    </w:p>
    <w:p w:rsidR="00586A64" w:rsidRPr="00586A64" w:rsidRDefault="00586A64" w:rsidP="00586A64">
      <w:pPr>
        <w:widowControl w:val="0"/>
        <w:spacing w:line="322" w:lineRule="exact"/>
        <w:ind w:right="140"/>
        <w:jc w:val="center"/>
        <w:rPr>
          <w:b/>
          <w:bCs/>
          <w:sz w:val="24"/>
          <w:szCs w:val="24"/>
          <w:lang w:bidi="ru-RU"/>
        </w:rPr>
      </w:pPr>
      <w:r w:rsidRPr="00586A64">
        <w:rPr>
          <w:b/>
          <w:bCs/>
          <w:sz w:val="24"/>
          <w:szCs w:val="24"/>
          <w:lang w:bidi="ru-RU"/>
        </w:rPr>
        <w:t>муниципальной услуги</w:t>
      </w:r>
    </w:p>
    <w:p w:rsidR="00586A64" w:rsidRPr="00586A64" w:rsidRDefault="00586A64" w:rsidP="00586A64">
      <w:pPr>
        <w:widowControl w:val="0"/>
        <w:spacing w:line="322" w:lineRule="exact"/>
        <w:ind w:right="140"/>
        <w:jc w:val="center"/>
        <w:rPr>
          <w:b/>
          <w:bCs/>
          <w:sz w:val="24"/>
          <w:szCs w:val="24"/>
          <w:lang w:bidi="ru-RU"/>
        </w:rPr>
      </w:pPr>
    </w:p>
    <w:p w:rsidR="00586A64" w:rsidRPr="00586A64" w:rsidRDefault="00586A64" w:rsidP="00586A64">
      <w:pPr>
        <w:tabs>
          <w:tab w:val="left" w:pos="567"/>
          <w:tab w:val="left" w:pos="4536"/>
        </w:tabs>
        <w:jc w:val="center"/>
        <w:rPr>
          <w:color w:val="000000"/>
          <w:sz w:val="24"/>
          <w:szCs w:val="24"/>
        </w:rPr>
      </w:pPr>
      <w:r w:rsidRPr="00586A64">
        <w:rPr>
          <w:color w:val="000000"/>
          <w:sz w:val="24"/>
          <w:szCs w:val="24"/>
        </w:rPr>
        <w:t>от________________№_______________</w:t>
      </w:r>
    </w:p>
    <w:p w:rsidR="00586A64" w:rsidRPr="00586A64" w:rsidRDefault="00586A64" w:rsidP="00586A64">
      <w:pPr>
        <w:widowControl w:val="0"/>
        <w:spacing w:line="370" w:lineRule="exact"/>
        <w:ind w:left="460" w:right="320" w:firstLine="700"/>
        <w:rPr>
          <w:i/>
          <w:iCs/>
          <w:sz w:val="24"/>
          <w:szCs w:val="24"/>
          <w:lang w:bidi="ru-RU"/>
        </w:rPr>
      </w:pPr>
    </w:p>
    <w:p w:rsidR="00586A64" w:rsidRPr="00586A64" w:rsidRDefault="00586A64" w:rsidP="00586A64">
      <w:pPr>
        <w:ind w:right="-1" w:firstLine="709"/>
        <w:jc w:val="both"/>
        <w:rPr>
          <w:color w:val="000000"/>
          <w:sz w:val="24"/>
          <w:szCs w:val="24"/>
          <w:lang w:bidi="ru-RU"/>
        </w:rPr>
      </w:pPr>
    </w:p>
    <w:p w:rsidR="00586A64" w:rsidRPr="00586A64" w:rsidRDefault="00586A64" w:rsidP="00586A64">
      <w:pPr>
        <w:ind w:right="-1" w:firstLine="709"/>
        <w:jc w:val="both"/>
        <w:rPr>
          <w:color w:val="000000"/>
          <w:sz w:val="24"/>
          <w:szCs w:val="24"/>
          <w:lang w:bidi="ru-RU"/>
        </w:rPr>
      </w:pPr>
      <w:r w:rsidRPr="00586A64">
        <w:rPr>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w:t>
      </w:r>
    </w:p>
    <w:p w:rsidR="00586A64" w:rsidRPr="00586A64" w:rsidRDefault="00586A64" w:rsidP="00586A64">
      <w:pPr>
        <w:ind w:right="-143"/>
        <w:jc w:val="both"/>
        <w:rPr>
          <w:color w:val="000000"/>
          <w:sz w:val="24"/>
          <w:szCs w:val="24"/>
          <w:lang w:bidi="ru-RU"/>
        </w:rPr>
      </w:pPr>
      <w:r w:rsidRPr="00586A64">
        <w:rPr>
          <w:color w:val="000000"/>
          <w:sz w:val="24"/>
          <w:szCs w:val="24"/>
          <w:lang w:bidi="ru-RU"/>
        </w:rPr>
        <w:t>_______________________________________________________________________</w:t>
      </w:r>
    </w:p>
    <w:p w:rsidR="00586A64" w:rsidRPr="00586A64" w:rsidRDefault="00586A64" w:rsidP="00586A64">
      <w:pPr>
        <w:ind w:right="-1" w:firstLine="709"/>
        <w:jc w:val="center"/>
        <w:rPr>
          <w:i/>
          <w:sz w:val="24"/>
          <w:szCs w:val="24"/>
        </w:rPr>
      </w:pPr>
      <w:r w:rsidRPr="00586A64">
        <w:rPr>
          <w:i/>
          <w:sz w:val="24"/>
          <w:szCs w:val="24"/>
        </w:rPr>
        <w:t>(Ф.И.О. заявителя,</w:t>
      </w:r>
      <w:r w:rsidRPr="00586A64">
        <w:rPr>
          <w:sz w:val="24"/>
          <w:szCs w:val="24"/>
        </w:rPr>
        <w:t xml:space="preserve"> </w:t>
      </w:r>
      <w:r w:rsidRPr="00586A64">
        <w:rPr>
          <w:i/>
          <w:sz w:val="24"/>
          <w:szCs w:val="24"/>
        </w:rPr>
        <w:t>дата направления заявления)</w:t>
      </w:r>
    </w:p>
    <w:p w:rsidR="00586A64" w:rsidRPr="00586A64" w:rsidRDefault="00586A64" w:rsidP="00586A64">
      <w:pPr>
        <w:ind w:right="-1"/>
        <w:jc w:val="both"/>
        <w:rPr>
          <w:sz w:val="24"/>
          <w:szCs w:val="24"/>
        </w:rPr>
      </w:pPr>
      <w:r w:rsidRPr="00586A64">
        <w:rPr>
          <w:sz w:val="24"/>
          <w:szCs w:val="24"/>
        </w:rPr>
        <w:t>__________________________________________________________________________________________</w:t>
      </w:r>
    </w:p>
    <w:p w:rsidR="00586A64" w:rsidRPr="00586A64" w:rsidRDefault="00586A64" w:rsidP="00586A64">
      <w:pPr>
        <w:ind w:right="-1"/>
        <w:jc w:val="both"/>
        <w:rPr>
          <w:sz w:val="24"/>
          <w:szCs w:val="24"/>
        </w:rPr>
      </w:pPr>
    </w:p>
    <w:p w:rsidR="00586A64" w:rsidRPr="00586A64" w:rsidRDefault="00586A64" w:rsidP="00586A64">
      <w:pPr>
        <w:ind w:right="-1"/>
        <w:jc w:val="both"/>
        <w:rPr>
          <w:sz w:val="24"/>
          <w:szCs w:val="24"/>
        </w:rPr>
      </w:pPr>
      <w:r w:rsidRPr="00586A64">
        <w:rPr>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586A64">
        <w:rPr>
          <w:sz w:val="24"/>
          <w:szCs w:val="24"/>
        </w:rPr>
        <w:t>с</w:t>
      </w:r>
      <w:proofErr w:type="gramEnd"/>
      <w:r w:rsidRPr="00586A64">
        <w:rPr>
          <w:sz w:val="24"/>
          <w:szCs w:val="24"/>
        </w:rPr>
        <w:t>:__________________________________________</w:t>
      </w:r>
    </w:p>
    <w:p w:rsidR="00586A64" w:rsidRPr="00586A64" w:rsidRDefault="00586A64" w:rsidP="00586A64">
      <w:pPr>
        <w:ind w:right="-1"/>
        <w:jc w:val="center"/>
        <w:rPr>
          <w:i/>
          <w:sz w:val="24"/>
          <w:szCs w:val="24"/>
        </w:rPr>
      </w:pPr>
      <w:r w:rsidRPr="00586A64">
        <w:rPr>
          <w:i/>
          <w:sz w:val="24"/>
          <w:szCs w:val="24"/>
        </w:rPr>
        <w:t xml:space="preserve">                                                                       </w:t>
      </w:r>
      <w:proofErr w:type="gramStart"/>
      <w:r w:rsidRPr="00586A64">
        <w:rPr>
          <w:i/>
          <w:sz w:val="24"/>
          <w:szCs w:val="24"/>
        </w:rPr>
        <w:t xml:space="preserve">(указываются основания отказа </w:t>
      </w:r>
      <w:proofErr w:type="gramEnd"/>
    </w:p>
    <w:p w:rsidR="00586A64" w:rsidRPr="00586A64" w:rsidRDefault="00586A64" w:rsidP="00586A64">
      <w:pPr>
        <w:ind w:right="-1"/>
        <w:jc w:val="center"/>
        <w:rPr>
          <w:i/>
          <w:sz w:val="24"/>
          <w:szCs w:val="24"/>
        </w:rPr>
      </w:pPr>
      <w:r w:rsidRPr="00586A64">
        <w:rPr>
          <w:i/>
          <w:sz w:val="24"/>
          <w:szCs w:val="24"/>
        </w:rPr>
        <w:t>__________________________________________________________________________________________</w:t>
      </w:r>
    </w:p>
    <w:p w:rsidR="00586A64" w:rsidRPr="00586A64" w:rsidRDefault="00586A64" w:rsidP="00586A64">
      <w:pPr>
        <w:ind w:right="-1"/>
        <w:jc w:val="center"/>
        <w:rPr>
          <w:i/>
          <w:sz w:val="24"/>
          <w:szCs w:val="24"/>
        </w:rPr>
      </w:pPr>
      <w:r w:rsidRPr="00586A64">
        <w:rPr>
          <w:i/>
          <w:sz w:val="24"/>
          <w:szCs w:val="24"/>
        </w:rPr>
        <w:t>в приеме документов, необходимых для предоставления муниципальной услуги)</w:t>
      </w:r>
    </w:p>
    <w:p w:rsidR="00586A64" w:rsidRPr="00586A64" w:rsidRDefault="00586A64" w:rsidP="00586A64">
      <w:pPr>
        <w:ind w:right="-1"/>
        <w:jc w:val="both"/>
        <w:rPr>
          <w:sz w:val="24"/>
          <w:szCs w:val="24"/>
        </w:rPr>
      </w:pPr>
    </w:p>
    <w:p w:rsidR="00586A64" w:rsidRPr="00586A64" w:rsidRDefault="00586A64" w:rsidP="00586A64">
      <w:pPr>
        <w:widowControl w:val="0"/>
        <w:spacing w:line="322" w:lineRule="exact"/>
        <w:ind w:firstLine="460"/>
        <w:jc w:val="both"/>
        <w:rPr>
          <w:sz w:val="24"/>
          <w:szCs w:val="24"/>
        </w:rPr>
      </w:pPr>
      <w:r w:rsidRPr="00586A64">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86A64" w:rsidRPr="00586A64" w:rsidRDefault="00586A64" w:rsidP="00586A64">
      <w:pPr>
        <w:ind w:right="-1" w:firstLine="460"/>
        <w:jc w:val="both"/>
        <w:rPr>
          <w:sz w:val="24"/>
          <w:szCs w:val="24"/>
        </w:rPr>
      </w:pPr>
      <w:r w:rsidRPr="00586A64">
        <w:rPr>
          <w:sz w:val="24"/>
          <w:szCs w:val="24"/>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586A64">
        <w:rPr>
          <w:i/>
          <w:sz w:val="24"/>
          <w:szCs w:val="24"/>
        </w:rPr>
        <w:t>(указать уполномоченный орган)</w:t>
      </w:r>
      <w:r w:rsidRPr="00586A64">
        <w:rPr>
          <w:sz w:val="24"/>
          <w:szCs w:val="24"/>
        </w:rPr>
        <w:t>, а также в судебном порядке.</w:t>
      </w:r>
    </w:p>
    <w:p w:rsidR="00586A64" w:rsidRPr="00586A64" w:rsidRDefault="00586A64" w:rsidP="00586A64">
      <w:pPr>
        <w:ind w:right="-1" w:firstLine="460"/>
        <w:jc w:val="both"/>
        <w:rPr>
          <w:sz w:val="24"/>
          <w:szCs w:val="24"/>
        </w:rPr>
      </w:pPr>
    </w:p>
    <w:p w:rsidR="00586A64" w:rsidRPr="00586A64" w:rsidRDefault="00586A64" w:rsidP="00586A64">
      <w:pPr>
        <w:rPr>
          <w:sz w:val="24"/>
          <w:szCs w:val="24"/>
        </w:rPr>
      </w:pPr>
    </w:p>
    <w:p w:rsidR="00586A64" w:rsidRPr="00586A64" w:rsidRDefault="00586A64" w:rsidP="00586A64">
      <w:pPr>
        <w:rPr>
          <w:sz w:val="24"/>
          <w:szCs w:val="24"/>
        </w:rPr>
      </w:pPr>
    </w:p>
    <w:p w:rsidR="00586A64" w:rsidRPr="00586A64" w:rsidRDefault="00586A64" w:rsidP="00586A64">
      <w:pPr>
        <w:rPr>
          <w:sz w:val="24"/>
          <w:szCs w:val="24"/>
        </w:rPr>
      </w:pPr>
      <w:r w:rsidRPr="00586A64">
        <w:rPr>
          <w:sz w:val="24"/>
          <w:szCs w:val="24"/>
        </w:rPr>
        <w:t>Должностное лицо (ФИО)</w:t>
      </w:r>
    </w:p>
    <w:p w:rsidR="00586A64" w:rsidRPr="00586A64" w:rsidRDefault="00586A64" w:rsidP="00586A64">
      <w:pPr>
        <w:pBdr>
          <w:top w:val="single" w:sz="4" w:space="9" w:color="000000"/>
        </w:pBdr>
        <w:ind w:left="5670"/>
        <w:jc w:val="center"/>
        <w:rPr>
          <w:sz w:val="24"/>
          <w:szCs w:val="24"/>
        </w:rPr>
      </w:pPr>
    </w:p>
    <w:p w:rsidR="00586A64" w:rsidRPr="00586A64" w:rsidRDefault="00586A64" w:rsidP="00586A64">
      <w:pPr>
        <w:pBdr>
          <w:top w:val="single" w:sz="4" w:space="9" w:color="000000"/>
        </w:pBdr>
        <w:ind w:left="5670"/>
        <w:jc w:val="center"/>
        <w:rPr>
          <w:sz w:val="24"/>
          <w:szCs w:val="24"/>
        </w:rPr>
      </w:pPr>
      <w:proofErr w:type="gramStart"/>
      <w:r w:rsidRPr="00586A64">
        <w:rPr>
          <w:sz w:val="24"/>
          <w:szCs w:val="24"/>
        </w:rPr>
        <w:t>(подпись должностного лица органа, осуществляющего</w:t>
      </w:r>
      <w:proofErr w:type="gramEnd"/>
    </w:p>
    <w:p w:rsidR="00586A64" w:rsidRPr="00586A64" w:rsidRDefault="00586A64" w:rsidP="00586A64">
      <w:pPr>
        <w:pBdr>
          <w:top w:val="single" w:sz="4" w:space="9" w:color="000000"/>
        </w:pBdr>
        <w:ind w:left="5670"/>
        <w:jc w:val="center"/>
        <w:rPr>
          <w:sz w:val="24"/>
          <w:szCs w:val="24"/>
        </w:rPr>
      </w:pPr>
      <w:r w:rsidRPr="00586A64">
        <w:rPr>
          <w:sz w:val="24"/>
          <w:szCs w:val="24"/>
        </w:rPr>
        <w:t xml:space="preserve">предоставление </w:t>
      </w:r>
      <w:proofErr w:type="gramStart"/>
      <w:r w:rsidRPr="00586A64">
        <w:rPr>
          <w:sz w:val="24"/>
          <w:szCs w:val="24"/>
        </w:rPr>
        <w:t>государственной</w:t>
      </w:r>
      <w:proofErr w:type="gramEnd"/>
      <w:r w:rsidRPr="00586A64">
        <w:rPr>
          <w:sz w:val="24"/>
          <w:szCs w:val="24"/>
        </w:rPr>
        <w:t xml:space="preserve"> </w:t>
      </w:r>
    </w:p>
    <w:p w:rsidR="00586A64" w:rsidRPr="00586A64" w:rsidRDefault="00586A64" w:rsidP="00586A64">
      <w:pPr>
        <w:pBdr>
          <w:top w:val="single" w:sz="4" w:space="9" w:color="000000"/>
        </w:pBdr>
        <w:ind w:left="5670"/>
        <w:jc w:val="center"/>
        <w:rPr>
          <w:sz w:val="24"/>
          <w:szCs w:val="24"/>
        </w:rPr>
      </w:pPr>
      <w:r w:rsidRPr="00586A64">
        <w:rPr>
          <w:sz w:val="24"/>
          <w:szCs w:val="24"/>
        </w:rPr>
        <w:t>(муниципальной) услуги)</w:t>
      </w:r>
    </w:p>
    <w:p w:rsidR="00586A64" w:rsidRPr="00586A64" w:rsidRDefault="00586A64" w:rsidP="00586A64">
      <w:pPr>
        <w:autoSpaceDE w:val="0"/>
        <w:autoSpaceDN w:val="0"/>
        <w:adjustRightInd w:val="0"/>
        <w:rPr>
          <w:spacing w:val="-6"/>
          <w:sz w:val="24"/>
          <w:szCs w:val="24"/>
        </w:rPr>
      </w:pPr>
    </w:p>
    <w:p w:rsidR="00586A64" w:rsidRPr="00586A64" w:rsidRDefault="00586A64" w:rsidP="00586A64">
      <w:pPr>
        <w:autoSpaceDE w:val="0"/>
        <w:autoSpaceDN w:val="0"/>
        <w:adjustRightInd w:val="0"/>
        <w:rPr>
          <w:spacing w:val="-6"/>
          <w:sz w:val="24"/>
          <w:szCs w:val="24"/>
        </w:rPr>
      </w:pPr>
    </w:p>
    <w:p w:rsidR="00586A64" w:rsidRPr="00586A64" w:rsidRDefault="00586A64" w:rsidP="00586A64">
      <w:pPr>
        <w:ind w:right="-1" w:firstLine="709"/>
        <w:jc w:val="right"/>
        <w:rPr>
          <w:spacing w:val="-6"/>
          <w:sz w:val="24"/>
          <w:szCs w:val="24"/>
        </w:rPr>
      </w:pPr>
    </w:p>
    <w:p w:rsidR="00586A64" w:rsidRPr="00586A64" w:rsidRDefault="00586A64" w:rsidP="00586A64">
      <w:pPr>
        <w:ind w:right="-1" w:firstLine="709"/>
        <w:jc w:val="right"/>
        <w:rPr>
          <w:spacing w:val="-6"/>
          <w:sz w:val="24"/>
          <w:szCs w:val="24"/>
        </w:rPr>
      </w:pPr>
    </w:p>
    <w:p w:rsidR="00586A64" w:rsidRPr="00586A64" w:rsidRDefault="00586A64" w:rsidP="00586A64">
      <w:pPr>
        <w:ind w:right="-1" w:firstLine="709"/>
        <w:jc w:val="right"/>
        <w:rPr>
          <w:spacing w:val="-6"/>
          <w:sz w:val="24"/>
          <w:szCs w:val="24"/>
        </w:rPr>
      </w:pPr>
    </w:p>
    <w:p w:rsidR="00586A64" w:rsidRPr="00586A64" w:rsidRDefault="00586A64" w:rsidP="00586A64">
      <w:pPr>
        <w:rPr>
          <w:sz w:val="24"/>
          <w:szCs w:val="24"/>
        </w:rPr>
      </w:pPr>
      <w:r w:rsidRPr="00586A64">
        <w:rPr>
          <w:sz w:val="24"/>
          <w:szCs w:val="24"/>
        </w:rPr>
        <w:br w:type="page"/>
      </w:r>
    </w:p>
    <w:p w:rsidR="00586A64" w:rsidRDefault="00586A64" w:rsidP="00586A64">
      <w:pPr>
        <w:autoSpaceDE w:val="0"/>
        <w:autoSpaceDN w:val="0"/>
        <w:adjustRightInd w:val="0"/>
        <w:ind w:left="8080"/>
        <w:jc w:val="center"/>
        <w:rPr>
          <w:bCs/>
          <w:color w:val="000000"/>
          <w:sz w:val="24"/>
          <w:szCs w:val="24"/>
        </w:rPr>
        <w:sectPr w:rsidR="00586A64" w:rsidSect="00586A64">
          <w:headerReference w:type="default" r:id="rId8"/>
          <w:pgSz w:w="11907" w:h="16840" w:code="9"/>
          <w:pgMar w:top="1134" w:right="851" w:bottom="1134" w:left="1134" w:header="720" w:footer="720" w:gutter="0"/>
          <w:cols w:space="708"/>
          <w:noEndnote/>
          <w:titlePg/>
          <w:rtlGutter/>
          <w:docGrid w:linePitch="381"/>
        </w:sectPr>
      </w:pPr>
    </w:p>
    <w:p w:rsidR="00586A64" w:rsidRPr="00586A64" w:rsidRDefault="00586A64" w:rsidP="00586A64">
      <w:pPr>
        <w:pStyle w:val="a3"/>
        <w:spacing w:before="71"/>
        <w:ind w:left="5857" w:right="222"/>
        <w:jc w:val="right"/>
        <w:rPr>
          <w:szCs w:val="24"/>
        </w:rPr>
      </w:pPr>
      <w:r w:rsidRPr="00586A64">
        <w:rPr>
          <w:szCs w:val="24"/>
        </w:rPr>
        <w:lastRenderedPageBreak/>
        <w:t>Приложение № 3</w:t>
      </w:r>
    </w:p>
    <w:p w:rsidR="00586A64" w:rsidRPr="00586A64" w:rsidRDefault="00586A64" w:rsidP="00586A64">
      <w:pPr>
        <w:pStyle w:val="a3"/>
        <w:spacing w:before="71"/>
        <w:ind w:left="5857" w:right="222"/>
        <w:jc w:val="right"/>
        <w:rPr>
          <w:spacing w:val="1"/>
          <w:szCs w:val="24"/>
        </w:rPr>
      </w:pPr>
      <w:r w:rsidRPr="00586A64">
        <w:rPr>
          <w:szCs w:val="24"/>
        </w:rPr>
        <w:t>К Административному</w:t>
      </w:r>
      <w:r w:rsidRPr="00586A64">
        <w:rPr>
          <w:spacing w:val="5"/>
          <w:szCs w:val="24"/>
        </w:rPr>
        <w:t xml:space="preserve"> </w:t>
      </w:r>
      <w:r w:rsidRPr="00586A64">
        <w:rPr>
          <w:szCs w:val="24"/>
        </w:rPr>
        <w:t>регламенту</w:t>
      </w:r>
      <w:r w:rsidRPr="00586A64">
        <w:rPr>
          <w:spacing w:val="1"/>
          <w:szCs w:val="24"/>
        </w:rPr>
        <w:t xml:space="preserve"> </w:t>
      </w:r>
    </w:p>
    <w:p w:rsidR="00586A64" w:rsidRPr="00586A64" w:rsidRDefault="00586A64" w:rsidP="00586A64">
      <w:pPr>
        <w:pStyle w:val="a3"/>
        <w:spacing w:before="71"/>
        <w:ind w:left="5857" w:right="222"/>
        <w:jc w:val="right"/>
        <w:rPr>
          <w:spacing w:val="-9"/>
          <w:szCs w:val="24"/>
        </w:rPr>
      </w:pPr>
      <w:r w:rsidRPr="00586A64">
        <w:rPr>
          <w:szCs w:val="24"/>
        </w:rPr>
        <w:t>по</w:t>
      </w:r>
      <w:r w:rsidRPr="00586A64">
        <w:rPr>
          <w:spacing w:val="-8"/>
          <w:szCs w:val="24"/>
        </w:rPr>
        <w:t xml:space="preserve"> </w:t>
      </w:r>
      <w:r w:rsidRPr="00586A64">
        <w:rPr>
          <w:szCs w:val="24"/>
        </w:rPr>
        <w:t>предоставлению</w:t>
      </w:r>
      <w:r w:rsidRPr="00586A64">
        <w:rPr>
          <w:spacing w:val="-9"/>
          <w:szCs w:val="24"/>
        </w:rPr>
        <w:t xml:space="preserve">  </w:t>
      </w:r>
      <w:r w:rsidRPr="00586A64">
        <w:rPr>
          <w:szCs w:val="24"/>
        </w:rPr>
        <w:t>муниципальной</w:t>
      </w:r>
      <w:r w:rsidRPr="00586A64">
        <w:rPr>
          <w:spacing w:val="-11"/>
          <w:szCs w:val="24"/>
        </w:rPr>
        <w:t xml:space="preserve"> </w:t>
      </w:r>
      <w:r w:rsidRPr="00586A64">
        <w:rPr>
          <w:szCs w:val="24"/>
        </w:rPr>
        <w:t>услуги</w:t>
      </w:r>
    </w:p>
    <w:p w:rsidR="00586A64" w:rsidRPr="00586A64" w:rsidRDefault="00586A64" w:rsidP="00586A64">
      <w:pPr>
        <w:jc w:val="center"/>
        <w:rPr>
          <w:bCs/>
          <w:color w:val="000000"/>
          <w:sz w:val="24"/>
          <w:szCs w:val="24"/>
        </w:rPr>
      </w:pPr>
    </w:p>
    <w:p w:rsidR="00586A64" w:rsidRPr="00586A64" w:rsidRDefault="00586A64" w:rsidP="00586A64">
      <w:pPr>
        <w:widowControl w:val="0"/>
        <w:tabs>
          <w:tab w:val="left" w:pos="567"/>
        </w:tabs>
        <w:ind w:firstLine="426"/>
        <w:jc w:val="center"/>
        <w:rPr>
          <w:b/>
          <w:color w:val="000000"/>
          <w:sz w:val="24"/>
          <w:szCs w:val="24"/>
        </w:rPr>
      </w:pPr>
      <w:r w:rsidRPr="00586A64">
        <w:rPr>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586A64" w:rsidRPr="00586A64" w:rsidRDefault="00586A64" w:rsidP="00586A64">
      <w:pPr>
        <w:widowControl w:val="0"/>
        <w:tabs>
          <w:tab w:val="left" w:pos="567"/>
        </w:tabs>
        <w:ind w:firstLine="426"/>
        <w:jc w:val="center"/>
        <w:rPr>
          <w:color w:val="000000"/>
          <w:sz w:val="24"/>
          <w:szCs w:val="24"/>
        </w:rPr>
      </w:pPr>
    </w:p>
    <w:p w:rsidR="00586A64" w:rsidRPr="00586A64" w:rsidRDefault="00586A64" w:rsidP="00586A64">
      <w:pPr>
        <w:rPr>
          <w:bCs/>
          <w:color w:val="000000"/>
          <w:sz w:val="24"/>
          <w:szCs w:val="24"/>
        </w:rPr>
      </w:pPr>
    </w:p>
    <w:tbl>
      <w:tblPr>
        <w:tblStyle w:val="af3"/>
        <w:tblW w:w="0" w:type="auto"/>
        <w:jc w:val="center"/>
        <w:tblLayout w:type="fixed"/>
        <w:tblLook w:val="04A0" w:firstRow="1" w:lastRow="0" w:firstColumn="1" w:lastColumn="0" w:noHBand="0" w:noVBand="1"/>
      </w:tblPr>
      <w:tblGrid>
        <w:gridCol w:w="2830"/>
        <w:gridCol w:w="2694"/>
        <w:gridCol w:w="2126"/>
        <w:gridCol w:w="1559"/>
        <w:gridCol w:w="2126"/>
        <w:gridCol w:w="1276"/>
        <w:gridCol w:w="2125"/>
      </w:tblGrid>
      <w:tr w:rsidR="00586A64" w:rsidRPr="00586A64" w:rsidTr="00586A64">
        <w:trPr>
          <w:jc w:val="center"/>
        </w:trPr>
        <w:tc>
          <w:tcPr>
            <w:tcW w:w="2830" w:type="dxa"/>
          </w:tcPr>
          <w:p w:rsidR="00586A64" w:rsidRPr="00586A64" w:rsidRDefault="00586A64" w:rsidP="00326CDA">
            <w:pPr>
              <w:jc w:val="center"/>
              <w:rPr>
                <w:b/>
                <w:sz w:val="24"/>
                <w:szCs w:val="24"/>
              </w:rPr>
            </w:pPr>
            <w:r w:rsidRPr="00586A64">
              <w:rPr>
                <w:b/>
                <w:sz w:val="24"/>
                <w:szCs w:val="24"/>
              </w:rPr>
              <w:t>Основание для начала административной процедуры</w:t>
            </w:r>
          </w:p>
        </w:tc>
        <w:tc>
          <w:tcPr>
            <w:tcW w:w="2694" w:type="dxa"/>
          </w:tcPr>
          <w:p w:rsidR="00586A64" w:rsidRPr="00586A64" w:rsidRDefault="00586A64" w:rsidP="00326CDA">
            <w:pPr>
              <w:jc w:val="center"/>
              <w:rPr>
                <w:b/>
                <w:sz w:val="24"/>
                <w:szCs w:val="24"/>
              </w:rPr>
            </w:pPr>
            <w:r w:rsidRPr="00586A64">
              <w:rPr>
                <w:b/>
                <w:sz w:val="24"/>
                <w:szCs w:val="24"/>
              </w:rPr>
              <w:t>Содержание административных действий</w:t>
            </w:r>
          </w:p>
        </w:tc>
        <w:tc>
          <w:tcPr>
            <w:tcW w:w="2126" w:type="dxa"/>
          </w:tcPr>
          <w:p w:rsidR="00586A64" w:rsidRPr="00586A64" w:rsidRDefault="00586A64" w:rsidP="00326CDA">
            <w:pPr>
              <w:jc w:val="center"/>
              <w:rPr>
                <w:b/>
                <w:sz w:val="24"/>
                <w:szCs w:val="24"/>
              </w:rPr>
            </w:pPr>
            <w:r w:rsidRPr="00586A64">
              <w:rPr>
                <w:b/>
                <w:sz w:val="24"/>
                <w:szCs w:val="24"/>
              </w:rPr>
              <w:t xml:space="preserve">Срок выполнения </w:t>
            </w:r>
            <w:proofErr w:type="spellStart"/>
            <w:proofErr w:type="gramStart"/>
            <w:r w:rsidRPr="00586A64">
              <w:rPr>
                <w:b/>
                <w:sz w:val="24"/>
                <w:szCs w:val="24"/>
              </w:rPr>
              <w:t>администра-тивных</w:t>
            </w:r>
            <w:proofErr w:type="spellEnd"/>
            <w:proofErr w:type="gramEnd"/>
            <w:r w:rsidRPr="00586A64">
              <w:rPr>
                <w:b/>
                <w:sz w:val="24"/>
                <w:szCs w:val="24"/>
              </w:rPr>
              <w:t xml:space="preserve"> действий</w:t>
            </w:r>
          </w:p>
        </w:tc>
        <w:tc>
          <w:tcPr>
            <w:tcW w:w="1559" w:type="dxa"/>
          </w:tcPr>
          <w:p w:rsidR="00586A64" w:rsidRPr="00586A64" w:rsidRDefault="00586A64" w:rsidP="00326CDA">
            <w:pPr>
              <w:jc w:val="center"/>
              <w:rPr>
                <w:b/>
                <w:sz w:val="24"/>
                <w:szCs w:val="24"/>
              </w:rPr>
            </w:pPr>
            <w:proofErr w:type="spellStart"/>
            <w:proofErr w:type="gramStart"/>
            <w:r w:rsidRPr="00586A64">
              <w:rPr>
                <w:b/>
                <w:sz w:val="24"/>
                <w:szCs w:val="24"/>
              </w:rPr>
              <w:t>Должност-ное</w:t>
            </w:r>
            <w:proofErr w:type="spellEnd"/>
            <w:proofErr w:type="gramEnd"/>
            <w:r w:rsidRPr="00586A64">
              <w:rPr>
                <w:b/>
                <w:sz w:val="24"/>
                <w:szCs w:val="24"/>
              </w:rPr>
              <w:t xml:space="preserve"> лицо, ответственное за выполнение административного действия</w:t>
            </w:r>
          </w:p>
        </w:tc>
        <w:tc>
          <w:tcPr>
            <w:tcW w:w="2126" w:type="dxa"/>
          </w:tcPr>
          <w:p w:rsidR="00586A64" w:rsidRPr="00586A64" w:rsidRDefault="00586A64" w:rsidP="00326CDA">
            <w:pPr>
              <w:jc w:val="center"/>
              <w:rPr>
                <w:b/>
                <w:sz w:val="24"/>
                <w:szCs w:val="24"/>
              </w:rPr>
            </w:pPr>
            <w:r w:rsidRPr="00586A64">
              <w:rPr>
                <w:b/>
                <w:sz w:val="24"/>
                <w:szCs w:val="24"/>
              </w:rPr>
              <w:t xml:space="preserve">Место выполнения </w:t>
            </w:r>
            <w:proofErr w:type="gramStart"/>
            <w:r w:rsidRPr="00586A64">
              <w:rPr>
                <w:b/>
                <w:sz w:val="24"/>
                <w:szCs w:val="24"/>
              </w:rPr>
              <w:t>административно-</w:t>
            </w:r>
            <w:proofErr w:type="spellStart"/>
            <w:r w:rsidRPr="00586A64">
              <w:rPr>
                <w:b/>
                <w:sz w:val="24"/>
                <w:szCs w:val="24"/>
              </w:rPr>
              <w:t>го</w:t>
            </w:r>
            <w:proofErr w:type="spellEnd"/>
            <w:proofErr w:type="gramEnd"/>
            <w:r w:rsidRPr="00586A64">
              <w:rPr>
                <w:b/>
                <w:sz w:val="24"/>
                <w:szCs w:val="24"/>
              </w:rPr>
              <w:t xml:space="preserve"> действия/ используемая информационная система</w:t>
            </w:r>
          </w:p>
        </w:tc>
        <w:tc>
          <w:tcPr>
            <w:tcW w:w="1276" w:type="dxa"/>
          </w:tcPr>
          <w:p w:rsidR="00586A64" w:rsidRPr="00586A64" w:rsidRDefault="00586A64" w:rsidP="00326CDA">
            <w:pPr>
              <w:jc w:val="center"/>
              <w:rPr>
                <w:b/>
                <w:sz w:val="24"/>
                <w:szCs w:val="24"/>
              </w:rPr>
            </w:pPr>
            <w:r w:rsidRPr="00586A64">
              <w:rPr>
                <w:rFonts w:eastAsia="Calibri"/>
                <w:b/>
                <w:sz w:val="24"/>
                <w:szCs w:val="24"/>
              </w:rPr>
              <w:t>Критерии принятия решения</w:t>
            </w:r>
          </w:p>
        </w:tc>
        <w:tc>
          <w:tcPr>
            <w:tcW w:w="2125" w:type="dxa"/>
          </w:tcPr>
          <w:p w:rsidR="00586A64" w:rsidRPr="00586A64" w:rsidRDefault="00586A64" w:rsidP="00326CDA">
            <w:pPr>
              <w:jc w:val="center"/>
              <w:rPr>
                <w:b/>
                <w:sz w:val="24"/>
                <w:szCs w:val="24"/>
              </w:rPr>
            </w:pPr>
            <w:r w:rsidRPr="00586A64">
              <w:rPr>
                <w:b/>
                <w:sz w:val="24"/>
                <w:szCs w:val="24"/>
              </w:rPr>
              <w:t>Результат административного действия, способ фиксации</w:t>
            </w:r>
          </w:p>
        </w:tc>
      </w:tr>
      <w:tr w:rsidR="00586A64" w:rsidRPr="00586A64" w:rsidTr="00586A64">
        <w:trPr>
          <w:jc w:val="center"/>
        </w:trPr>
        <w:tc>
          <w:tcPr>
            <w:tcW w:w="2830" w:type="dxa"/>
          </w:tcPr>
          <w:p w:rsidR="00586A64" w:rsidRPr="00586A64" w:rsidRDefault="00586A64" w:rsidP="00326CDA">
            <w:pPr>
              <w:jc w:val="center"/>
              <w:rPr>
                <w:sz w:val="24"/>
                <w:szCs w:val="24"/>
              </w:rPr>
            </w:pPr>
            <w:r w:rsidRPr="00586A64">
              <w:rPr>
                <w:sz w:val="24"/>
                <w:szCs w:val="24"/>
              </w:rPr>
              <w:t>1</w:t>
            </w:r>
          </w:p>
        </w:tc>
        <w:tc>
          <w:tcPr>
            <w:tcW w:w="2694" w:type="dxa"/>
          </w:tcPr>
          <w:p w:rsidR="00586A64" w:rsidRPr="00586A64" w:rsidRDefault="00586A64" w:rsidP="00326CDA">
            <w:pPr>
              <w:jc w:val="center"/>
              <w:rPr>
                <w:sz w:val="24"/>
                <w:szCs w:val="24"/>
              </w:rPr>
            </w:pPr>
            <w:r w:rsidRPr="00586A64">
              <w:rPr>
                <w:sz w:val="24"/>
                <w:szCs w:val="24"/>
              </w:rPr>
              <w:t>2</w:t>
            </w:r>
          </w:p>
        </w:tc>
        <w:tc>
          <w:tcPr>
            <w:tcW w:w="2126" w:type="dxa"/>
          </w:tcPr>
          <w:p w:rsidR="00586A64" w:rsidRPr="00586A64" w:rsidRDefault="00586A64" w:rsidP="00326CDA">
            <w:pPr>
              <w:jc w:val="center"/>
              <w:rPr>
                <w:sz w:val="24"/>
                <w:szCs w:val="24"/>
              </w:rPr>
            </w:pPr>
            <w:r w:rsidRPr="00586A64">
              <w:rPr>
                <w:sz w:val="24"/>
                <w:szCs w:val="24"/>
              </w:rPr>
              <w:t>3</w:t>
            </w:r>
          </w:p>
        </w:tc>
        <w:tc>
          <w:tcPr>
            <w:tcW w:w="1559" w:type="dxa"/>
          </w:tcPr>
          <w:p w:rsidR="00586A64" w:rsidRPr="00586A64" w:rsidRDefault="00586A64" w:rsidP="00326CDA">
            <w:pPr>
              <w:jc w:val="center"/>
              <w:rPr>
                <w:sz w:val="24"/>
                <w:szCs w:val="24"/>
              </w:rPr>
            </w:pPr>
            <w:r w:rsidRPr="00586A64">
              <w:rPr>
                <w:sz w:val="24"/>
                <w:szCs w:val="24"/>
              </w:rPr>
              <w:t>4</w:t>
            </w:r>
          </w:p>
        </w:tc>
        <w:tc>
          <w:tcPr>
            <w:tcW w:w="2126" w:type="dxa"/>
          </w:tcPr>
          <w:p w:rsidR="00586A64" w:rsidRPr="00586A64" w:rsidRDefault="00586A64" w:rsidP="00326CDA">
            <w:pPr>
              <w:jc w:val="center"/>
              <w:rPr>
                <w:sz w:val="24"/>
                <w:szCs w:val="24"/>
              </w:rPr>
            </w:pPr>
            <w:r w:rsidRPr="00586A64">
              <w:rPr>
                <w:sz w:val="24"/>
                <w:szCs w:val="24"/>
              </w:rPr>
              <w:t>5</w:t>
            </w:r>
          </w:p>
        </w:tc>
        <w:tc>
          <w:tcPr>
            <w:tcW w:w="1276" w:type="dxa"/>
          </w:tcPr>
          <w:p w:rsidR="00586A64" w:rsidRPr="00586A64" w:rsidRDefault="00586A64" w:rsidP="00326CDA">
            <w:pPr>
              <w:jc w:val="center"/>
              <w:rPr>
                <w:sz w:val="24"/>
                <w:szCs w:val="24"/>
              </w:rPr>
            </w:pPr>
            <w:r w:rsidRPr="00586A64">
              <w:rPr>
                <w:sz w:val="24"/>
                <w:szCs w:val="24"/>
              </w:rPr>
              <w:t>6</w:t>
            </w:r>
          </w:p>
        </w:tc>
        <w:tc>
          <w:tcPr>
            <w:tcW w:w="2125" w:type="dxa"/>
          </w:tcPr>
          <w:p w:rsidR="00586A64" w:rsidRPr="00586A64" w:rsidRDefault="00586A64" w:rsidP="00326CDA">
            <w:pPr>
              <w:jc w:val="center"/>
              <w:rPr>
                <w:sz w:val="24"/>
                <w:szCs w:val="24"/>
              </w:rPr>
            </w:pPr>
            <w:r w:rsidRPr="00586A64">
              <w:rPr>
                <w:sz w:val="24"/>
                <w:szCs w:val="24"/>
              </w:rPr>
              <w:t>7</w:t>
            </w:r>
          </w:p>
        </w:tc>
      </w:tr>
      <w:tr w:rsidR="00586A64" w:rsidRPr="00586A64" w:rsidTr="00586A64">
        <w:trPr>
          <w:jc w:val="center"/>
        </w:trPr>
        <w:tc>
          <w:tcPr>
            <w:tcW w:w="14736" w:type="dxa"/>
            <w:gridSpan w:val="7"/>
          </w:tcPr>
          <w:p w:rsidR="00586A64" w:rsidRPr="00586A64" w:rsidRDefault="00586A64" w:rsidP="00326CDA">
            <w:pPr>
              <w:pStyle w:val="af2"/>
              <w:numPr>
                <w:ilvl w:val="0"/>
                <w:numId w:val="8"/>
              </w:numPr>
              <w:spacing w:after="0" w:line="240" w:lineRule="auto"/>
              <w:jc w:val="center"/>
              <w:rPr>
                <w:rFonts w:ascii="Times New Roman" w:hAnsi="Times New Roman"/>
                <w:sz w:val="24"/>
                <w:szCs w:val="24"/>
              </w:rPr>
            </w:pPr>
            <w:r w:rsidRPr="00586A64">
              <w:rPr>
                <w:rFonts w:ascii="Times New Roman" w:hAnsi="Times New Roman"/>
                <w:sz w:val="24"/>
                <w:szCs w:val="24"/>
              </w:rPr>
              <w:t>Проверка документов и регистрация заявления</w:t>
            </w:r>
          </w:p>
          <w:p w:rsidR="00586A64" w:rsidRPr="00586A64" w:rsidRDefault="00586A64" w:rsidP="00326CDA">
            <w:pPr>
              <w:ind w:left="360"/>
              <w:rPr>
                <w:sz w:val="24"/>
                <w:szCs w:val="24"/>
              </w:rPr>
            </w:pPr>
          </w:p>
        </w:tc>
      </w:tr>
      <w:tr w:rsidR="00586A64" w:rsidRPr="00586A64" w:rsidTr="00586A64">
        <w:trPr>
          <w:jc w:val="center"/>
        </w:trPr>
        <w:tc>
          <w:tcPr>
            <w:tcW w:w="2830" w:type="dxa"/>
            <w:vMerge w:val="restart"/>
          </w:tcPr>
          <w:p w:rsidR="00586A64" w:rsidRPr="00586A64" w:rsidRDefault="00586A64" w:rsidP="00326CDA">
            <w:pPr>
              <w:rPr>
                <w:sz w:val="24"/>
                <w:szCs w:val="24"/>
              </w:rPr>
            </w:pPr>
            <w:r w:rsidRPr="00586A64">
              <w:rPr>
                <w:sz w:val="24"/>
                <w:szCs w:val="24"/>
              </w:rPr>
              <w:t>Поступление заявления и документов для предоставления муниципальной услуги в Уполномоченный орган</w:t>
            </w:r>
          </w:p>
        </w:tc>
        <w:tc>
          <w:tcPr>
            <w:tcW w:w="2694" w:type="dxa"/>
          </w:tcPr>
          <w:p w:rsidR="00586A64" w:rsidRPr="00586A64" w:rsidRDefault="00586A64" w:rsidP="00326CDA">
            <w:pPr>
              <w:rPr>
                <w:sz w:val="24"/>
                <w:szCs w:val="24"/>
              </w:rPr>
            </w:pPr>
            <w:r w:rsidRPr="00586A64">
              <w:rPr>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6" w:type="dxa"/>
          </w:tcPr>
          <w:p w:rsidR="00586A64" w:rsidRPr="00586A64" w:rsidRDefault="00586A64" w:rsidP="00326CDA">
            <w:pPr>
              <w:rPr>
                <w:sz w:val="24"/>
                <w:szCs w:val="24"/>
              </w:rPr>
            </w:pPr>
            <w:r w:rsidRPr="00586A64">
              <w:rPr>
                <w:sz w:val="24"/>
                <w:szCs w:val="24"/>
              </w:rPr>
              <w:t>До 1 рабочего дня</w:t>
            </w:r>
          </w:p>
        </w:tc>
        <w:tc>
          <w:tcPr>
            <w:tcW w:w="1559" w:type="dxa"/>
          </w:tcPr>
          <w:p w:rsidR="00586A64" w:rsidRPr="00586A64" w:rsidRDefault="00586A64" w:rsidP="00326CDA">
            <w:pPr>
              <w:rPr>
                <w:sz w:val="24"/>
                <w:szCs w:val="24"/>
              </w:rPr>
            </w:pPr>
            <w:proofErr w:type="gramStart"/>
            <w:r w:rsidRPr="00586A64">
              <w:rPr>
                <w:sz w:val="24"/>
                <w:szCs w:val="24"/>
              </w:rPr>
              <w:t>Уполномоченного органа, ответственное за предоставление муниципальной услуги</w:t>
            </w:r>
            <w:proofErr w:type="gramEnd"/>
          </w:p>
        </w:tc>
        <w:tc>
          <w:tcPr>
            <w:tcW w:w="2126" w:type="dxa"/>
          </w:tcPr>
          <w:p w:rsidR="00586A64" w:rsidRPr="00586A64" w:rsidRDefault="00586A64" w:rsidP="00326CDA">
            <w:pPr>
              <w:rPr>
                <w:sz w:val="24"/>
                <w:szCs w:val="24"/>
              </w:rPr>
            </w:pPr>
            <w:r w:rsidRPr="00586A64">
              <w:rPr>
                <w:sz w:val="24"/>
                <w:szCs w:val="24"/>
              </w:rPr>
              <w:t>Уполномоченный орган / ГИС / ПГС</w:t>
            </w:r>
          </w:p>
        </w:tc>
        <w:tc>
          <w:tcPr>
            <w:tcW w:w="1276" w:type="dxa"/>
          </w:tcPr>
          <w:p w:rsidR="00586A64" w:rsidRPr="00586A64" w:rsidRDefault="00586A64" w:rsidP="00326CDA">
            <w:pPr>
              <w:rPr>
                <w:sz w:val="24"/>
                <w:szCs w:val="24"/>
              </w:rPr>
            </w:pPr>
          </w:p>
        </w:tc>
        <w:tc>
          <w:tcPr>
            <w:tcW w:w="2125" w:type="dxa"/>
          </w:tcPr>
          <w:p w:rsidR="00586A64" w:rsidRPr="00586A64" w:rsidRDefault="00586A64" w:rsidP="00326CDA">
            <w:pPr>
              <w:rPr>
                <w:sz w:val="24"/>
                <w:szCs w:val="24"/>
              </w:rPr>
            </w:pPr>
            <w:r w:rsidRPr="00586A64">
              <w:rPr>
                <w:sz w:val="24"/>
                <w:szCs w:val="24"/>
              </w:rPr>
              <w:t xml:space="preserve">регистрация заявления и документов в ГИС (присвоение номера и датирование); </w:t>
            </w:r>
          </w:p>
          <w:p w:rsidR="00586A64" w:rsidRPr="00586A64" w:rsidRDefault="00586A64" w:rsidP="00326CDA">
            <w:pPr>
              <w:rPr>
                <w:sz w:val="24"/>
                <w:szCs w:val="24"/>
              </w:rPr>
            </w:pPr>
            <w:r w:rsidRPr="00586A64">
              <w:rPr>
                <w:sz w:val="24"/>
                <w:szCs w:val="24"/>
              </w:rPr>
              <w:t>назначение должностного лица, ответственного за предоставление муниципальной услуги, и передача ему документов</w:t>
            </w:r>
          </w:p>
        </w:tc>
      </w:tr>
      <w:tr w:rsidR="00586A64" w:rsidRPr="00586A64" w:rsidTr="00586A64">
        <w:trPr>
          <w:jc w:val="center"/>
        </w:trPr>
        <w:tc>
          <w:tcPr>
            <w:tcW w:w="2830" w:type="dxa"/>
            <w:vMerge/>
          </w:tcPr>
          <w:p w:rsidR="00586A64" w:rsidRPr="00586A64" w:rsidRDefault="00586A64" w:rsidP="00326CDA">
            <w:pPr>
              <w:rPr>
                <w:sz w:val="24"/>
                <w:szCs w:val="24"/>
              </w:rPr>
            </w:pPr>
          </w:p>
        </w:tc>
        <w:tc>
          <w:tcPr>
            <w:tcW w:w="2694" w:type="dxa"/>
          </w:tcPr>
          <w:p w:rsidR="00586A64" w:rsidRPr="00586A64" w:rsidRDefault="00586A64" w:rsidP="00326CDA">
            <w:pPr>
              <w:rPr>
                <w:sz w:val="24"/>
                <w:szCs w:val="24"/>
              </w:rPr>
            </w:pPr>
            <w:r w:rsidRPr="00586A64">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586A64" w:rsidRPr="00586A64" w:rsidRDefault="00586A64" w:rsidP="00326CDA">
            <w:pPr>
              <w:rPr>
                <w:sz w:val="24"/>
                <w:szCs w:val="24"/>
              </w:rPr>
            </w:pPr>
          </w:p>
        </w:tc>
        <w:tc>
          <w:tcPr>
            <w:tcW w:w="1559" w:type="dxa"/>
          </w:tcPr>
          <w:p w:rsidR="00586A64" w:rsidRPr="00586A64" w:rsidRDefault="00586A64" w:rsidP="00326CDA">
            <w:pPr>
              <w:rPr>
                <w:sz w:val="24"/>
                <w:szCs w:val="24"/>
              </w:rPr>
            </w:pPr>
          </w:p>
        </w:tc>
        <w:tc>
          <w:tcPr>
            <w:tcW w:w="2126" w:type="dxa"/>
          </w:tcPr>
          <w:p w:rsidR="00586A64" w:rsidRPr="00586A64" w:rsidRDefault="00586A64" w:rsidP="00326CDA">
            <w:pPr>
              <w:rPr>
                <w:sz w:val="24"/>
                <w:szCs w:val="24"/>
              </w:rPr>
            </w:pPr>
          </w:p>
        </w:tc>
        <w:tc>
          <w:tcPr>
            <w:tcW w:w="1276" w:type="dxa"/>
          </w:tcPr>
          <w:p w:rsidR="00586A64" w:rsidRPr="00586A64" w:rsidRDefault="00586A64" w:rsidP="00326CDA">
            <w:pPr>
              <w:rPr>
                <w:sz w:val="24"/>
                <w:szCs w:val="24"/>
              </w:rPr>
            </w:pPr>
          </w:p>
        </w:tc>
        <w:tc>
          <w:tcPr>
            <w:tcW w:w="2125" w:type="dxa"/>
          </w:tcPr>
          <w:p w:rsidR="00586A64" w:rsidRPr="00586A64" w:rsidRDefault="00586A64" w:rsidP="00326CDA">
            <w:pPr>
              <w:rPr>
                <w:sz w:val="24"/>
                <w:szCs w:val="24"/>
              </w:rPr>
            </w:pPr>
          </w:p>
        </w:tc>
      </w:tr>
      <w:tr w:rsidR="00586A64" w:rsidRPr="00586A64" w:rsidTr="00586A64">
        <w:trPr>
          <w:jc w:val="center"/>
        </w:trPr>
        <w:tc>
          <w:tcPr>
            <w:tcW w:w="2830" w:type="dxa"/>
            <w:vMerge/>
          </w:tcPr>
          <w:p w:rsidR="00586A64" w:rsidRPr="00586A64" w:rsidRDefault="00586A64" w:rsidP="00326CDA">
            <w:pPr>
              <w:rPr>
                <w:sz w:val="24"/>
                <w:szCs w:val="24"/>
              </w:rPr>
            </w:pPr>
          </w:p>
        </w:tc>
        <w:tc>
          <w:tcPr>
            <w:tcW w:w="2694" w:type="dxa"/>
          </w:tcPr>
          <w:p w:rsidR="00586A64" w:rsidRPr="00586A64" w:rsidRDefault="00586A64" w:rsidP="00326CDA">
            <w:pPr>
              <w:rPr>
                <w:sz w:val="24"/>
                <w:szCs w:val="24"/>
              </w:rPr>
            </w:pPr>
            <w:r w:rsidRPr="00586A64">
              <w:rPr>
                <w:sz w:val="24"/>
                <w:szCs w:val="24"/>
              </w:rPr>
              <w:t>Регистрация заявления, в случае отсутствия оснований для отказа в приеме документов</w:t>
            </w:r>
          </w:p>
        </w:tc>
        <w:tc>
          <w:tcPr>
            <w:tcW w:w="2126" w:type="dxa"/>
          </w:tcPr>
          <w:p w:rsidR="00586A64" w:rsidRPr="00586A64" w:rsidRDefault="00586A64" w:rsidP="00326CDA">
            <w:pPr>
              <w:rPr>
                <w:sz w:val="24"/>
                <w:szCs w:val="24"/>
              </w:rPr>
            </w:pPr>
          </w:p>
        </w:tc>
        <w:tc>
          <w:tcPr>
            <w:tcW w:w="1559" w:type="dxa"/>
          </w:tcPr>
          <w:p w:rsidR="00586A64" w:rsidRPr="00586A64" w:rsidRDefault="00586A64" w:rsidP="00326CDA">
            <w:pPr>
              <w:rPr>
                <w:sz w:val="24"/>
                <w:szCs w:val="24"/>
              </w:rPr>
            </w:pPr>
            <w:r w:rsidRPr="00586A64">
              <w:rPr>
                <w:sz w:val="24"/>
                <w:szCs w:val="24"/>
              </w:rPr>
              <w:t>должностное лицо Уполномоченного органа, ответственное за регистрацию корреспонденции</w:t>
            </w:r>
          </w:p>
        </w:tc>
        <w:tc>
          <w:tcPr>
            <w:tcW w:w="2126" w:type="dxa"/>
          </w:tcPr>
          <w:p w:rsidR="00586A64" w:rsidRPr="00586A64" w:rsidRDefault="00586A64" w:rsidP="00326CDA">
            <w:pPr>
              <w:rPr>
                <w:sz w:val="24"/>
                <w:szCs w:val="24"/>
              </w:rPr>
            </w:pPr>
            <w:r w:rsidRPr="00586A64">
              <w:rPr>
                <w:sz w:val="24"/>
                <w:szCs w:val="24"/>
              </w:rPr>
              <w:t>Уполномоченный орган/ГИС</w:t>
            </w:r>
          </w:p>
        </w:tc>
        <w:tc>
          <w:tcPr>
            <w:tcW w:w="1276" w:type="dxa"/>
          </w:tcPr>
          <w:p w:rsidR="00586A64" w:rsidRPr="00586A64" w:rsidRDefault="00586A64" w:rsidP="00326CDA">
            <w:pPr>
              <w:rPr>
                <w:sz w:val="24"/>
                <w:szCs w:val="24"/>
              </w:rPr>
            </w:pPr>
          </w:p>
        </w:tc>
        <w:tc>
          <w:tcPr>
            <w:tcW w:w="2125" w:type="dxa"/>
          </w:tcPr>
          <w:p w:rsidR="00586A64" w:rsidRPr="00586A64" w:rsidRDefault="00586A64" w:rsidP="00326CDA">
            <w:pPr>
              <w:rPr>
                <w:sz w:val="24"/>
                <w:szCs w:val="24"/>
              </w:rPr>
            </w:pPr>
          </w:p>
        </w:tc>
      </w:tr>
      <w:tr w:rsidR="00586A64" w:rsidRPr="00586A64" w:rsidTr="00586A64">
        <w:trPr>
          <w:jc w:val="center"/>
        </w:trPr>
        <w:tc>
          <w:tcPr>
            <w:tcW w:w="14736" w:type="dxa"/>
            <w:gridSpan w:val="7"/>
          </w:tcPr>
          <w:p w:rsidR="00586A64" w:rsidRPr="00586A64" w:rsidRDefault="00586A64" w:rsidP="00326CDA">
            <w:pPr>
              <w:jc w:val="center"/>
              <w:rPr>
                <w:sz w:val="24"/>
                <w:szCs w:val="24"/>
              </w:rPr>
            </w:pPr>
            <w:r w:rsidRPr="00586A64">
              <w:rPr>
                <w:sz w:val="24"/>
                <w:szCs w:val="24"/>
              </w:rPr>
              <w:t>2.</w:t>
            </w:r>
            <w:r w:rsidRPr="00586A64">
              <w:rPr>
                <w:sz w:val="24"/>
                <w:szCs w:val="24"/>
              </w:rPr>
              <w:tab/>
              <w:t>Получение сведений посредством СМЭВ</w:t>
            </w:r>
          </w:p>
          <w:p w:rsidR="00586A64" w:rsidRPr="00586A64" w:rsidRDefault="00586A64" w:rsidP="00326CDA">
            <w:pPr>
              <w:jc w:val="center"/>
              <w:rPr>
                <w:sz w:val="24"/>
                <w:szCs w:val="24"/>
              </w:rPr>
            </w:pPr>
          </w:p>
        </w:tc>
      </w:tr>
      <w:tr w:rsidR="00586A64" w:rsidRPr="00586A64" w:rsidTr="00586A64">
        <w:trPr>
          <w:jc w:val="center"/>
        </w:trPr>
        <w:tc>
          <w:tcPr>
            <w:tcW w:w="2830" w:type="dxa"/>
          </w:tcPr>
          <w:p w:rsidR="00586A64" w:rsidRPr="00586A64" w:rsidRDefault="00586A64" w:rsidP="00326CDA">
            <w:pPr>
              <w:rPr>
                <w:sz w:val="24"/>
                <w:szCs w:val="24"/>
              </w:rPr>
            </w:pPr>
            <w:r w:rsidRPr="00586A64">
              <w:rPr>
                <w:sz w:val="24"/>
                <w:szCs w:val="24"/>
              </w:rPr>
              <w:t>пакет зарегистрированных документов, поступивших должностному лицу,</w:t>
            </w:r>
          </w:p>
          <w:p w:rsidR="00586A64" w:rsidRPr="00586A64" w:rsidRDefault="00586A64" w:rsidP="00326CDA">
            <w:pPr>
              <w:rPr>
                <w:sz w:val="24"/>
                <w:szCs w:val="24"/>
              </w:rPr>
            </w:pPr>
            <w:proofErr w:type="gramStart"/>
            <w:r w:rsidRPr="00586A64">
              <w:rPr>
                <w:sz w:val="24"/>
                <w:szCs w:val="24"/>
              </w:rPr>
              <w:t>ответственному</w:t>
            </w:r>
            <w:proofErr w:type="gramEnd"/>
            <w:r w:rsidRPr="00586A64">
              <w:rPr>
                <w:sz w:val="24"/>
                <w:szCs w:val="24"/>
              </w:rPr>
              <w:t xml:space="preserve"> за предоставление  муниципальной услуги</w:t>
            </w:r>
          </w:p>
        </w:tc>
        <w:tc>
          <w:tcPr>
            <w:tcW w:w="2694" w:type="dxa"/>
          </w:tcPr>
          <w:p w:rsidR="00586A64" w:rsidRPr="00586A64" w:rsidRDefault="00586A64" w:rsidP="00326CDA">
            <w:pPr>
              <w:rPr>
                <w:sz w:val="24"/>
                <w:szCs w:val="24"/>
              </w:rPr>
            </w:pPr>
            <w:r w:rsidRPr="00586A64">
              <w:rPr>
                <w:sz w:val="24"/>
                <w:szCs w:val="24"/>
              </w:rPr>
              <w:t>направление межведомственных запросов в органы и организации</w:t>
            </w:r>
          </w:p>
        </w:tc>
        <w:tc>
          <w:tcPr>
            <w:tcW w:w="2126" w:type="dxa"/>
          </w:tcPr>
          <w:p w:rsidR="00586A64" w:rsidRPr="00586A64" w:rsidRDefault="00586A64" w:rsidP="00326CDA">
            <w:pPr>
              <w:rPr>
                <w:sz w:val="24"/>
                <w:szCs w:val="24"/>
              </w:rPr>
            </w:pPr>
            <w:r w:rsidRPr="00586A64">
              <w:rPr>
                <w:sz w:val="24"/>
                <w:szCs w:val="24"/>
              </w:rPr>
              <w:t>в день регистрации заявления и документов</w:t>
            </w:r>
          </w:p>
        </w:tc>
        <w:tc>
          <w:tcPr>
            <w:tcW w:w="1559" w:type="dxa"/>
          </w:tcPr>
          <w:p w:rsidR="00586A64" w:rsidRPr="00586A64" w:rsidRDefault="00586A64" w:rsidP="00326CDA">
            <w:pPr>
              <w:rPr>
                <w:sz w:val="24"/>
                <w:szCs w:val="24"/>
              </w:rPr>
            </w:pPr>
            <w:r w:rsidRPr="00586A64">
              <w:rPr>
                <w:sz w:val="24"/>
                <w:szCs w:val="24"/>
              </w:rPr>
              <w:t>должностное лицо Уполномоченного органа, ответственное за предоставление (муниципальной) услуги</w:t>
            </w:r>
          </w:p>
        </w:tc>
        <w:tc>
          <w:tcPr>
            <w:tcW w:w="2126" w:type="dxa"/>
          </w:tcPr>
          <w:p w:rsidR="00586A64" w:rsidRPr="00586A64" w:rsidRDefault="00586A64" w:rsidP="00326CDA">
            <w:pPr>
              <w:rPr>
                <w:sz w:val="24"/>
                <w:szCs w:val="24"/>
              </w:rPr>
            </w:pPr>
            <w:r w:rsidRPr="00586A64">
              <w:rPr>
                <w:sz w:val="24"/>
                <w:szCs w:val="24"/>
              </w:rPr>
              <w:t>Уполномоченный орган/ГИС/ ПГС / СМЭВ</w:t>
            </w:r>
          </w:p>
        </w:tc>
        <w:tc>
          <w:tcPr>
            <w:tcW w:w="1276" w:type="dxa"/>
          </w:tcPr>
          <w:p w:rsidR="00586A64" w:rsidRPr="00586A64" w:rsidRDefault="00586A64" w:rsidP="00326CDA">
            <w:pPr>
              <w:rPr>
                <w:sz w:val="24"/>
                <w:szCs w:val="24"/>
              </w:rPr>
            </w:pPr>
            <w:r w:rsidRPr="00586A64">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586A64">
              <w:rPr>
                <w:sz w:val="24"/>
                <w:szCs w:val="24"/>
              </w:rPr>
              <w:lastRenderedPageBreak/>
              <w:t>органов (организаций)</w:t>
            </w:r>
          </w:p>
        </w:tc>
        <w:tc>
          <w:tcPr>
            <w:tcW w:w="2125" w:type="dxa"/>
          </w:tcPr>
          <w:p w:rsidR="00586A64" w:rsidRPr="00586A64" w:rsidRDefault="00586A64" w:rsidP="00326CDA">
            <w:pPr>
              <w:rPr>
                <w:sz w:val="24"/>
                <w:szCs w:val="24"/>
              </w:rPr>
            </w:pPr>
            <w:r w:rsidRPr="00586A64">
              <w:rPr>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86A64" w:rsidRPr="00586A64" w:rsidTr="00586A64">
        <w:trPr>
          <w:jc w:val="center"/>
        </w:trPr>
        <w:tc>
          <w:tcPr>
            <w:tcW w:w="2830" w:type="dxa"/>
          </w:tcPr>
          <w:p w:rsidR="00586A64" w:rsidRPr="00586A64" w:rsidRDefault="00586A64" w:rsidP="00326CDA">
            <w:pPr>
              <w:rPr>
                <w:sz w:val="24"/>
                <w:szCs w:val="24"/>
              </w:rPr>
            </w:pPr>
          </w:p>
        </w:tc>
        <w:tc>
          <w:tcPr>
            <w:tcW w:w="2694" w:type="dxa"/>
          </w:tcPr>
          <w:p w:rsidR="00586A64" w:rsidRPr="00586A64" w:rsidRDefault="00586A64" w:rsidP="00326CDA">
            <w:pPr>
              <w:rPr>
                <w:sz w:val="24"/>
                <w:szCs w:val="24"/>
              </w:rPr>
            </w:pPr>
            <w:r w:rsidRPr="00586A64">
              <w:rPr>
                <w:sz w:val="24"/>
                <w:szCs w:val="24"/>
              </w:rPr>
              <w:t>получение ответов на межведомственные запросы, формирование полного комплекта документов</w:t>
            </w:r>
          </w:p>
        </w:tc>
        <w:tc>
          <w:tcPr>
            <w:tcW w:w="2126" w:type="dxa"/>
          </w:tcPr>
          <w:p w:rsidR="00586A64" w:rsidRPr="00586A64" w:rsidRDefault="00586A64" w:rsidP="00326CDA">
            <w:pPr>
              <w:rPr>
                <w:sz w:val="24"/>
                <w:szCs w:val="24"/>
              </w:rPr>
            </w:pPr>
            <w:r w:rsidRPr="00586A64">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586A64" w:rsidRPr="00586A64" w:rsidRDefault="00586A64" w:rsidP="00326CDA">
            <w:pPr>
              <w:rPr>
                <w:sz w:val="24"/>
                <w:szCs w:val="24"/>
              </w:rPr>
            </w:pPr>
            <w:r w:rsidRPr="00586A64">
              <w:rPr>
                <w:sz w:val="24"/>
                <w:szCs w:val="24"/>
              </w:rPr>
              <w:t>должностное лицо Уполномоченного органа, ответственное за предоставление муниципальной услуги</w:t>
            </w:r>
          </w:p>
        </w:tc>
        <w:tc>
          <w:tcPr>
            <w:tcW w:w="2126" w:type="dxa"/>
          </w:tcPr>
          <w:p w:rsidR="00586A64" w:rsidRPr="00586A64" w:rsidRDefault="00586A64" w:rsidP="00326CDA">
            <w:pPr>
              <w:rPr>
                <w:sz w:val="24"/>
                <w:szCs w:val="24"/>
              </w:rPr>
            </w:pPr>
            <w:proofErr w:type="gramStart"/>
            <w:r w:rsidRPr="00586A64">
              <w:rPr>
                <w:sz w:val="24"/>
                <w:szCs w:val="24"/>
              </w:rPr>
              <w:t>Уполномоченный орган) /ГИС/ ПГС / СМЭВ</w:t>
            </w:r>
            <w:proofErr w:type="gramEnd"/>
          </w:p>
        </w:tc>
        <w:tc>
          <w:tcPr>
            <w:tcW w:w="1276" w:type="dxa"/>
          </w:tcPr>
          <w:p w:rsidR="00586A64" w:rsidRPr="00586A64" w:rsidRDefault="00586A64" w:rsidP="00326CDA">
            <w:pPr>
              <w:rPr>
                <w:sz w:val="24"/>
                <w:szCs w:val="24"/>
              </w:rPr>
            </w:pPr>
          </w:p>
        </w:tc>
        <w:tc>
          <w:tcPr>
            <w:tcW w:w="2125" w:type="dxa"/>
          </w:tcPr>
          <w:p w:rsidR="00586A64" w:rsidRPr="00586A64" w:rsidRDefault="00586A64" w:rsidP="00326CDA">
            <w:pPr>
              <w:rPr>
                <w:sz w:val="24"/>
                <w:szCs w:val="24"/>
              </w:rPr>
            </w:pPr>
            <w:r w:rsidRPr="00586A64">
              <w:rPr>
                <w:sz w:val="24"/>
                <w:szCs w:val="24"/>
              </w:rPr>
              <w:t>получение документов (сведений), необходимых для предоставления муниципальной услуги</w:t>
            </w:r>
          </w:p>
        </w:tc>
      </w:tr>
      <w:tr w:rsidR="00586A64" w:rsidRPr="00586A64" w:rsidTr="00586A64">
        <w:trPr>
          <w:jc w:val="center"/>
        </w:trPr>
        <w:tc>
          <w:tcPr>
            <w:tcW w:w="14736" w:type="dxa"/>
            <w:gridSpan w:val="7"/>
          </w:tcPr>
          <w:p w:rsidR="00586A64" w:rsidRPr="00586A64" w:rsidRDefault="00586A64" w:rsidP="00326CDA">
            <w:pPr>
              <w:pStyle w:val="af2"/>
              <w:numPr>
                <w:ilvl w:val="0"/>
                <w:numId w:val="9"/>
              </w:numPr>
              <w:spacing w:after="0" w:line="240" w:lineRule="auto"/>
              <w:jc w:val="center"/>
              <w:rPr>
                <w:rFonts w:ascii="Times New Roman" w:hAnsi="Times New Roman"/>
                <w:sz w:val="24"/>
                <w:szCs w:val="24"/>
              </w:rPr>
            </w:pPr>
            <w:r w:rsidRPr="00586A64">
              <w:rPr>
                <w:rFonts w:ascii="Times New Roman" w:hAnsi="Times New Roman"/>
                <w:sz w:val="24"/>
                <w:szCs w:val="24"/>
              </w:rPr>
              <w:t>Рассмотрение документов и сведений</w:t>
            </w:r>
          </w:p>
          <w:p w:rsidR="00586A64" w:rsidRPr="00586A64" w:rsidRDefault="00586A64" w:rsidP="00326CDA">
            <w:pPr>
              <w:pStyle w:val="af2"/>
              <w:spacing w:after="0" w:line="240" w:lineRule="auto"/>
              <w:rPr>
                <w:rFonts w:ascii="Times New Roman" w:hAnsi="Times New Roman"/>
                <w:sz w:val="24"/>
                <w:szCs w:val="24"/>
              </w:rPr>
            </w:pPr>
          </w:p>
        </w:tc>
      </w:tr>
      <w:tr w:rsidR="00586A64" w:rsidRPr="00586A64" w:rsidTr="00586A64">
        <w:trPr>
          <w:jc w:val="center"/>
        </w:trPr>
        <w:tc>
          <w:tcPr>
            <w:tcW w:w="2830" w:type="dxa"/>
          </w:tcPr>
          <w:p w:rsidR="00586A64" w:rsidRPr="00586A64" w:rsidRDefault="00586A64" w:rsidP="00326CDA">
            <w:pPr>
              <w:rPr>
                <w:sz w:val="24"/>
                <w:szCs w:val="24"/>
              </w:rPr>
            </w:pPr>
            <w:r w:rsidRPr="00586A64">
              <w:rPr>
                <w:sz w:val="24"/>
                <w:szCs w:val="24"/>
              </w:rPr>
              <w:t>пакет зарегистрированных документов, поступивших должностному лицу,</w:t>
            </w:r>
          </w:p>
          <w:p w:rsidR="00586A64" w:rsidRPr="00586A64" w:rsidRDefault="00586A64" w:rsidP="00326CDA">
            <w:pPr>
              <w:rPr>
                <w:sz w:val="24"/>
                <w:szCs w:val="24"/>
              </w:rPr>
            </w:pPr>
            <w:proofErr w:type="gramStart"/>
            <w:r w:rsidRPr="00586A64">
              <w:rPr>
                <w:sz w:val="24"/>
                <w:szCs w:val="24"/>
              </w:rPr>
              <w:t>ответственному</w:t>
            </w:r>
            <w:proofErr w:type="gramEnd"/>
            <w:r w:rsidRPr="00586A64">
              <w:rPr>
                <w:sz w:val="24"/>
                <w:szCs w:val="24"/>
              </w:rPr>
              <w:t xml:space="preserve"> за предоставление  муниципальной услуги</w:t>
            </w:r>
          </w:p>
        </w:tc>
        <w:tc>
          <w:tcPr>
            <w:tcW w:w="2694" w:type="dxa"/>
          </w:tcPr>
          <w:p w:rsidR="00586A64" w:rsidRPr="00586A64" w:rsidRDefault="00586A64" w:rsidP="00326CDA">
            <w:pPr>
              <w:rPr>
                <w:sz w:val="24"/>
                <w:szCs w:val="24"/>
              </w:rPr>
            </w:pPr>
            <w:r w:rsidRPr="00586A64">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586A64" w:rsidRPr="00586A64" w:rsidRDefault="00586A64" w:rsidP="00326CDA">
            <w:pPr>
              <w:rPr>
                <w:sz w:val="24"/>
                <w:szCs w:val="24"/>
              </w:rPr>
            </w:pPr>
            <w:r w:rsidRPr="00586A64">
              <w:rPr>
                <w:sz w:val="24"/>
                <w:szCs w:val="24"/>
              </w:rPr>
              <w:t>До 5 рабочих дней</w:t>
            </w:r>
          </w:p>
        </w:tc>
        <w:tc>
          <w:tcPr>
            <w:tcW w:w="1559" w:type="dxa"/>
          </w:tcPr>
          <w:p w:rsidR="00586A64" w:rsidRPr="00586A64" w:rsidRDefault="00586A64" w:rsidP="00326CDA">
            <w:pPr>
              <w:rPr>
                <w:sz w:val="24"/>
                <w:szCs w:val="24"/>
              </w:rPr>
            </w:pPr>
            <w:r w:rsidRPr="00586A64">
              <w:rPr>
                <w:sz w:val="24"/>
                <w:szCs w:val="24"/>
              </w:rPr>
              <w:t>должностное лицо Уполномоченного органа, ответственное за предоставление муниципальной услуги</w:t>
            </w:r>
          </w:p>
        </w:tc>
        <w:tc>
          <w:tcPr>
            <w:tcW w:w="2126" w:type="dxa"/>
          </w:tcPr>
          <w:p w:rsidR="00586A64" w:rsidRPr="00586A64" w:rsidRDefault="00586A64" w:rsidP="00326CDA">
            <w:pPr>
              <w:rPr>
                <w:sz w:val="24"/>
                <w:szCs w:val="24"/>
              </w:rPr>
            </w:pPr>
            <w:proofErr w:type="gramStart"/>
            <w:r w:rsidRPr="00586A64">
              <w:rPr>
                <w:sz w:val="24"/>
                <w:szCs w:val="24"/>
              </w:rPr>
              <w:t xml:space="preserve">Уполномоченный орган) / ГИС / </w:t>
            </w:r>
            <w:proofErr w:type="gramEnd"/>
          </w:p>
          <w:p w:rsidR="00586A64" w:rsidRPr="00586A64" w:rsidRDefault="00586A64" w:rsidP="00326CDA">
            <w:pPr>
              <w:rPr>
                <w:sz w:val="24"/>
                <w:szCs w:val="24"/>
              </w:rPr>
            </w:pPr>
            <w:r w:rsidRPr="00586A64">
              <w:rPr>
                <w:sz w:val="24"/>
                <w:szCs w:val="24"/>
              </w:rPr>
              <w:t>ПГС</w:t>
            </w:r>
          </w:p>
        </w:tc>
        <w:tc>
          <w:tcPr>
            <w:tcW w:w="1276" w:type="dxa"/>
          </w:tcPr>
          <w:p w:rsidR="00586A64" w:rsidRPr="00586A64" w:rsidRDefault="00586A64" w:rsidP="00326CDA">
            <w:pPr>
              <w:rPr>
                <w:sz w:val="24"/>
                <w:szCs w:val="24"/>
              </w:rPr>
            </w:pPr>
            <w:r w:rsidRPr="00586A64">
              <w:rPr>
                <w:sz w:val="24"/>
                <w:szCs w:val="24"/>
              </w:rPr>
              <w:t>основания отказа в предоставлении  муниципальной услуги, предусмотренные пунктом 2.9 Административного регламента</w:t>
            </w:r>
          </w:p>
        </w:tc>
        <w:tc>
          <w:tcPr>
            <w:tcW w:w="2125" w:type="dxa"/>
          </w:tcPr>
          <w:p w:rsidR="00586A64" w:rsidRPr="00586A64" w:rsidRDefault="00586A64" w:rsidP="00326CDA">
            <w:pPr>
              <w:rPr>
                <w:sz w:val="24"/>
                <w:szCs w:val="24"/>
              </w:rPr>
            </w:pPr>
            <w:r w:rsidRPr="00586A64">
              <w:rPr>
                <w:sz w:val="24"/>
                <w:szCs w:val="24"/>
              </w:rPr>
              <w:t>проект результата предоставления муниципальной услуги</w:t>
            </w:r>
          </w:p>
        </w:tc>
      </w:tr>
      <w:tr w:rsidR="00586A64" w:rsidRPr="00586A64" w:rsidTr="00586A64">
        <w:trPr>
          <w:jc w:val="center"/>
        </w:trPr>
        <w:tc>
          <w:tcPr>
            <w:tcW w:w="2830" w:type="dxa"/>
          </w:tcPr>
          <w:p w:rsidR="00586A64" w:rsidRPr="00586A64" w:rsidRDefault="00586A64" w:rsidP="00326CDA">
            <w:pPr>
              <w:rPr>
                <w:sz w:val="24"/>
                <w:szCs w:val="24"/>
              </w:rPr>
            </w:pPr>
            <w:r w:rsidRPr="00586A64">
              <w:rPr>
                <w:sz w:val="24"/>
                <w:szCs w:val="24"/>
              </w:rPr>
              <w:t xml:space="preserve">соответствие документов и сведений требованиям </w:t>
            </w:r>
            <w:r w:rsidRPr="00586A64">
              <w:rPr>
                <w:sz w:val="24"/>
                <w:szCs w:val="24"/>
              </w:rPr>
              <w:lastRenderedPageBreak/>
              <w:t>нормативных правовых актов предоставления муниципальной услуги</w:t>
            </w:r>
          </w:p>
        </w:tc>
        <w:tc>
          <w:tcPr>
            <w:tcW w:w="2694" w:type="dxa"/>
          </w:tcPr>
          <w:p w:rsidR="00586A64" w:rsidRPr="00586A64" w:rsidRDefault="00586A64" w:rsidP="00326CDA">
            <w:pPr>
              <w:rPr>
                <w:sz w:val="24"/>
                <w:szCs w:val="24"/>
              </w:rPr>
            </w:pPr>
            <w:r w:rsidRPr="00586A64">
              <w:rPr>
                <w:sz w:val="24"/>
                <w:szCs w:val="24"/>
              </w:rPr>
              <w:lastRenderedPageBreak/>
              <w:t>проведение смотра объекта</w:t>
            </w:r>
          </w:p>
        </w:tc>
        <w:tc>
          <w:tcPr>
            <w:tcW w:w="2126" w:type="dxa"/>
          </w:tcPr>
          <w:p w:rsidR="00586A64" w:rsidRPr="00586A64" w:rsidRDefault="00586A64" w:rsidP="00326CDA">
            <w:pPr>
              <w:rPr>
                <w:sz w:val="24"/>
                <w:szCs w:val="24"/>
              </w:rPr>
            </w:pPr>
          </w:p>
        </w:tc>
        <w:tc>
          <w:tcPr>
            <w:tcW w:w="1559" w:type="dxa"/>
          </w:tcPr>
          <w:p w:rsidR="00586A64" w:rsidRPr="00586A64" w:rsidRDefault="00586A64" w:rsidP="00326CDA">
            <w:pPr>
              <w:rPr>
                <w:sz w:val="24"/>
                <w:szCs w:val="24"/>
              </w:rPr>
            </w:pPr>
            <w:r w:rsidRPr="00586A64">
              <w:rPr>
                <w:sz w:val="24"/>
                <w:szCs w:val="24"/>
              </w:rPr>
              <w:t xml:space="preserve">должностное лицо </w:t>
            </w:r>
            <w:r w:rsidRPr="00586A64">
              <w:rPr>
                <w:sz w:val="24"/>
                <w:szCs w:val="24"/>
              </w:rPr>
              <w:lastRenderedPageBreak/>
              <w:t>Уполномоченного органа, ответственное за предоставление муниципальной услуги</w:t>
            </w:r>
          </w:p>
        </w:tc>
        <w:tc>
          <w:tcPr>
            <w:tcW w:w="2126" w:type="dxa"/>
          </w:tcPr>
          <w:p w:rsidR="00586A64" w:rsidRPr="00586A64" w:rsidRDefault="00586A64" w:rsidP="00326CDA">
            <w:pPr>
              <w:rPr>
                <w:sz w:val="24"/>
                <w:szCs w:val="24"/>
              </w:rPr>
            </w:pPr>
          </w:p>
        </w:tc>
        <w:tc>
          <w:tcPr>
            <w:tcW w:w="1276" w:type="dxa"/>
          </w:tcPr>
          <w:p w:rsidR="00586A64" w:rsidRPr="00586A64" w:rsidRDefault="00586A64" w:rsidP="00326CDA">
            <w:pPr>
              <w:rPr>
                <w:sz w:val="24"/>
                <w:szCs w:val="24"/>
              </w:rPr>
            </w:pPr>
            <w:r w:rsidRPr="00586A64">
              <w:rPr>
                <w:sz w:val="24"/>
                <w:szCs w:val="24"/>
              </w:rPr>
              <w:t xml:space="preserve">основания отказа в </w:t>
            </w:r>
            <w:r w:rsidRPr="00586A64">
              <w:rPr>
                <w:sz w:val="24"/>
                <w:szCs w:val="24"/>
              </w:rPr>
              <w:lastRenderedPageBreak/>
              <w:t>предоставлении  муниципальной услуги, предусмотренные пунктом 2.9 Административного регламента</w:t>
            </w:r>
          </w:p>
        </w:tc>
        <w:tc>
          <w:tcPr>
            <w:tcW w:w="2125" w:type="dxa"/>
          </w:tcPr>
          <w:p w:rsidR="00586A64" w:rsidRPr="00586A64" w:rsidRDefault="00586A64" w:rsidP="00326CDA">
            <w:pPr>
              <w:rPr>
                <w:sz w:val="24"/>
                <w:szCs w:val="24"/>
              </w:rPr>
            </w:pPr>
            <w:r w:rsidRPr="00586A64">
              <w:rPr>
                <w:sz w:val="24"/>
                <w:szCs w:val="24"/>
              </w:rPr>
              <w:lastRenderedPageBreak/>
              <w:t xml:space="preserve">проект результата предоставления </w:t>
            </w:r>
            <w:r w:rsidRPr="00586A64">
              <w:rPr>
                <w:sz w:val="24"/>
                <w:szCs w:val="24"/>
              </w:rPr>
              <w:lastRenderedPageBreak/>
              <w:t>муниципальной услуги</w:t>
            </w:r>
          </w:p>
        </w:tc>
      </w:tr>
      <w:tr w:rsidR="00586A64" w:rsidRPr="00586A64" w:rsidTr="00586A64">
        <w:trPr>
          <w:jc w:val="center"/>
        </w:trPr>
        <w:tc>
          <w:tcPr>
            <w:tcW w:w="14736" w:type="dxa"/>
            <w:gridSpan w:val="7"/>
          </w:tcPr>
          <w:p w:rsidR="00586A64" w:rsidRPr="00586A64" w:rsidRDefault="00586A64" w:rsidP="00326CDA">
            <w:pPr>
              <w:pStyle w:val="af2"/>
              <w:numPr>
                <w:ilvl w:val="0"/>
                <w:numId w:val="9"/>
              </w:numPr>
              <w:spacing w:after="0" w:line="240" w:lineRule="auto"/>
              <w:jc w:val="center"/>
              <w:rPr>
                <w:rFonts w:ascii="Times New Roman" w:hAnsi="Times New Roman"/>
                <w:sz w:val="24"/>
                <w:szCs w:val="24"/>
              </w:rPr>
            </w:pPr>
            <w:r w:rsidRPr="00586A64">
              <w:rPr>
                <w:rFonts w:ascii="Times New Roman" w:hAnsi="Times New Roman"/>
                <w:sz w:val="24"/>
                <w:szCs w:val="24"/>
              </w:rPr>
              <w:lastRenderedPageBreak/>
              <w:t>Принятие решения</w:t>
            </w:r>
          </w:p>
          <w:p w:rsidR="00586A64" w:rsidRPr="00586A64" w:rsidRDefault="00586A64" w:rsidP="00326CDA">
            <w:pPr>
              <w:pStyle w:val="af2"/>
              <w:spacing w:after="0" w:line="240" w:lineRule="auto"/>
              <w:rPr>
                <w:rFonts w:ascii="Times New Roman" w:hAnsi="Times New Roman"/>
                <w:sz w:val="24"/>
                <w:szCs w:val="24"/>
              </w:rPr>
            </w:pPr>
          </w:p>
        </w:tc>
      </w:tr>
      <w:tr w:rsidR="00586A64" w:rsidRPr="00586A64" w:rsidTr="00586A64">
        <w:trPr>
          <w:jc w:val="center"/>
        </w:trPr>
        <w:tc>
          <w:tcPr>
            <w:tcW w:w="2830" w:type="dxa"/>
            <w:vMerge w:val="restart"/>
          </w:tcPr>
          <w:p w:rsidR="00586A64" w:rsidRPr="00586A64" w:rsidRDefault="00586A64" w:rsidP="00326CDA">
            <w:pPr>
              <w:rPr>
                <w:sz w:val="24"/>
                <w:szCs w:val="24"/>
              </w:rPr>
            </w:pPr>
            <w:r w:rsidRPr="00586A64">
              <w:rPr>
                <w:sz w:val="24"/>
                <w:szCs w:val="24"/>
              </w:rPr>
              <w:t>проект результата предоставления муниципальной услуги</w:t>
            </w:r>
          </w:p>
        </w:tc>
        <w:tc>
          <w:tcPr>
            <w:tcW w:w="2694" w:type="dxa"/>
          </w:tcPr>
          <w:p w:rsidR="00586A64" w:rsidRPr="00586A64" w:rsidRDefault="00586A64" w:rsidP="00326CDA">
            <w:pPr>
              <w:rPr>
                <w:sz w:val="24"/>
                <w:szCs w:val="24"/>
              </w:rPr>
            </w:pPr>
            <w:r w:rsidRPr="00586A64">
              <w:rPr>
                <w:sz w:val="24"/>
                <w:szCs w:val="24"/>
              </w:rPr>
              <w:t>Принятие решения о предоставления государственной (муниципальной) услуги</w:t>
            </w:r>
          </w:p>
        </w:tc>
        <w:tc>
          <w:tcPr>
            <w:tcW w:w="2126" w:type="dxa"/>
            <w:vMerge w:val="restart"/>
          </w:tcPr>
          <w:p w:rsidR="00586A64" w:rsidRPr="00586A64" w:rsidRDefault="00586A64" w:rsidP="00326CDA">
            <w:pPr>
              <w:rPr>
                <w:sz w:val="24"/>
                <w:szCs w:val="24"/>
              </w:rPr>
            </w:pPr>
            <w:r w:rsidRPr="00586A64">
              <w:rPr>
                <w:sz w:val="24"/>
                <w:szCs w:val="24"/>
              </w:rPr>
              <w:t>До 1 часа</w:t>
            </w:r>
          </w:p>
        </w:tc>
        <w:tc>
          <w:tcPr>
            <w:tcW w:w="1559" w:type="dxa"/>
            <w:vMerge w:val="restart"/>
          </w:tcPr>
          <w:p w:rsidR="00586A64" w:rsidRPr="00586A64" w:rsidRDefault="00586A64" w:rsidP="00326CDA">
            <w:pPr>
              <w:rPr>
                <w:sz w:val="24"/>
                <w:szCs w:val="24"/>
              </w:rPr>
            </w:pPr>
            <w:r w:rsidRPr="00586A64">
              <w:rPr>
                <w:sz w:val="24"/>
                <w:szCs w:val="24"/>
              </w:rPr>
              <w:t>должностное лицо Уполномоченного органа, ответственное за предоставление муниципальной услуги;</w:t>
            </w:r>
          </w:p>
          <w:p w:rsidR="00586A64" w:rsidRPr="00586A64" w:rsidRDefault="00586A64" w:rsidP="00326CDA">
            <w:pPr>
              <w:rPr>
                <w:sz w:val="24"/>
                <w:szCs w:val="24"/>
              </w:rPr>
            </w:pPr>
            <w:r w:rsidRPr="00586A64">
              <w:rPr>
                <w:sz w:val="24"/>
                <w:szCs w:val="24"/>
              </w:rPr>
              <w:t>Руководитель Уполномоченного органа или иное уполномоченное им лицо</w:t>
            </w:r>
          </w:p>
        </w:tc>
        <w:tc>
          <w:tcPr>
            <w:tcW w:w="2126" w:type="dxa"/>
            <w:vMerge w:val="restart"/>
          </w:tcPr>
          <w:p w:rsidR="00586A64" w:rsidRPr="00586A64" w:rsidRDefault="00586A64" w:rsidP="00326CDA">
            <w:pPr>
              <w:rPr>
                <w:sz w:val="24"/>
                <w:szCs w:val="24"/>
              </w:rPr>
            </w:pPr>
            <w:proofErr w:type="gramStart"/>
            <w:r w:rsidRPr="00586A64">
              <w:rPr>
                <w:sz w:val="24"/>
                <w:szCs w:val="24"/>
              </w:rPr>
              <w:t>Уполномоченный орган) / ГИС / ПГС</w:t>
            </w:r>
            <w:proofErr w:type="gramEnd"/>
          </w:p>
        </w:tc>
        <w:tc>
          <w:tcPr>
            <w:tcW w:w="1276" w:type="dxa"/>
            <w:vMerge w:val="restart"/>
          </w:tcPr>
          <w:p w:rsidR="00586A64" w:rsidRPr="00586A64" w:rsidRDefault="00586A64" w:rsidP="00326CDA">
            <w:pPr>
              <w:rPr>
                <w:sz w:val="24"/>
                <w:szCs w:val="24"/>
              </w:rPr>
            </w:pPr>
            <w:r w:rsidRPr="00586A64">
              <w:rPr>
                <w:sz w:val="24"/>
                <w:szCs w:val="24"/>
              </w:rPr>
              <w:t>-</w:t>
            </w:r>
          </w:p>
        </w:tc>
        <w:tc>
          <w:tcPr>
            <w:tcW w:w="2125" w:type="dxa"/>
            <w:vMerge w:val="restart"/>
          </w:tcPr>
          <w:p w:rsidR="00586A64" w:rsidRPr="00586A64" w:rsidRDefault="00586A64" w:rsidP="00326CDA">
            <w:pPr>
              <w:rPr>
                <w:sz w:val="24"/>
                <w:szCs w:val="24"/>
              </w:rPr>
            </w:pPr>
            <w:r w:rsidRPr="00586A64">
              <w:rPr>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586A64" w:rsidRPr="00586A64" w:rsidRDefault="00586A64" w:rsidP="00326CDA">
            <w:pPr>
              <w:rPr>
                <w:sz w:val="24"/>
                <w:szCs w:val="24"/>
              </w:rPr>
            </w:pPr>
          </w:p>
        </w:tc>
      </w:tr>
      <w:tr w:rsidR="00586A64" w:rsidRPr="00586A64" w:rsidTr="00586A64">
        <w:trPr>
          <w:jc w:val="center"/>
        </w:trPr>
        <w:tc>
          <w:tcPr>
            <w:tcW w:w="2830" w:type="dxa"/>
            <w:vMerge/>
          </w:tcPr>
          <w:p w:rsidR="00586A64" w:rsidRPr="00586A64" w:rsidRDefault="00586A64" w:rsidP="00326CDA">
            <w:pPr>
              <w:rPr>
                <w:sz w:val="24"/>
                <w:szCs w:val="24"/>
              </w:rPr>
            </w:pPr>
          </w:p>
        </w:tc>
        <w:tc>
          <w:tcPr>
            <w:tcW w:w="2694" w:type="dxa"/>
          </w:tcPr>
          <w:p w:rsidR="00586A64" w:rsidRPr="00586A64" w:rsidRDefault="00586A64" w:rsidP="00326CDA">
            <w:pPr>
              <w:rPr>
                <w:sz w:val="24"/>
                <w:szCs w:val="24"/>
              </w:rPr>
            </w:pPr>
            <w:r w:rsidRPr="00586A64">
              <w:rPr>
                <w:sz w:val="24"/>
                <w:szCs w:val="24"/>
              </w:rPr>
              <w:t>Формирование решения о предоставлении муниципальной услуги</w:t>
            </w:r>
          </w:p>
        </w:tc>
        <w:tc>
          <w:tcPr>
            <w:tcW w:w="2126" w:type="dxa"/>
            <w:vMerge/>
          </w:tcPr>
          <w:p w:rsidR="00586A64" w:rsidRPr="00586A64" w:rsidRDefault="00586A64" w:rsidP="00326CDA">
            <w:pPr>
              <w:rPr>
                <w:sz w:val="24"/>
                <w:szCs w:val="24"/>
              </w:rPr>
            </w:pPr>
          </w:p>
        </w:tc>
        <w:tc>
          <w:tcPr>
            <w:tcW w:w="1559" w:type="dxa"/>
            <w:vMerge/>
          </w:tcPr>
          <w:p w:rsidR="00586A64" w:rsidRPr="00586A64" w:rsidRDefault="00586A64" w:rsidP="00326CDA">
            <w:pPr>
              <w:rPr>
                <w:sz w:val="24"/>
                <w:szCs w:val="24"/>
              </w:rPr>
            </w:pPr>
          </w:p>
        </w:tc>
        <w:tc>
          <w:tcPr>
            <w:tcW w:w="2126" w:type="dxa"/>
            <w:vMerge/>
          </w:tcPr>
          <w:p w:rsidR="00586A64" w:rsidRPr="00586A64" w:rsidRDefault="00586A64" w:rsidP="00326CDA">
            <w:pPr>
              <w:rPr>
                <w:sz w:val="24"/>
                <w:szCs w:val="24"/>
              </w:rPr>
            </w:pPr>
          </w:p>
        </w:tc>
        <w:tc>
          <w:tcPr>
            <w:tcW w:w="1276" w:type="dxa"/>
            <w:vMerge/>
          </w:tcPr>
          <w:p w:rsidR="00586A64" w:rsidRPr="00586A64" w:rsidRDefault="00586A64" w:rsidP="00326CDA">
            <w:pPr>
              <w:rPr>
                <w:sz w:val="24"/>
                <w:szCs w:val="24"/>
              </w:rPr>
            </w:pPr>
          </w:p>
        </w:tc>
        <w:tc>
          <w:tcPr>
            <w:tcW w:w="2125" w:type="dxa"/>
            <w:vMerge/>
          </w:tcPr>
          <w:p w:rsidR="00586A64" w:rsidRPr="00586A64" w:rsidRDefault="00586A64" w:rsidP="00326CDA">
            <w:pPr>
              <w:rPr>
                <w:sz w:val="24"/>
                <w:szCs w:val="24"/>
              </w:rPr>
            </w:pPr>
          </w:p>
        </w:tc>
      </w:tr>
    </w:tbl>
    <w:p w:rsidR="00586A64" w:rsidRPr="00586A64" w:rsidRDefault="00586A64">
      <w:pPr>
        <w:rPr>
          <w:sz w:val="24"/>
          <w:szCs w:val="24"/>
        </w:rPr>
      </w:pPr>
      <w:bookmarkStart w:id="4" w:name="_GoBack"/>
      <w:bookmarkEnd w:id="4"/>
    </w:p>
    <w:sectPr w:rsidR="00586A64" w:rsidRPr="00586A64" w:rsidSect="00586A64">
      <w:pgSz w:w="16840" w:h="11907" w:orient="landscape" w:code="9"/>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A1" w:rsidRDefault="00C078A1" w:rsidP="00586A64">
      <w:r>
        <w:separator/>
      </w:r>
    </w:p>
  </w:endnote>
  <w:endnote w:type="continuationSeparator" w:id="0">
    <w:p w:rsidR="00C078A1" w:rsidRDefault="00C078A1" w:rsidP="0058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A1" w:rsidRDefault="00C078A1" w:rsidP="00586A64">
      <w:r>
        <w:separator/>
      </w:r>
    </w:p>
  </w:footnote>
  <w:footnote w:type="continuationSeparator" w:id="0">
    <w:p w:rsidR="00C078A1" w:rsidRDefault="00C078A1" w:rsidP="0058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43980"/>
      <w:docPartObj>
        <w:docPartGallery w:val="Page Numbers (Top of Page)"/>
        <w:docPartUnique/>
      </w:docPartObj>
    </w:sdtPr>
    <w:sdtEndPr/>
    <w:sdtContent>
      <w:p w:rsidR="00FE5098" w:rsidRDefault="00C078A1">
        <w:pPr>
          <w:pStyle w:val="a7"/>
          <w:jc w:val="center"/>
        </w:pPr>
        <w:r>
          <w:fldChar w:fldCharType="begin"/>
        </w:r>
        <w:r>
          <w:instrText>PAGE   \* MERGEFORMAT</w:instrText>
        </w:r>
        <w:r>
          <w:fldChar w:fldCharType="separate"/>
        </w:r>
        <w:r w:rsidR="00586A64">
          <w:rPr>
            <w:noProof/>
          </w:rPr>
          <w:t>22</w:t>
        </w:r>
        <w:r>
          <w:fldChar w:fldCharType="end"/>
        </w:r>
      </w:p>
    </w:sdtContent>
  </w:sdt>
  <w:p w:rsidR="00FE5098" w:rsidRDefault="00C078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CE"/>
    <w:rsid w:val="00161EC2"/>
    <w:rsid w:val="0018483F"/>
    <w:rsid w:val="00201CE6"/>
    <w:rsid w:val="003F13CE"/>
    <w:rsid w:val="00413C06"/>
    <w:rsid w:val="00586A64"/>
    <w:rsid w:val="006F7013"/>
    <w:rsid w:val="007271A7"/>
    <w:rsid w:val="007430CC"/>
    <w:rsid w:val="00743311"/>
    <w:rsid w:val="00772924"/>
    <w:rsid w:val="00B518BB"/>
    <w:rsid w:val="00B7601D"/>
    <w:rsid w:val="00C078A1"/>
    <w:rsid w:val="00C9059B"/>
    <w:rsid w:val="00CD1718"/>
    <w:rsid w:val="00D50920"/>
    <w:rsid w:val="00E10083"/>
    <w:rsid w:val="00E24211"/>
    <w:rsid w:val="00E8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9"/>
    <w:qFormat/>
    <w:rsid w:val="00E24211"/>
    <w:pPr>
      <w:widowControl w:val="0"/>
      <w:autoSpaceDE w:val="0"/>
      <w:autoSpaceDN w:val="0"/>
      <w:ind w:left="335"/>
      <w:outlineLvl w:val="0"/>
    </w:pPr>
    <w:rPr>
      <w:b/>
      <w:bCs/>
      <w:szCs w:val="28"/>
      <w:lang w:eastAsia="en-US"/>
    </w:rPr>
  </w:style>
  <w:style w:type="paragraph" w:styleId="2">
    <w:name w:val="heading 2"/>
    <w:basedOn w:val="a"/>
    <w:next w:val="a"/>
    <w:link w:val="20"/>
    <w:uiPriority w:val="9"/>
    <w:unhideWhenUsed/>
    <w:qFormat/>
    <w:rsid w:val="00E242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42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F13CE"/>
    <w:pPr>
      <w:jc w:val="both"/>
    </w:pPr>
    <w:rPr>
      <w:sz w:val="24"/>
      <w:lang w:val="x-none" w:eastAsia="x-none"/>
    </w:rPr>
  </w:style>
  <w:style w:type="character" w:customStyle="1" w:styleId="a4">
    <w:name w:val="Основной текст Знак"/>
    <w:basedOn w:val="a0"/>
    <w:link w:val="a3"/>
    <w:uiPriority w:val="99"/>
    <w:semiHidden/>
    <w:rsid w:val="003F13CE"/>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uiPriority w:val="99"/>
    <w:qFormat/>
    <w:rsid w:val="00E24211"/>
    <w:rPr>
      <w:rFonts w:ascii="Times New Roman" w:eastAsia="Times New Roman" w:hAnsi="Times New Roman" w:cs="Times New Roman"/>
      <w:b/>
      <w:bCs/>
      <w:sz w:val="28"/>
      <w:szCs w:val="28"/>
    </w:rPr>
  </w:style>
  <w:style w:type="paragraph" w:styleId="a5">
    <w:name w:val="No Spacing"/>
    <w:uiPriority w:val="1"/>
    <w:qFormat/>
    <w:rsid w:val="00E24211"/>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242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4211"/>
    <w:rPr>
      <w:rFonts w:asciiTheme="majorHAnsi" w:eastAsiaTheme="majorEastAsia" w:hAnsiTheme="majorHAnsi" w:cstheme="majorBidi"/>
      <w:b/>
      <w:bCs/>
      <w:color w:val="4F81BD" w:themeColor="accent1"/>
      <w:sz w:val="28"/>
      <w:szCs w:val="20"/>
      <w:lang w:eastAsia="ru-RU"/>
    </w:rPr>
  </w:style>
  <w:style w:type="character" w:styleId="a6">
    <w:name w:val="page number"/>
    <w:basedOn w:val="a0"/>
    <w:uiPriority w:val="99"/>
    <w:rsid w:val="00743311"/>
    <w:rPr>
      <w:rFonts w:cs="Times New Roman"/>
    </w:rPr>
  </w:style>
  <w:style w:type="character" w:customStyle="1" w:styleId="Heading1Char">
    <w:name w:val="Heading 1 Char"/>
    <w:basedOn w:val="a0"/>
    <w:uiPriority w:val="99"/>
    <w:locked/>
    <w:rsid w:val="00586A64"/>
    <w:rPr>
      <w:rFonts w:ascii="Cambria" w:hAnsi="Cambria" w:cs="Times New Roman"/>
      <w:b/>
      <w:bCs/>
      <w:kern w:val="32"/>
      <w:sz w:val="32"/>
      <w:szCs w:val="32"/>
      <w:lang w:val="ru-RU" w:eastAsia="ru-RU"/>
    </w:rPr>
  </w:style>
  <w:style w:type="paragraph" w:styleId="a7">
    <w:name w:val="header"/>
    <w:basedOn w:val="a"/>
    <w:link w:val="a8"/>
    <w:uiPriority w:val="99"/>
    <w:rsid w:val="00586A64"/>
    <w:pPr>
      <w:tabs>
        <w:tab w:val="center" w:pos="4677"/>
        <w:tab w:val="right" w:pos="9355"/>
      </w:tabs>
    </w:pPr>
    <w:rPr>
      <w:sz w:val="24"/>
      <w:szCs w:val="24"/>
    </w:rPr>
  </w:style>
  <w:style w:type="character" w:customStyle="1" w:styleId="a8">
    <w:name w:val="Верхний колонтитул Знак"/>
    <w:basedOn w:val="a0"/>
    <w:link w:val="a7"/>
    <w:uiPriority w:val="99"/>
    <w:rsid w:val="00586A64"/>
    <w:rPr>
      <w:rFonts w:ascii="Times New Roman" w:eastAsia="Times New Roman" w:hAnsi="Times New Roman" w:cs="Times New Roman"/>
      <w:sz w:val="24"/>
      <w:szCs w:val="24"/>
      <w:lang w:eastAsia="ru-RU"/>
    </w:rPr>
  </w:style>
  <w:style w:type="paragraph" w:styleId="a9">
    <w:name w:val="footnote text"/>
    <w:basedOn w:val="a"/>
    <w:link w:val="aa"/>
    <w:semiHidden/>
    <w:rsid w:val="00586A64"/>
    <w:rPr>
      <w:sz w:val="20"/>
    </w:rPr>
  </w:style>
  <w:style w:type="character" w:customStyle="1" w:styleId="aa">
    <w:name w:val="Текст сноски Знак"/>
    <w:basedOn w:val="a0"/>
    <w:link w:val="a9"/>
    <w:semiHidden/>
    <w:rsid w:val="00586A64"/>
    <w:rPr>
      <w:rFonts w:ascii="Times New Roman" w:eastAsia="Times New Roman" w:hAnsi="Times New Roman" w:cs="Times New Roman"/>
      <w:sz w:val="20"/>
      <w:szCs w:val="20"/>
      <w:lang w:eastAsia="ru-RU"/>
    </w:rPr>
  </w:style>
  <w:style w:type="character" w:styleId="ab">
    <w:name w:val="footnote reference"/>
    <w:basedOn w:val="a0"/>
    <w:uiPriority w:val="99"/>
    <w:semiHidden/>
    <w:rsid w:val="00586A64"/>
    <w:rPr>
      <w:rFonts w:cs="Times New Roman"/>
      <w:vertAlign w:val="superscript"/>
    </w:rPr>
  </w:style>
  <w:style w:type="paragraph" w:styleId="ac">
    <w:name w:val="Normal (Web)"/>
    <w:basedOn w:val="a"/>
    <w:uiPriority w:val="99"/>
    <w:rsid w:val="00586A64"/>
    <w:pPr>
      <w:spacing w:before="100" w:beforeAutospacing="1" w:after="100" w:afterAutospacing="1"/>
    </w:pPr>
    <w:rPr>
      <w:sz w:val="24"/>
      <w:szCs w:val="24"/>
    </w:rPr>
  </w:style>
  <w:style w:type="paragraph" w:customStyle="1" w:styleId="ConsPlusNormal">
    <w:name w:val="ConsPlusNormal"/>
    <w:link w:val="ConsPlusNormal0"/>
    <w:rsid w:val="00586A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A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rsid w:val="00586A64"/>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semiHidden/>
    <w:rsid w:val="00586A64"/>
    <w:rPr>
      <w:rFonts w:ascii="Calibri" w:eastAsia="Times New Roman" w:hAnsi="Calibri" w:cs="Times New Roman"/>
      <w:lang w:eastAsia="ru-RU"/>
    </w:rPr>
  </w:style>
  <w:style w:type="paragraph" w:styleId="21">
    <w:name w:val="Body Text Indent 2"/>
    <w:basedOn w:val="a"/>
    <w:link w:val="22"/>
    <w:uiPriority w:val="99"/>
    <w:rsid w:val="00586A64"/>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586A64"/>
    <w:rPr>
      <w:rFonts w:ascii="Times New Roman" w:eastAsia="Times New Roman" w:hAnsi="Times New Roman" w:cs="Times New Roman"/>
      <w:sz w:val="24"/>
      <w:szCs w:val="24"/>
      <w:lang w:eastAsia="ru-RU"/>
    </w:rPr>
  </w:style>
  <w:style w:type="paragraph" w:styleId="af">
    <w:name w:val="Balloon Text"/>
    <w:basedOn w:val="a"/>
    <w:link w:val="af0"/>
    <w:uiPriority w:val="99"/>
    <w:semiHidden/>
    <w:rsid w:val="00586A64"/>
    <w:rPr>
      <w:rFonts w:ascii="Tahoma" w:hAnsi="Tahoma" w:cs="Tahoma"/>
      <w:sz w:val="16"/>
      <w:szCs w:val="16"/>
    </w:rPr>
  </w:style>
  <w:style w:type="character" w:customStyle="1" w:styleId="af0">
    <w:name w:val="Текст выноски Знак"/>
    <w:basedOn w:val="a0"/>
    <w:link w:val="af"/>
    <w:uiPriority w:val="99"/>
    <w:semiHidden/>
    <w:rsid w:val="00586A64"/>
    <w:rPr>
      <w:rFonts w:ascii="Tahoma" w:eastAsia="Times New Roman" w:hAnsi="Tahoma" w:cs="Tahoma"/>
      <w:sz w:val="16"/>
      <w:szCs w:val="16"/>
      <w:lang w:eastAsia="ru-RU"/>
    </w:rPr>
  </w:style>
  <w:style w:type="paragraph" w:customStyle="1" w:styleId="ConsPlusTitle">
    <w:name w:val="ConsPlusTitle"/>
    <w:uiPriority w:val="99"/>
    <w:rsid w:val="00586A64"/>
    <w:pPr>
      <w:autoSpaceDE w:val="0"/>
      <w:autoSpaceDN w:val="0"/>
      <w:adjustRightInd w:val="0"/>
      <w:spacing w:after="0" w:line="240" w:lineRule="auto"/>
    </w:pPr>
    <w:rPr>
      <w:rFonts w:ascii="Arial" w:eastAsia="SimSun" w:hAnsi="Arial" w:cs="Arial"/>
      <w:b/>
      <w:bCs/>
      <w:sz w:val="20"/>
      <w:szCs w:val="20"/>
      <w:lang w:eastAsia="zh-CN"/>
    </w:rPr>
  </w:style>
  <w:style w:type="character" w:styleId="af1">
    <w:name w:val="Hyperlink"/>
    <w:basedOn w:val="a0"/>
    <w:uiPriority w:val="99"/>
    <w:rsid w:val="00586A64"/>
    <w:rPr>
      <w:rFonts w:cs="Times New Roman"/>
      <w:color w:val="0000FF"/>
      <w:u w:val="single"/>
    </w:rPr>
  </w:style>
  <w:style w:type="paragraph" w:customStyle="1" w:styleId="11">
    <w:name w:val="марк список 1"/>
    <w:basedOn w:val="a"/>
    <w:uiPriority w:val="99"/>
    <w:rsid w:val="00586A64"/>
    <w:pPr>
      <w:tabs>
        <w:tab w:val="left" w:pos="360"/>
      </w:tabs>
      <w:suppressAutoHyphens/>
      <w:spacing w:before="120" w:after="120" w:line="360" w:lineRule="atLeast"/>
      <w:jc w:val="both"/>
    </w:pPr>
    <w:rPr>
      <w:sz w:val="24"/>
      <w:szCs w:val="24"/>
      <w:lang w:eastAsia="ar-SA"/>
    </w:rPr>
  </w:style>
  <w:style w:type="paragraph" w:styleId="af2">
    <w:name w:val="List Paragraph"/>
    <w:basedOn w:val="a"/>
    <w:uiPriority w:val="34"/>
    <w:qFormat/>
    <w:rsid w:val="00586A64"/>
    <w:pPr>
      <w:spacing w:after="200" w:line="276" w:lineRule="auto"/>
      <w:ind w:left="720"/>
      <w:contextualSpacing/>
    </w:pPr>
    <w:rPr>
      <w:rFonts w:ascii="Calibri" w:hAnsi="Calibri"/>
      <w:sz w:val="22"/>
      <w:szCs w:val="22"/>
    </w:rPr>
  </w:style>
  <w:style w:type="paragraph" w:customStyle="1" w:styleId="4">
    <w:name w:val="Знак Знак4"/>
    <w:basedOn w:val="a"/>
    <w:rsid w:val="00586A64"/>
    <w:pPr>
      <w:spacing w:before="100" w:beforeAutospacing="1" w:after="100" w:afterAutospacing="1"/>
    </w:pPr>
    <w:rPr>
      <w:rFonts w:ascii="Tahoma" w:hAnsi="Tahoma"/>
      <w:sz w:val="20"/>
      <w:lang w:val="en-US" w:eastAsia="en-US"/>
    </w:rPr>
  </w:style>
  <w:style w:type="table" w:styleId="af3">
    <w:name w:val="Table Grid"/>
    <w:basedOn w:val="a1"/>
    <w:uiPriority w:val="99"/>
    <w:rsid w:val="00586A6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586A64"/>
    <w:pPr>
      <w:numPr>
        <w:numId w:val="3"/>
      </w:numPr>
    </w:pPr>
  </w:style>
  <w:style w:type="character" w:customStyle="1" w:styleId="23">
    <w:name w:val="Основной текст (2)_"/>
    <w:basedOn w:val="a0"/>
    <w:link w:val="24"/>
    <w:rsid w:val="00586A64"/>
    <w:rPr>
      <w:rFonts w:ascii="Times New Roman" w:hAnsi="Times New Roman"/>
      <w:sz w:val="28"/>
      <w:szCs w:val="28"/>
      <w:shd w:val="clear" w:color="auto" w:fill="FFFFFF"/>
    </w:rPr>
  </w:style>
  <w:style w:type="paragraph" w:customStyle="1" w:styleId="24">
    <w:name w:val="Основной текст (2)"/>
    <w:basedOn w:val="a"/>
    <w:link w:val="23"/>
    <w:rsid w:val="00586A64"/>
    <w:pPr>
      <w:widowControl w:val="0"/>
      <w:shd w:val="clear" w:color="auto" w:fill="FFFFFF"/>
      <w:spacing w:before="960" w:line="367" w:lineRule="exact"/>
      <w:jc w:val="both"/>
    </w:pPr>
    <w:rPr>
      <w:rFonts w:eastAsiaTheme="minorHAnsi" w:cstheme="minorBidi"/>
      <w:szCs w:val="28"/>
      <w:lang w:eastAsia="en-US"/>
    </w:rPr>
  </w:style>
  <w:style w:type="character" w:customStyle="1" w:styleId="ConsPlusNormal0">
    <w:name w:val="ConsPlusNormal Знак"/>
    <w:link w:val="ConsPlusNormal"/>
    <w:locked/>
    <w:rsid w:val="00586A6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9"/>
    <w:qFormat/>
    <w:rsid w:val="00E24211"/>
    <w:pPr>
      <w:widowControl w:val="0"/>
      <w:autoSpaceDE w:val="0"/>
      <w:autoSpaceDN w:val="0"/>
      <w:ind w:left="335"/>
      <w:outlineLvl w:val="0"/>
    </w:pPr>
    <w:rPr>
      <w:b/>
      <w:bCs/>
      <w:szCs w:val="28"/>
      <w:lang w:eastAsia="en-US"/>
    </w:rPr>
  </w:style>
  <w:style w:type="paragraph" w:styleId="2">
    <w:name w:val="heading 2"/>
    <w:basedOn w:val="a"/>
    <w:next w:val="a"/>
    <w:link w:val="20"/>
    <w:uiPriority w:val="9"/>
    <w:unhideWhenUsed/>
    <w:qFormat/>
    <w:rsid w:val="00E242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42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F13CE"/>
    <w:pPr>
      <w:jc w:val="both"/>
    </w:pPr>
    <w:rPr>
      <w:sz w:val="24"/>
      <w:lang w:val="x-none" w:eastAsia="x-none"/>
    </w:rPr>
  </w:style>
  <w:style w:type="character" w:customStyle="1" w:styleId="a4">
    <w:name w:val="Основной текст Знак"/>
    <w:basedOn w:val="a0"/>
    <w:link w:val="a3"/>
    <w:uiPriority w:val="99"/>
    <w:semiHidden/>
    <w:rsid w:val="003F13CE"/>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uiPriority w:val="99"/>
    <w:qFormat/>
    <w:rsid w:val="00E24211"/>
    <w:rPr>
      <w:rFonts w:ascii="Times New Roman" w:eastAsia="Times New Roman" w:hAnsi="Times New Roman" w:cs="Times New Roman"/>
      <w:b/>
      <w:bCs/>
      <w:sz w:val="28"/>
      <w:szCs w:val="28"/>
    </w:rPr>
  </w:style>
  <w:style w:type="paragraph" w:styleId="a5">
    <w:name w:val="No Spacing"/>
    <w:uiPriority w:val="1"/>
    <w:qFormat/>
    <w:rsid w:val="00E24211"/>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242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4211"/>
    <w:rPr>
      <w:rFonts w:asciiTheme="majorHAnsi" w:eastAsiaTheme="majorEastAsia" w:hAnsiTheme="majorHAnsi" w:cstheme="majorBidi"/>
      <w:b/>
      <w:bCs/>
      <w:color w:val="4F81BD" w:themeColor="accent1"/>
      <w:sz w:val="28"/>
      <w:szCs w:val="20"/>
      <w:lang w:eastAsia="ru-RU"/>
    </w:rPr>
  </w:style>
  <w:style w:type="character" w:styleId="a6">
    <w:name w:val="page number"/>
    <w:basedOn w:val="a0"/>
    <w:uiPriority w:val="99"/>
    <w:rsid w:val="00743311"/>
    <w:rPr>
      <w:rFonts w:cs="Times New Roman"/>
    </w:rPr>
  </w:style>
  <w:style w:type="character" w:customStyle="1" w:styleId="Heading1Char">
    <w:name w:val="Heading 1 Char"/>
    <w:basedOn w:val="a0"/>
    <w:uiPriority w:val="99"/>
    <w:locked/>
    <w:rsid w:val="00586A64"/>
    <w:rPr>
      <w:rFonts w:ascii="Cambria" w:hAnsi="Cambria" w:cs="Times New Roman"/>
      <w:b/>
      <w:bCs/>
      <w:kern w:val="32"/>
      <w:sz w:val="32"/>
      <w:szCs w:val="32"/>
      <w:lang w:val="ru-RU" w:eastAsia="ru-RU"/>
    </w:rPr>
  </w:style>
  <w:style w:type="paragraph" w:styleId="a7">
    <w:name w:val="header"/>
    <w:basedOn w:val="a"/>
    <w:link w:val="a8"/>
    <w:uiPriority w:val="99"/>
    <w:rsid w:val="00586A64"/>
    <w:pPr>
      <w:tabs>
        <w:tab w:val="center" w:pos="4677"/>
        <w:tab w:val="right" w:pos="9355"/>
      </w:tabs>
    </w:pPr>
    <w:rPr>
      <w:sz w:val="24"/>
      <w:szCs w:val="24"/>
    </w:rPr>
  </w:style>
  <w:style w:type="character" w:customStyle="1" w:styleId="a8">
    <w:name w:val="Верхний колонтитул Знак"/>
    <w:basedOn w:val="a0"/>
    <w:link w:val="a7"/>
    <w:uiPriority w:val="99"/>
    <w:rsid w:val="00586A64"/>
    <w:rPr>
      <w:rFonts w:ascii="Times New Roman" w:eastAsia="Times New Roman" w:hAnsi="Times New Roman" w:cs="Times New Roman"/>
      <w:sz w:val="24"/>
      <w:szCs w:val="24"/>
      <w:lang w:eastAsia="ru-RU"/>
    </w:rPr>
  </w:style>
  <w:style w:type="paragraph" w:styleId="a9">
    <w:name w:val="footnote text"/>
    <w:basedOn w:val="a"/>
    <w:link w:val="aa"/>
    <w:semiHidden/>
    <w:rsid w:val="00586A64"/>
    <w:rPr>
      <w:sz w:val="20"/>
    </w:rPr>
  </w:style>
  <w:style w:type="character" w:customStyle="1" w:styleId="aa">
    <w:name w:val="Текст сноски Знак"/>
    <w:basedOn w:val="a0"/>
    <w:link w:val="a9"/>
    <w:semiHidden/>
    <w:rsid w:val="00586A64"/>
    <w:rPr>
      <w:rFonts w:ascii="Times New Roman" w:eastAsia="Times New Roman" w:hAnsi="Times New Roman" w:cs="Times New Roman"/>
      <w:sz w:val="20"/>
      <w:szCs w:val="20"/>
      <w:lang w:eastAsia="ru-RU"/>
    </w:rPr>
  </w:style>
  <w:style w:type="character" w:styleId="ab">
    <w:name w:val="footnote reference"/>
    <w:basedOn w:val="a0"/>
    <w:uiPriority w:val="99"/>
    <w:semiHidden/>
    <w:rsid w:val="00586A64"/>
    <w:rPr>
      <w:rFonts w:cs="Times New Roman"/>
      <w:vertAlign w:val="superscript"/>
    </w:rPr>
  </w:style>
  <w:style w:type="paragraph" w:styleId="ac">
    <w:name w:val="Normal (Web)"/>
    <w:basedOn w:val="a"/>
    <w:uiPriority w:val="99"/>
    <w:rsid w:val="00586A64"/>
    <w:pPr>
      <w:spacing w:before="100" w:beforeAutospacing="1" w:after="100" w:afterAutospacing="1"/>
    </w:pPr>
    <w:rPr>
      <w:sz w:val="24"/>
      <w:szCs w:val="24"/>
    </w:rPr>
  </w:style>
  <w:style w:type="paragraph" w:customStyle="1" w:styleId="ConsPlusNormal">
    <w:name w:val="ConsPlusNormal"/>
    <w:link w:val="ConsPlusNormal0"/>
    <w:rsid w:val="00586A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A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semiHidden/>
    <w:rsid w:val="00586A64"/>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semiHidden/>
    <w:rsid w:val="00586A64"/>
    <w:rPr>
      <w:rFonts w:ascii="Calibri" w:eastAsia="Times New Roman" w:hAnsi="Calibri" w:cs="Times New Roman"/>
      <w:lang w:eastAsia="ru-RU"/>
    </w:rPr>
  </w:style>
  <w:style w:type="paragraph" w:styleId="21">
    <w:name w:val="Body Text Indent 2"/>
    <w:basedOn w:val="a"/>
    <w:link w:val="22"/>
    <w:uiPriority w:val="99"/>
    <w:rsid w:val="00586A64"/>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586A64"/>
    <w:rPr>
      <w:rFonts w:ascii="Times New Roman" w:eastAsia="Times New Roman" w:hAnsi="Times New Roman" w:cs="Times New Roman"/>
      <w:sz w:val="24"/>
      <w:szCs w:val="24"/>
      <w:lang w:eastAsia="ru-RU"/>
    </w:rPr>
  </w:style>
  <w:style w:type="paragraph" w:styleId="af">
    <w:name w:val="Balloon Text"/>
    <w:basedOn w:val="a"/>
    <w:link w:val="af0"/>
    <w:uiPriority w:val="99"/>
    <w:semiHidden/>
    <w:rsid w:val="00586A64"/>
    <w:rPr>
      <w:rFonts w:ascii="Tahoma" w:hAnsi="Tahoma" w:cs="Tahoma"/>
      <w:sz w:val="16"/>
      <w:szCs w:val="16"/>
    </w:rPr>
  </w:style>
  <w:style w:type="character" w:customStyle="1" w:styleId="af0">
    <w:name w:val="Текст выноски Знак"/>
    <w:basedOn w:val="a0"/>
    <w:link w:val="af"/>
    <w:uiPriority w:val="99"/>
    <w:semiHidden/>
    <w:rsid w:val="00586A64"/>
    <w:rPr>
      <w:rFonts w:ascii="Tahoma" w:eastAsia="Times New Roman" w:hAnsi="Tahoma" w:cs="Tahoma"/>
      <w:sz w:val="16"/>
      <w:szCs w:val="16"/>
      <w:lang w:eastAsia="ru-RU"/>
    </w:rPr>
  </w:style>
  <w:style w:type="paragraph" w:customStyle="1" w:styleId="ConsPlusTitle">
    <w:name w:val="ConsPlusTitle"/>
    <w:uiPriority w:val="99"/>
    <w:rsid w:val="00586A64"/>
    <w:pPr>
      <w:autoSpaceDE w:val="0"/>
      <w:autoSpaceDN w:val="0"/>
      <w:adjustRightInd w:val="0"/>
      <w:spacing w:after="0" w:line="240" w:lineRule="auto"/>
    </w:pPr>
    <w:rPr>
      <w:rFonts w:ascii="Arial" w:eastAsia="SimSun" w:hAnsi="Arial" w:cs="Arial"/>
      <w:b/>
      <w:bCs/>
      <w:sz w:val="20"/>
      <w:szCs w:val="20"/>
      <w:lang w:eastAsia="zh-CN"/>
    </w:rPr>
  </w:style>
  <w:style w:type="character" w:styleId="af1">
    <w:name w:val="Hyperlink"/>
    <w:basedOn w:val="a0"/>
    <w:uiPriority w:val="99"/>
    <w:rsid w:val="00586A64"/>
    <w:rPr>
      <w:rFonts w:cs="Times New Roman"/>
      <w:color w:val="0000FF"/>
      <w:u w:val="single"/>
    </w:rPr>
  </w:style>
  <w:style w:type="paragraph" w:customStyle="1" w:styleId="11">
    <w:name w:val="марк список 1"/>
    <w:basedOn w:val="a"/>
    <w:uiPriority w:val="99"/>
    <w:rsid w:val="00586A64"/>
    <w:pPr>
      <w:tabs>
        <w:tab w:val="left" w:pos="360"/>
      </w:tabs>
      <w:suppressAutoHyphens/>
      <w:spacing w:before="120" w:after="120" w:line="360" w:lineRule="atLeast"/>
      <w:jc w:val="both"/>
    </w:pPr>
    <w:rPr>
      <w:sz w:val="24"/>
      <w:szCs w:val="24"/>
      <w:lang w:eastAsia="ar-SA"/>
    </w:rPr>
  </w:style>
  <w:style w:type="paragraph" w:styleId="af2">
    <w:name w:val="List Paragraph"/>
    <w:basedOn w:val="a"/>
    <w:uiPriority w:val="34"/>
    <w:qFormat/>
    <w:rsid w:val="00586A64"/>
    <w:pPr>
      <w:spacing w:after="200" w:line="276" w:lineRule="auto"/>
      <w:ind w:left="720"/>
      <w:contextualSpacing/>
    </w:pPr>
    <w:rPr>
      <w:rFonts w:ascii="Calibri" w:hAnsi="Calibri"/>
      <w:sz w:val="22"/>
      <w:szCs w:val="22"/>
    </w:rPr>
  </w:style>
  <w:style w:type="paragraph" w:customStyle="1" w:styleId="4">
    <w:name w:val="Знак Знак4"/>
    <w:basedOn w:val="a"/>
    <w:rsid w:val="00586A64"/>
    <w:pPr>
      <w:spacing w:before="100" w:beforeAutospacing="1" w:after="100" w:afterAutospacing="1"/>
    </w:pPr>
    <w:rPr>
      <w:rFonts w:ascii="Tahoma" w:hAnsi="Tahoma"/>
      <w:sz w:val="20"/>
      <w:lang w:val="en-US" w:eastAsia="en-US"/>
    </w:rPr>
  </w:style>
  <w:style w:type="table" w:styleId="af3">
    <w:name w:val="Table Grid"/>
    <w:basedOn w:val="a1"/>
    <w:uiPriority w:val="99"/>
    <w:rsid w:val="00586A6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586A64"/>
    <w:pPr>
      <w:numPr>
        <w:numId w:val="3"/>
      </w:numPr>
    </w:pPr>
  </w:style>
  <w:style w:type="character" w:customStyle="1" w:styleId="23">
    <w:name w:val="Основной текст (2)_"/>
    <w:basedOn w:val="a0"/>
    <w:link w:val="24"/>
    <w:rsid w:val="00586A64"/>
    <w:rPr>
      <w:rFonts w:ascii="Times New Roman" w:hAnsi="Times New Roman"/>
      <w:sz w:val="28"/>
      <w:szCs w:val="28"/>
      <w:shd w:val="clear" w:color="auto" w:fill="FFFFFF"/>
    </w:rPr>
  </w:style>
  <w:style w:type="paragraph" w:customStyle="1" w:styleId="24">
    <w:name w:val="Основной текст (2)"/>
    <w:basedOn w:val="a"/>
    <w:link w:val="23"/>
    <w:rsid w:val="00586A64"/>
    <w:pPr>
      <w:widowControl w:val="0"/>
      <w:shd w:val="clear" w:color="auto" w:fill="FFFFFF"/>
      <w:spacing w:before="960" w:line="367" w:lineRule="exact"/>
      <w:jc w:val="both"/>
    </w:pPr>
    <w:rPr>
      <w:rFonts w:eastAsiaTheme="minorHAnsi" w:cstheme="minorBidi"/>
      <w:szCs w:val="28"/>
      <w:lang w:eastAsia="en-US"/>
    </w:rPr>
  </w:style>
  <w:style w:type="character" w:customStyle="1" w:styleId="ConsPlusNormal0">
    <w:name w:val="ConsPlusNormal Знак"/>
    <w:link w:val="ConsPlusNormal"/>
    <w:locked/>
    <w:rsid w:val="00586A6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8380</Words>
  <Characters>47771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2022-08-29T05:43:00Z</cp:lastPrinted>
  <dcterms:created xsi:type="dcterms:W3CDTF">2022-05-23T12:45:00Z</dcterms:created>
  <dcterms:modified xsi:type="dcterms:W3CDTF">2022-09-27T13:39:00Z</dcterms:modified>
</cp:coreProperties>
</file>