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858" w:rsidRDefault="00875858" w:rsidP="00875858">
      <w:pPr>
        <w:rPr>
          <w:b/>
          <w:sz w:val="48"/>
          <w:szCs w:val="48"/>
        </w:rPr>
      </w:pPr>
      <w:r>
        <w:rPr>
          <w:b/>
          <w:sz w:val="48"/>
          <w:szCs w:val="48"/>
        </w:rPr>
        <w:t>АДМИНИСТРАЦИЯ</w:t>
      </w:r>
    </w:p>
    <w:p w:rsidR="00875858" w:rsidRDefault="00094AAF" w:rsidP="0087585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="00875858">
        <w:rPr>
          <w:b/>
          <w:sz w:val="36"/>
          <w:szCs w:val="36"/>
        </w:rPr>
        <w:t>(исполнительно-распорядительный орган)</w:t>
      </w:r>
    </w:p>
    <w:p w:rsidR="00875858" w:rsidRDefault="00875858" w:rsidP="00875858">
      <w:pPr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 xml:space="preserve">         СЕЛЬСКОГО ПОСЕЛЕНИЯ «</w:t>
      </w:r>
      <w:r w:rsidR="006936E2">
        <w:rPr>
          <w:b/>
          <w:smallCaps/>
          <w:sz w:val="36"/>
          <w:szCs w:val="36"/>
        </w:rPr>
        <w:t>ДЕРЕВНЯ ДЕШОВКИ</w:t>
      </w:r>
      <w:r>
        <w:rPr>
          <w:b/>
          <w:smallCaps/>
          <w:sz w:val="36"/>
          <w:szCs w:val="36"/>
        </w:rPr>
        <w:t>»</w:t>
      </w:r>
    </w:p>
    <w:p w:rsidR="00875858" w:rsidRDefault="00875858" w:rsidP="00875858">
      <w:pPr>
        <w:rPr>
          <w:b/>
          <w:smallCaps/>
          <w:sz w:val="36"/>
          <w:szCs w:val="36"/>
        </w:rPr>
      </w:pPr>
    </w:p>
    <w:p w:rsidR="00875858" w:rsidRDefault="00875858" w:rsidP="00875858">
      <w:pPr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>ПОСТАНОВЛЕНИЕ</w:t>
      </w:r>
    </w:p>
    <w:p w:rsidR="00875858" w:rsidRDefault="00875858" w:rsidP="00875858">
      <w:pPr>
        <w:rPr>
          <w:rFonts w:eastAsia="Calibri"/>
          <w:b/>
          <w:sz w:val="40"/>
          <w:szCs w:val="40"/>
        </w:rPr>
      </w:pPr>
    </w:p>
    <w:tbl>
      <w:tblPr>
        <w:tblW w:w="0" w:type="auto"/>
        <w:tblLook w:val="04A0"/>
      </w:tblPr>
      <w:tblGrid>
        <w:gridCol w:w="5139"/>
        <w:gridCol w:w="5140"/>
      </w:tblGrid>
      <w:tr w:rsidR="00875858" w:rsidTr="00875858">
        <w:tc>
          <w:tcPr>
            <w:tcW w:w="5139" w:type="dxa"/>
            <w:hideMark/>
          </w:tcPr>
          <w:p w:rsidR="00875858" w:rsidRDefault="006936E2" w:rsidP="00B059F7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От 05.12</w:t>
            </w:r>
            <w:r w:rsidR="003C69AE">
              <w:rPr>
                <w:rFonts w:eastAsia="Calibri"/>
              </w:rPr>
              <w:t>.</w:t>
            </w:r>
            <w:r w:rsidR="00875858">
              <w:rPr>
                <w:rFonts w:eastAsia="Calibri"/>
              </w:rPr>
              <w:t>2023 г.</w:t>
            </w:r>
          </w:p>
        </w:tc>
        <w:tc>
          <w:tcPr>
            <w:tcW w:w="5140" w:type="dxa"/>
            <w:hideMark/>
          </w:tcPr>
          <w:p w:rsidR="00875858" w:rsidRDefault="006936E2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 xml:space="preserve">№ 67 </w:t>
            </w:r>
          </w:p>
          <w:p w:rsidR="00875858" w:rsidRDefault="00875858">
            <w:pPr>
              <w:jc w:val="right"/>
              <w:rPr>
                <w:rFonts w:eastAsia="Calibri"/>
              </w:rPr>
            </w:pPr>
          </w:p>
          <w:p w:rsidR="00875858" w:rsidRDefault="0087585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</w:tr>
    </w:tbl>
    <w:p w:rsidR="00761273" w:rsidRPr="003B4200" w:rsidRDefault="00761273" w:rsidP="0022127E">
      <w:pPr>
        <w:pStyle w:val="2"/>
        <w:ind w:right="-1"/>
        <w:rPr>
          <w:b/>
          <w:bCs/>
          <w:szCs w:val="26"/>
        </w:rPr>
      </w:pPr>
      <w:r w:rsidRPr="003B4200">
        <w:rPr>
          <w:b/>
          <w:bCs/>
          <w:szCs w:val="26"/>
        </w:rPr>
        <w:t>Об утверждении Положения о предотвращении и урегулировании конфликта интересов, возникающего у руководителей</w:t>
      </w:r>
      <w:r w:rsidR="002A46B3">
        <w:rPr>
          <w:b/>
          <w:bCs/>
          <w:szCs w:val="26"/>
        </w:rPr>
        <w:t xml:space="preserve"> муниципальных учреждений </w:t>
      </w:r>
      <w:r w:rsidR="00875858">
        <w:rPr>
          <w:b/>
          <w:bCs/>
          <w:szCs w:val="26"/>
        </w:rPr>
        <w:t xml:space="preserve"> сельского поселения  «</w:t>
      </w:r>
      <w:r w:rsidR="006936E2">
        <w:rPr>
          <w:b/>
          <w:bCs/>
          <w:szCs w:val="26"/>
        </w:rPr>
        <w:t>Деревня Дешовки</w:t>
      </w:r>
      <w:r w:rsidRPr="003B4200">
        <w:rPr>
          <w:b/>
          <w:bCs/>
          <w:szCs w:val="26"/>
        </w:rPr>
        <w:t>»</w:t>
      </w:r>
    </w:p>
    <w:p w:rsidR="00761273" w:rsidRPr="003B4200" w:rsidRDefault="00761273" w:rsidP="0022127E">
      <w:pPr>
        <w:pStyle w:val="ConsPlusTitle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61273" w:rsidRPr="003B4200" w:rsidRDefault="00761273" w:rsidP="00430992">
      <w:pPr>
        <w:ind w:firstLine="720"/>
        <w:jc w:val="both"/>
        <w:rPr>
          <w:sz w:val="26"/>
          <w:szCs w:val="26"/>
        </w:rPr>
      </w:pPr>
    </w:p>
    <w:p w:rsidR="00761273" w:rsidRPr="003B4200" w:rsidRDefault="00761273" w:rsidP="00430992">
      <w:pPr>
        <w:ind w:firstLine="720"/>
        <w:jc w:val="both"/>
        <w:rPr>
          <w:sz w:val="26"/>
          <w:szCs w:val="26"/>
        </w:rPr>
      </w:pPr>
    </w:p>
    <w:p w:rsidR="00761273" w:rsidRPr="003B4200" w:rsidRDefault="00761273" w:rsidP="00430992">
      <w:pPr>
        <w:ind w:firstLine="720"/>
        <w:jc w:val="both"/>
        <w:rPr>
          <w:sz w:val="26"/>
          <w:szCs w:val="26"/>
        </w:rPr>
      </w:pPr>
      <w:r w:rsidRPr="003B4200">
        <w:rPr>
          <w:sz w:val="26"/>
          <w:szCs w:val="26"/>
        </w:rPr>
        <w:t xml:space="preserve">В соответствии со статьей 13.3 Федерального закона от 25.12.2008 № 273-ФЗ «О противодействии коррупции», статьей 15 Федерального закона от 06.10.2003 №131-ФЗ «Об общих принципах организации местного самоуправления в Российской Федерации», </w:t>
      </w:r>
      <w:hyperlink r:id="rId5" w:tooltip="Устав муниципального образования &quot;Город Калуга&quot; (принят Постановлением Городской Думы МО &quot;Г. Калуга&quot; от 23.12.1997 N 215) (ред. от 13.12.2019) (Зарегистрировано в администрации Губернатора Калужской обл. 16.10.2000 N 19){КонсультантПлюс}" w:history="1">
        <w:r w:rsidRPr="003B4200">
          <w:rPr>
            <w:sz w:val="26"/>
            <w:szCs w:val="26"/>
          </w:rPr>
          <w:t>Уставом</w:t>
        </w:r>
      </w:hyperlink>
      <w:r w:rsidRPr="003B4200">
        <w:rPr>
          <w:sz w:val="26"/>
          <w:szCs w:val="26"/>
        </w:rPr>
        <w:t xml:space="preserve"> муниципальн</w:t>
      </w:r>
      <w:r w:rsidR="00875858">
        <w:rPr>
          <w:sz w:val="26"/>
          <w:szCs w:val="26"/>
        </w:rPr>
        <w:t xml:space="preserve">ого образования </w:t>
      </w:r>
      <w:r w:rsidR="000E37E2">
        <w:rPr>
          <w:sz w:val="26"/>
          <w:szCs w:val="26"/>
        </w:rPr>
        <w:t>сельского</w:t>
      </w:r>
      <w:r w:rsidR="00157E46">
        <w:rPr>
          <w:sz w:val="26"/>
          <w:szCs w:val="26"/>
        </w:rPr>
        <w:t xml:space="preserve"> поселения</w:t>
      </w:r>
      <w:r w:rsidR="00D56DB8">
        <w:rPr>
          <w:sz w:val="26"/>
          <w:szCs w:val="26"/>
        </w:rPr>
        <w:t xml:space="preserve"> «</w:t>
      </w:r>
      <w:r w:rsidR="006936E2">
        <w:rPr>
          <w:sz w:val="26"/>
          <w:szCs w:val="26"/>
        </w:rPr>
        <w:t>Деревня Дешовки</w:t>
      </w:r>
      <w:r w:rsidRPr="003B4200">
        <w:rPr>
          <w:sz w:val="26"/>
          <w:szCs w:val="26"/>
        </w:rPr>
        <w:t>», ПОСТАНОВЛЯЮ:</w:t>
      </w:r>
    </w:p>
    <w:p w:rsidR="00761273" w:rsidRPr="003B4200" w:rsidRDefault="00761273" w:rsidP="0022127E">
      <w:pPr>
        <w:ind w:firstLine="720"/>
        <w:jc w:val="both"/>
        <w:rPr>
          <w:sz w:val="26"/>
          <w:szCs w:val="26"/>
          <w:highlight w:val="yellow"/>
        </w:rPr>
      </w:pPr>
    </w:p>
    <w:p w:rsidR="00761273" w:rsidRPr="003B4200" w:rsidRDefault="00761273" w:rsidP="00687D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200">
        <w:rPr>
          <w:rFonts w:ascii="Times New Roman" w:hAnsi="Times New Roman" w:cs="Times New Roman"/>
          <w:sz w:val="26"/>
          <w:szCs w:val="26"/>
        </w:rPr>
        <w:t>1. Утвердить прилагаемое Положение о предотвращении и урегулировании конфликта интересов, возникающего у руководителей муници</w:t>
      </w:r>
      <w:r w:rsidR="002A46B3">
        <w:rPr>
          <w:rFonts w:ascii="Times New Roman" w:hAnsi="Times New Roman" w:cs="Times New Roman"/>
          <w:sz w:val="26"/>
          <w:szCs w:val="26"/>
        </w:rPr>
        <w:t xml:space="preserve">пальных учреждений </w:t>
      </w:r>
      <w:r w:rsidRPr="003B4200">
        <w:rPr>
          <w:rFonts w:ascii="Times New Roman" w:hAnsi="Times New Roman" w:cs="Times New Roman"/>
          <w:sz w:val="26"/>
          <w:szCs w:val="26"/>
        </w:rPr>
        <w:t xml:space="preserve"> </w:t>
      </w:r>
      <w:r w:rsidR="00B059F7" w:rsidRPr="00B059F7">
        <w:rPr>
          <w:rFonts w:ascii="Times New Roman" w:hAnsi="Times New Roman" w:cs="Times New Roman"/>
          <w:sz w:val="26"/>
          <w:szCs w:val="26"/>
        </w:rPr>
        <w:t>мун</w:t>
      </w:r>
      <w:r w:rsidR="00BD333A">
        <w:rPr>
          <w:rFonts w:ascii="Times New Roman" w:hAnsi="Times New Roman" w:cs="Times New Roman"/>
          <w:sz w:val="26"/>
          <w:szCs w:val="26"/>
        </w:rPr>
        <w:t>иципального образования сельского поселения</w:t>
      </w:r>
      <w:r w:rsidR="00B059F7" w:rsidRPr="00B059F7">
        <w:rPr>
          <w:rFonts w:ascii="Times New Roman" w:hAnsi="Times New Roman" w:cs="Times New Roman"/>
          <w:sz w:val="26"/>
          <w:szCs w:val="26"/>
        </w:rPr>
        <w:t xml:space="preserve"> «</w:t>
      </w:r>
      <w:r w:rsidR="006936E2">
        <w:rPr>
          <w:rFonts w:ascii="Times New Roman" w:hAnsi="Times New Roman" w:cs="Times New Roman"/>
          <w:sz w:val="26"/>
          <w:szCs w:val="26"/>
        </w:rPr>
        <w:t>Деревня Дешовки</w:t>
      </w:r>
      <w:r w:rsidR="00B059F7" w:rsidRPr="00B059F7">
        <w:rPr>
          <w:rFonts w:ascii="Times New Roman" w:hAnsi="Times New Roman" w:cs="Times New Roman"/>
          <w:sz w:val="26"/>
          <w:szCs w:val="26"/>
        </w:rPr>
        <w:t>»</w:t>
      </w:r>
      <w:r w:rsidR="00B059F7" w:rsidRPr="003B4200">
        <w:rPr>
          <w:rFonts w:ascii="Times New Roman" w:hAnsi="Times New Roman" w:cs="Times New Roman"/>
          <w:sz w:val="26"/>
          <w:szCs w:val="26"/>
        </w:rPr>
        <w:t xml:space="preserve"> </w:t>
      </w:r>
      <w:r w:rsidRPr="003B4200">
        <w:rPr>
          <w:rFonts w:ascii="Times New Roman" w:hAnsi="Times New Roman" w:cs="Times New Roman"/>
          <w:sz w:val="26"/>
          <w:szCs w:val="26"/>
        </w:rPr>
        <w:t xml:space="preserve">(далее – Положение). </w:t>
      </w:r>
    </w:p>
    <w:p w:rsidR="00761273" w:rsidRPr="003B4200" w:rsidRDefault="00761273" w:rsidP="00687DA2">
      <w:pPr>
        <w:ind w:firstLine="709"/>
        <w:jc w:val="both"/>
        <w:rPr>
          <w:sz w:val="26"/>
          <w:szCs w:val="26"/>
        </w:rPr>
      </w:pPr>
      <w:r w:rsidRPr="003B4200">
        <w:rPr>
          <w:sz w:val="26"/>
          <w:szCs w:val="26"/>
        </w:rPr>
        <w:t>2. Настоящее постановление вступает в силу со дня подписания и подлежит официальному опубликованию.</w:t>
      </w:r>
    </w:p>
    <w:p w:rsidR="00761273" w:rsidRPr="003B4200" w:rsidRDefault="00761273" w:rsidP="0022127E">
      <w:pPr>
        <w:ind w:firstLine="720"/>
        <w:jc w:val="both"/>
        <w:rPr>
          <w:sz w:val="26"/>
          <w:szCs w:val="26"/>
        </w:rPr>
      </w:pPr>
      <w:r w:rsidRPr="003B4200">
        <w:rPr>
          <w:sz w:val="26"/>
          <w:szCs w:val="26"/>
        </w:rPr>
        <w:t xml:space="preserve">3. Контроль над исполнением настоящего постановления </w:t>
      </w:r>
      <w:r w:rsidR="00094AAF">
        <w:rPr>
          <w:sz w:val="26"/>
          <w:szCs w:val="26"/>
        </w:rPr>
        <w:t>оставляю за собой.</w:t>
      </w:r>
    </w:p>
    <w:p w:rsidR="00761273" w:rsidRPr="003B4200" w:rsidRDefault="00761273" w:rsidP="00CB1913">
      <w:pPr>
        <w:jc w:val="both"/>
        <w:rPr>
          <w:sz w:val="26"/>
          <w:szCs w:val="26"/>
        </w:rPr>
      </w:pPr>
    </w:p>
    <w:p w:rsidR="00761273" w:rsidRPr="003B4200" w:rsidRDefault="00761273" w:rsidP="00CB1913">
      <w:pPr>
        <w:jc w:val="both"/>
        <w:rPr>
          <w:sz w:val="26"/>
          <w:szCs w:val="26"/>
        </w:rPr>
      </w:pPr>
    </w:p>
    <w:p w:rsidR="00761273" w:rsidRPr="003B4200" w:rsidRDefault="00761273" w:rsidP="00CB1913">
      <w:pPr>
        <w:jc w:val="both"/>
        <w:rPr>
          <w:sz w:val="26"/>
          <w:szCs w:val="26"/>
        </w:rPr>
      </w:pPr>
    </w:p>
    <w:p w:rsidR="00761273" w:rsidRPr="003B4200" w:rsidRDefault="00761273" w:rsidP="00CB1913">
      <w:pPr>
        <w:jc w:val="both"/>
        <w:rPr>
          <w:sz w:val="26"/>
          <w:szCs w:val="26"/>
        </w:rPr>
      </w:pPr>
    </w:p>
    <w:p w:rsidR="00761273" w:rsidRPr="003B4200" w:rsidRDefault="006936E2" w:rsidP="0022127E">
      <w:pPr>
        <w:pStyle w:val="1"/>
        <w:rPr>
          <w:b/>
          <w:szCs w:val="26"/>
        </w:rPr>
      </w:pPr>
      <w:r>
        <w:rPr>
          <w:b/>
          <w:szCs w:val="26"/>
        </w:rPr>
        <w:t>Глава администрации О.В.Фомина</w:t>
      </w:r>
      <w:r w:rsidR="00761273" w:rsidRPr="003B4200">
        <w:rPr>
          <w:b/>
          <w:szCs w:val="26"/>
        </w:rPr>
        <w:br/>
      </w:r>
    </w:p>
    <w:p w:rsidR="00761273" w:rsidRPr="00FE3ECD" w:rsidRDefault="00761273" w:rsidP="00094AAF">
      <w:pPr>
        <w:pStyle w:val="ac"/>
        <w:rPr>
          <w:sz w:val="22"/>
          <w:szCs w:val="22"/>
        </w:rPr>
      </w:pPr>
      <w:r w:rsidRPr="003B4200">
        <w:rPr>
          <w:sz w:val="26"/>
          <w:szCs w:val="26"/>
        </w:rPr>
        <w:br w:type="page"/>
      </w:r>
      <w:r w:rsidR="00094AAF">
        <w:lastRenderedPageBreak/>
        <w:t xml:space="preserve">                                                                                                   </w:t>
      </w:r>
      <w:r w:rsidR="00FE3ECD">
        <w:t xml:space="preserve">                              </w:t>
      </w:r>
      <w:r w:rsidRPr="00FE3ECD">
        <w:rPr>
          <w:sz w:val="22"/>
          <w:szCs w:val="22"/>
        </w:rPr>
        <w:t>Утверждено</w:t>
      </w:r>
    </w:p>
    <w:p w:rsidR="00761273" w:rsidRPr="00FE3ECD" w:rsidRDefault="00FE3ECD" w:rsidP="00690B09">
      <w:pPr>
        <w:ind w:left="5940"/>
        <w:jc w:val="both"/>
        <w:rPr>
          <w:sz w:val="22"/>
        </w:rPr>
      </w:pPr>
      <w:r>
        <w:rPr>
          <w:sz w:val="22"/>
        </w:rPr>
        <w:t xml:space="preserve">                     </w:t>
      </w:r>
      <w:r w:rsidR="00761273" w:rsidRPr="00FE3ECD">
        <w:rPr>
          <w:sz w:val="22"/>
        </w:rPr>
        <w:t>постановлением администрации</w:t>
      </w:r>
    </w:p>
    <w:p w:rsidR="00761273" w:rsidRPr="00FE3ECD" w:rsidRDefault="00FE3ECD" w:rsidP="00690B09">
      <w:pPr>
        <w:ind w:left="5940"/>
        <w:jc w:val="both"/>
        <w:rPr>
          <w:sz w:val="22"/>
        </w:rPr>
      </w:pPr>
      <w:r>
        <w:rPr>
          <w:sz w:val="22"/>
        </w:rPr>
        <w:t xml:space="preserve">                    </w:t>
      </w:r>
      <w:r w:rsidR="00094AAF" w:rsidRPr="00FE3ECD">
        <w:rPr>
          <w:sz w:val="22"/>
        </w:rPr>
        <w:t>СП «</w:t>
      </w:r>
      <w:r w:rsidR="006936E2">
        <w:rPr>
          <w:sz w:val="22"/>
        </w:rPr>
        <w:t>Деревня Дешовки</w:t>
      </w:r>
      <w:r w:rsidR="00761273" w:rsidRPr="00FE3ECD">
        <w:rPr>
          <w:sz w:val="22"/>
        </w:rPr>
        <w:t xml:space="preserve">»    </w:t>
      </w:r>
    </w:p>
    <w:p w:rsidR="00761273" w:rsidRPr="00FE3ECD" w:rsidRDefault="00FE3ECD" w:rsidP="00690B09">
      <w:pPr>
        <w:ind w:left="5940"/>
        <w:jc w:val="both"/>
        <w:rPr>
          <w:sz w:val="22"/>
        </w:rPr>
      </w:pPr>
      <w:r>
        <w:rPr>
          <w:sz w:val="22"/>
        </w:rPr>
        <w:t xml:space="preserve">                    </w:t>
      </w:r>
      <w:r w:rsidR="006936E2">
        <w:rPr>
          <w:sz w:val="22"/>
        </w:rPr>
        <w:t>от 05.12.2023  № 67</w:t>
      </w:r>
    </w:p>
    <w:p w:rsidR="00761273" w:rsidRPr="003B4200" w:rsidRDefault="00761273" w:rsidP="0022127E">
      <w:pPr>
        <w:rPr>
          <w:sz w:val="25"/>
          <w:szCs w:val="25"/>
        </w:rPr>
      </w:pPr>
    </w:p>
    <w:p w:rsidR="00761273" w:rsidRPr="003B4200" w:rsidRDefault="00761273" w:rsidP="0022127E">
      <w:pPr>
        <w:rPr>
          <w:sz w:val="25"/>
          <w:szCs w:val="25"/>
        </w:rPr>
      </w:pPr>
    </w:p>
    <w:p w:rsidR="00761273" w:rsidRPr="003B4200" w:rsidRDefault="00761273" w:rsidP="00BE36E4">
      <w:pPr>
        <w:rPr>
          <w:b/>
          <w:sz w:val="25"/>
          <w:szCs w:val="25"/>
        </w:rPr>
      </w:pPr>
      <w:r w:rsidRPr="003B4200">
        <w:rPr>
          <w:b/>
          <w:sz w:val="25"/>
          <w:szCs w:val="25"/>
        </w:rPr>
        <w:t xml:space="preserve">ПОЛОЖЕНИЕ О ПРЕДОТВРАЩЕНИИ И УРЕГУЛИРОВАНИИ </w:t>
      </w:r>
    </w:p>
    <w:p w:rsidR="00761273" w:rsidRPr="003B4200" w:rsidRDefault="00761273" w:rsidP="00BE36E4">
      <w:pPr>
        <w:rPr>
          <w:b/>
          <w:sz w:val="25"/>
          <w:szCs w:val="25"/>
        </w:rPr>
      </w:pPr>
      <w:r w:rsidRPr="003B4200">
        <w:rPr>
          <w:b/>
          <w:sz w:val="25"/>
          <w:szCs w:val="25"/>
        </w:rPr>
        <w:t>КОНФЛИКТА ИНТЕРЕСОВ, ВОЗНИКАЮЩЕГО У РУКОВОДИТЕЛЕЙ МУНИЦ</w:t>
      </w:r>
      <w:r w:rsidR="00B67E20">
        <w:rPr>
          <w:b/>
          <w:sz w:val="25"/>
          <w:szCs w:val="25"/>
        </w:rPr>
        <w:t xml:space="preserve">ИПАЛЬНЫХ УЧРЕЖДЕНИЙ </w:t>
      </w:r>
      <w:r w:rsidRPr="003B4200">
        <w:rPr>
          <w:b/>
          <w:sz w:val="25"/>
          <w:szCs w:val="25"/>
        </w:rPr>
        <w:t xml:space="preserve"> </w:t>
      </w:r>
    </w:p>
    <w:p w:rsidR="00761273" w:rsidRPr="003B4200" w:rsidRDefault="00094AAF" w:rsidP="00BE36E4">
      <w:pPr>
        <w:rPr>
          <w:b/>
          <w:sz w:val="25"/>
          <w:szCs w:val="25"/>
        </w:rPr>
      </w:pPr>
      <w:r>
        <w:rPr>
          <w:b/>
          <w:sz w:val="25"/>
          <w:szCs w:val="25"/>
        </w:rPr>
        <w:t>СЕЛЬСКОГО ПОСЕЛЕНИЯ «</w:t>
      </w:r>
      <w:r w:rsidR="006936E2">
        <w:rPr>
          <w:b/>
          <w:sz w:val="25"/>
          <w:szCs w:val="25"/>
        </w:rPr>
        <w:t>ДЕРЕВНЯ ДЕШОВКИ</w:t>
      </w:r>
      <w:r w:rsidR="00761273" w:rsidRPr="003B4200">
        <w:rPr>
          <w:b/>
          <w:sz w:val="25"/>
          <w:szCs w:val="25"/>
        </w:rPr>
        <w:t>»</w:t>
      </w:r>
    </w:p>
    <w:p w:rsidR="00761273" w:rsidRPr="003B4200" w:rsidRDefault="00761273" w:rsidP="00BE36E4">
      <w:pPr>
        <w:rPr>
          <w:sz w:val="25"/>
          <w:szCs w:val="25"/>
        </w:rPr>
      </w:pPr>
    </w:p>
    <w:p w:rsidR="00761273" w:rsidRPr="003B4200" w:rsidRDefault="00761273" w:rsidP="000E781F">
      <w:pPr>
        <w:shd w:val="clear" w:color="auto" w:fill="FFFFFF"/>
        <w:autoSpaceDE w:val="0"/>
        <w:autoSpaceDN w:val="0"/>
        <w:adjustRightInd w:val="0"/>
        <w:ind w:firstLine="567"/>
        <w:outlineLvl w:val="0"/>
        <w:rPr>
          <w:b/>
          <w:sz w:val="25"/>
          <w:szCs w:val="25"/>
        </w:rPr>
      </w:pPr>
      <w:r w:rsidRPr="003B4200">
        <w:rPr>
          <w:b/>
          <w:sz w:val="25"/>
          <w:szCs w:val="25"/>
        </w:rPr>
        <w:t>1. Общие положения</w:t>
      </w:r>
    </w:p>
    <w:p w:rsidR="00761273" w:rsidRPr="003631D4" w:rsidRDefault="00761273" w:rsidP="000E781F">
      <w:pPr>
        <w:pStyle w:val="a4"/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5E4741">
        <w:rPr>
          <w:sz w:val="24"/>
          <w:szCs w:val="24"/>
        </w:rPr>
        <w:t>1.1. Настоящее Положение о предотвращении и урегулировании конфликта интересов, возникающего у руководителей муници</w:t>
      </w:r>
      <w:r w:rsidR="00B67E20">
        <w:rPr>
          <w:sz w:val="24"/>
          <w:szCs w:val="24"/>
        </w:rPr>
        <w:t xml:space="preserve">пальных учреждений </w:t>
      </w:r>
      <w:r w:rsidRPr="005E4741">
        <w:rPr>
          <w:sz w:val="24"/>
          <w:szCs w:val="24"/>
        </w:rPr>
        <w:t xml:space="preserve"> </w:t>
      </w:r>
      <w:r w:rsidR="00094AAF" w:rsidRPr="005E4741">
        <w:rPr>
          <w:rFonts w:cs="Times New Roman"/>
          <w:sz w:val="24"/>
          <w:szCs w:val="24"/>
        </w:rPr>
        <w:t>сельского поселения «</w:t>
      </w:r>
      <w:r w:rsidR="006936E2">
        <w:rPr>
          <w:rFonts w:cs="Times New Roman"/>
          <w:sz w:val="24"/>
          <w:szCs w:val="24"/>
        </w:rPr>
        <w:t>Деревня Дешовки</w:t>
      </w:r>
      <w:r w:rsidR="00094AAF" w:rsidRPr="005E4741">
        <w:rPr>
          <w:rFonts w:cs="Times New Roman"/>
          <w:sz w:val="24"/>
          <w:szCs w:val="24"/>
        </w:rPr>
        <w:t xml:space="preserve">» </w:t>
      </w:r>
      <w:r w:rsidRPr="005E4741">
        <w:rPr>
          <w:sz w:val="24"/>
          <w:szCs w:val="24"/>
        </w:rPr>
        <w:t xml:space="preserve"> (далее – Положение) определяет порядок действий по предотвращению и </w:t>
      </w:r>
      <w:r w:rsidRPr="003631D4">
        <w:rPr>
          <w:sz w:val="24"/>
          <w:szCs w:val="24"/>
        </w:rPr>
        <w:t>урегулированию конфликта интересов, возникающего у руководителей муници</w:t>
      </w:r>
      <w:r w:rsidR="00B67E20" w:rsidRPr="003631D4">
        <w:rPr>
          <w:sz w:val="24"/>
          <w:szCs w:val="24"/>
        </w:rPr>
        <w:t xml:space="preserve">пальных учреждения </w:t>
      </w:r>
      <w:r w:rsidRPr="003631D4">
        <w:rPr>
          <w:sz w:val="24"/>
          <w:szCs w:val="24"/>
        </w:rPr>
        <w:t xml:space="preserve"> </w:t>
      </w:r>
      <w:r w:rsidR="00094AAF" w:rsidRPr="003631D4">
        <w:rPr>
          <w:rFonts w:cs="Times New Roman"/>
          <w:sz w:val="24"/>
          <w:szCs w:val="24"/>
        </w:rPr>
        <w:t>сельского поселения «</w:t>
      </w:r>
      <w:r w:rsidR="006936E2">
        <w:rPr>
          <w:rFonts w:cs="Times New Roman"/>
          <w:sz w:val="24"/>
          <w:szCs w:val="24"/>
        </w:rPr>
        <w:t>Деревня Дешовки</w:t>
      </w:r>
      <w:r w:rsidR="00094AAF" w:rsidRPr="003631D4">
        <w:rPr>
          <w:rFonts w:cs="Times New Roman"/>
          <w:sz w:val="24"/>
          <w:szCs w:val="24"/>
        </w:rPr>
        <w:t>»</w:t>
      </w:r>
      <w:r w:rsidR="00094AAF" w:rsidRPr="003631D4">
        <w:rPr>
          <w:sz w:val="24"/>
          <w:szCs w:val="24"/>
        </w:rPr>
        <w:t xml:space="preserve"> </w:t>
      </w:r>
      <w:r w:rsidRPr="003631D4">
        <w:rPr>
          <w:sz w:val="24"/>
          <w:szCs w:val="24"/>
        </w:rPr>
        <w:t>(далее - руководитель) в ходе исполнения им трудовых функций.</w:t>
      </w:r>
    </w:p>
    <w:p w:rsidR="00D51D84" w:rsidRPr="005E4741" w:rsidRDefault="00D51D84" w:rsidP="00D51D84">
      <w:pPr>
        <w:pStyle w:val="a4"/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3631D4">
        <w:rPr>
          <w:sz w:val="24"/>
          <w:szCs w:val="24"/>
        </w:rPr>
        <w:t xml:space="preserve">1.2. Сведения о возникшем (имеющемся), а также о возможном конфликте принимает администрация </w:t>
      </w:r>
      <w:r w:rsidRPr="003631D4">
        <w:rPr>
          <w:rFonts w:cs="Times New Roman"/>
          <w:sz w:val="24"/>
          <w:szCs w:val="24"/>
        </w:rPr>
        <w:t>сельского поселения «</w:t>
      </w:r>
      <w:r w:rsidR="006936E2">
        <w:rPr>
          <w:rFonts w:cs="Times New Roman"/>
          <w:sz w:val="24"/>
          <w:szCs w:val="24"/>
        </w:rPr>
        <w:t>Деревня Дешовки</w:t>
      </w:r>
      <w:r w:rsidRPr="003631D4">
        <w:rPr>
          <w:rFonts w:cs="Times New Roman"/>
          <w:sz w:val="24"/>
          <w:szCs w:val="24"/>
        </w:rPr>
        <w:t>»</w:t>
      </w:r>
      <w:r w:rsidRPr="003631D4">
        <w:rPr>
          <w:sz w:val="24"/>
          <w:szCs w:val="24"/>
        </w:rPr>
        <w:t xml:space="preserve"> (далее – уполномоченный орган).</w:t>
      </w:r>
    </w:p>
    <w:p w:rsidR="00D51D84" w:rsidRPr="005E4741" w:rsidRDefault="00D51D84" w:rsidP="0069632E">
      <w:pPr>
        <w:pStyle w:val="a4"/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</w:p>
    <w:p w:rsidR="00761273" w:rsidRPr="003B4200" w:rsidRDefault="00761273" w:rsidP="000E781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</w:p>
    <w:p w:rsidR="00761273" w:rsidRPr="003B4200" w:rsidRDefault="00761273" w:rsidP="000E781F">
      <w:pPr>
        <w:shd w:val="clear" w:color="auto" w:fill="FFFFFF"/>
        <w:autoSpaceDE w:val="0"/>
        <w:autoSpaceDN w:val="0"/>
        <w:adjustRightInd w:val="0"/>
        <w:ind w:firstLine="567"/>
        <w:rPr>
          <w:b/>
          <w:sz w:val="25"/>
          <w:szCs w:val="25"/>
        </w:rPr>
      </w:pPr>
      <w:r w:rsidRPr="003B4200">
        <w:rPr>
          <w:b/>
          <w:sz w:val="25"/>
          <w:szCs w:val="25"/>
        </w:rPr>
        <w:t>2. Принципы урегулирования конфликта интересов</w:t>
      </w:r>
    </w:p>
    <w:p w:rsidR="00761273" w:rsidRPr="005E4741" w:rsidRDefault="00761273" w:rsidP="000E781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E4741">
        <w:rPr>
          <w:sz w:val="24"/>
          <w:szCs w:val="24"/>
        </w:rPr>
        <w:t>2.1.</w:t>
      </w:r>
      <w:r w:rsidRPr="005E4741">
        <w:rPr>
          <w:sz w:val="24"/>
          <w:szCs w:val="24"/>
          <w:lang w:val="en-US"/>
        </w:rPr>
        <w:t> </w:t>
      </w:r>
      <w:r w:rsidRPr="005E4741">
        <w:rPr>
          <w:sz w:val="24"/>
          <w:szCs w:val="24"/>
        </w:rPr>
        <w:t>Урегулирование конфликта интересов в организации осуществляется на основе следующих принципов:</w:t>
      </w:r>
    </w:p>
    <w:p w:rsidR="00761273" w:rsidRPr="005E4741" w:rsidRDefault="00761273" w:rsidP="000E781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E4741">
        <w:rPr>
          <w:sz w:val="24"/>
          <w:szCs w:val="24"/>
        </w:rPr>
        <w:t>1) обязательность и инициативность раскрытия сведений о возникшем конфликте интересов или ситуации, влекущей возможность возникновения конфликта интересов;</w:t>
      </w:r>
    </w:p>
    <w:p w:rsidR="00761273" w:rsidRPr="005E4741" w:rsidRDefault="00761273" w:rsidP="000E781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E4741">
        <w:rPr>
          <w:sz w:val="24"/>
          <w:szCs w:val="24"/>
        </w:rPr>
        <w:t>2)</w:t>
      </w:r>
      <w:r w:rsidRPr="005E4741">
        <w:rPr>
          <w:sz w:val="24"/>
          <w:szCs w:val="24"/>
          <w:lang w:val="en-US"/>
        </w:rPr>
        <w:t> </w:t>
      </w:r>
      <w:r w:rsidRPr="005E4741">
        <w:rPr>
          <w:sz w:val="24"/>
          <w:szCs w:val="24"/>
        </w:rPr>
        <w:t>индивидуальное рассмотрение каждого случая конфликта интересов и его урегулирование;</w:t>
      </w:r>
    </w:p>
    <w:p w:rsidR="00761273" w:rsidRPr="005E4741" w:rsidRDefault="00761273" w:rsidP="000E781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E4741">
        <w:rPr>
          <w:sz w:val="24"/>
          <w:szCs w:val="24"/>
        </w:rPr>
        <w:t>3)</w:t>
      </w:r>
      <w:r w:rsidRPr="005E4741">
        <w:rPr>
          <w:sz w:val="24"/>
          <w:szCs w:val="24"/>
          <w:lang w:val="en-US"/>
        </w:rPr>
        <w:t> </w:t>
      </w:r>
      <w:r w:rsidRPr="005E4741">
        <w:rPr>
          <w:sz w:val="24"/>
          <w:szCs w:val="24"/>
        </w:rPr>
        <w:t>конфиденциальность процесса раскрытия сведений о конфликте интересов и процесса его урегулировании;</w:t>
      </w:r>
    </w:p>
    <w:p w:rsidR="00761273" w:rsidRPr="005E4741" w:rsidRDefault="00761273" w:rsidP="000E781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E4741">
        <w:rPr>
          <w:sz w:val="24"/>
          <w:szCs w:val="24"/>
        </w:rPr>
        <w:t>4)</w:t>
      </w:r>
      <w:r w:rsidRPr="005E4741">
        <w:rPr>
          <w:sz w:val="24"/>
          <w:szCs w:val="24"/>
          <w:lang w:val="en-US"/>
        </w:rPr>
        <w:t> </w:t>
      </w:r>
      <w:r w:rsidRPr="005E4741">
        <w:rPr>
          <w:sz w:val="24"/>
          <w:szCs w:val="24"/>
        </w:rPr>
        <w:t>соблюдение баланса интересов организац</w:t>
      </w:r>
      <w:proofErr w:type="gramStart"/>
      <w:r w:rsidRPr="005E4741">
        <w:rPr>
          <w:sz w:val="24"/>
          <w:szCs w:val="24"/>
        </w:rPr>
        <w:t>ии и ее</w:t>
      </w:r>
      <w:proofErr w:type="gramEnd"/>
      <w:r w:rsidRPr="005E4741">
        <w:rPr>
          <w:sz w:val="24"/>
          <w:szCs w:val="24"/>
        </w:rPr>
        <w:t xml:space="preserve"> работников при урегулировании конфликта интересов; </w:t>
      </w:r>
    </w:p>
    <w:p w:rsidR="00761273" w:rsidRPr="005E4741" w:rsidRDefault="00761273" w:rsidP="000E781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E4741">
        <w:rPr>
          <w:sz w:val="24"/>
          <w:szCs w:val="24"/>
        </w:rPr>
        <w:t>5)</w:t>
      </w:r>
      <w:r w:rsidRPr="005E4741">
        <w:rPr>
          <w:sz w:val="24"/>
          <w:szCs w:val="24"/>
          <w:lang w:val="en-US"/>
        </w:rPr>
        <w:t> </w:t>
      </w:r>
      <w:r w:rsidRPr="005E4741">
        <w:rPr>
          <w:sz w:val="24"/>
          <w:szCs w:val="24"/>
        </w:rPr>
        <w:t xml:space="preserve">защита руководителя от возможных неблагоприятных последствий в связи с сообщением о конфликте интересов, который своевременно раскрыт руководителем и урегулирован (предотвращен). </w:t>
      </w:r>
    </w:p>
    <w:p w:rsidR="00761273" w:rsidRPr="005E4741" w:rsidRDefault="00761273" w:rsidP="000E781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761273" w:rsidRPr="003B4200" w:rsidRDefault="00761273" w:rsidP="000E781F">
      <w:pPr>
        <w:shd w:val="clear" w:color="auto" w:fill="FFFFFF"/>
        <w:autoSpaceDE w:val="0"/>
        <w:autoSpaceDN w:val="0"/>
        <w:adjustRightInd w:val="0"/>
        <w:ind w:firstLine="567"/>
        <w:rPr>
          <w:b/>
          <w:sz w:val="25"/>
          <w:szCs w:val="25"/>
        </w:rPr>
      </w:pPr>
      <w:r w:rsidRPr="003B4200">
        <w:rPr>
          <w:b/>
          <w:sz w:val="25"/>
          <w:szCs w:val="25"/>
        </w:rPr>
        <w:t>3.</w:t>
      </w:r>
      <w:r w:rsidRPr="003B4200">
        <w:rPr>
          <w:b/>
          <w:sz w:val="25"/>
          <w:szCs w:val="25"/>
          <w:lang w:val="en-US"/>
        </w:rPr>
        <w:t> </w:t>
      </w:r>
      <w:r w:rsidRPr="003B4200">
        <w:rPr>
          <w:b/>
          <w:sz w:val="25"/>
          <w:szCs w:val="25"/>
        </w:rPr>
        <w:t>Рассмотрение вопроса о возникшем, а также о возможном возникновении конфликта интересов</w:t>
      </w:r>
    </w:p>
    <w:p w:rsidR="00761273" w:rsidRPr="005E4741" w:rsidRDefault="00761273" w:rsidP="000E781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E4741">
        <w:rPr>
          <w:sz w:val="24"/>
          <w:szCs w:val="24"/>
        </w:rPr>
        <w:t>3.1.</w:t>
      </w:r>
      <w:r w:rsidRPr="005E4741">
        <w:rPr>
          <w:sz w:val="24"/>
          <w:szCs w:val="24"/>
          <w:lang w:val="en-US"/>
        </w:rPr>
        <w:t> </w:t>
      </w:r>
      <w:proofErr w:type="gramStart"/>
      <w:r w:rsidRPr="005E4741">
        <w:rPr>
          <w:sz w:val="24"/>
          <w:szCs w:val="24"/>
        </w:rPr>
        <w:t xml:space="preserve">В случае возникновения или возможного возникновения у руководителя личной заинтересованности при исполнении трудовых функций, которая приводит или может привести к конфликту интересов, а также, если ему стало известно о совершении коррупционного правонарушения в  возглавляемой организации, руководитель подает письменное уведомление на имя представителя нанимателя (работодателя) по форме согласно приложению 1 к настоящему Положению. </w:t>
      </w:r>
      <w:proofErr w:type="gramEnd"/>
    </w:p>
    <w:p w:rsidR="00761273" w:rsidRPr="005E4741" w:rsidRDefault="00761273" w:rsidP="000E781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E4741">
        <w:rPr>
          <w:sz w:val="24"/>
          <w:szCs w:val="24"/>
        </w:rPr>
        <w:t>3.2. Руководитель подает подготовленное письменное уведомление в уполномоченный орган. В случае если уведомление не может быть передано руководителем лично, оно направляется по почте с уведомлением о вручении. К уведомлению могут прилагаться все имеющиеся в распоряжении руководителя материалы, подтверждающие факт возникновения или возможного возникновения у руководителя личной заинтересованности при исполнении трудовых функций, которая приводит или может привести к конфликту интересов.</w:t>
      </w:r>
    </w:p>
    <w:p w:rsidR="00761273" w:rsidRPr="005E4741" w:rsidRDefault="00761273" w:rsidP="000E781F">
      <w:pPr>
        <w:widowControl w:val="0"/>
        <w:shd w:val="clear" w:color="auto" w:fill="FFFFFF"/>
        <w:autoSpaceDE w:val="0"/>
        <w:autoSpaceDN w:val="0"/>
        <w:ind w:firstLine="567"/>
        <w:jc w:val="both"/>
        <w:rPr>
          <w:sz w:val="24"/>
          <w:szCs w:val="24"/>
        </w:rPr>
      </w:pPr>
      <w:r w:rsidRPr="005E4741">
        <w:rPr>
          <w:sz w:val="24"/>
          <w:szCs w:val="24"/>
        </w:rPr>
        <w:t>3.3. </w:t>
      </w:r>
      <w:r w:rsidRPr="005E4741">
        <w:rPr>
          <w:sz w:val="24"/>
          <w:szCs w:val="24"/>
          <w:shd w:val="clear" w:color="auto" w:fill="FFFFFF"/>
        </w:rPr>
        <w:t>Регистрация уведомления</w:t>
      </w:r>
      <w:r w:rsidRPr="005E4741">
        <w:rPr>
          <w:sz w:val="24"/>
          <w:szCs w:val="24"/>
        </w:rPr>
        <w:t xml:space="preserve"> осуществляется в день его поступления в Ж</w:t>
      </w:r>
      <w:r w:rsidRPr="005E4741">
        <w:rPr>
          <w:iCs/>
          <w:sz w:val="24"/>
          <w:szCs w:val="24"/>
          <w:shd w:val="clear" w:color="auto" w:fill="FFFFFF"/>
        </w:rPr>
        <w:t xml:space="preserve">урнале </w:t>
      </w:r>
      <w:r w:rsidRPr="005E4741">
        <w:rPr>
          <w:sz w:val="24"/>
          <w:szCs w:val="24"/>
          <w:shd w:val="clear" w:color="auto" w:fill="FFFFFF"/>
        </w:rPr>
        <w:t xml:space="preserve">учета уведомлений, о предотвращении и урегулировании конфликта интересов, который ведется </w:t>
      </w:r>
      <w:r w:rsidRPr="005E4741">
        <w:rPr>
          <w:iCs/>
          <w:sz w:val="24"/>
          <w:szCs w:val="24"/>
        </w:rPr>
        <w:t xml:space="preserve"> по форме согласно приложению 2 к настоящему </w:t>
      </w:r>
      <w:r w:rsidRPr="005E4741">
        <w:rPr>
          <w:sz w:val="24"/>
          <w:szCs w:val="24"/>
        </w:rPr>
        <w:t xml:space="preserve">Положению. Листы журнала учета уведомлений </w:t>
      </w:r>
      <w:r w:rsidRPr="005E4741">
        <w:rPr>
          <w:sz w:val="24"/>
          <w:szCs w:val="24"/>
        </w:rPr>
        <w:lastRenderedPageBreak/>
        <w:t xml:space="preserve">должны быть прошнурованы, пронумерованы. </w:t>
      </w:r>
    </w:p>
    <w:p w:rsidR="00761273" w:rsidRPr="005E4741" w:rsidRDefault="00761273" w:rsidP="000E781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E4741">
        <w:rPr>
          <w:sz w:val="24"/>
          <w:szCs w:val="24"/>
        </w:rPr>
        <w:t>3.</w:t>
      </w:r>
      <w:r w:rsidR="003631D4">
        <w:rPr>
          <w:sz w:val="24"/>
          <w:szCs w:val="24"/>
        </w:rPr>
        <w:t>4</w:t>
      </w:r>
      <w:r w:rsidRPr="005E4741">
        <w:rPr>
          <w:sz w:val="24"/>
          <w:szCs w:val="24"/>
        </w:rPr>
        <w:t>. Уведомление в течение 7 рабочих дней после регистрации в Журнале учета уведомлений, направля</w:t>
      </w:r>
      <w:r w:rsidR="003631D4">
        <w:rPr>
          <w:sz w:val="24"/>
          <w:szCs w:val="24"/>
        </w:rPr>
        <w:t>ется</w:t>
      </w:r>
      <w:r w:rsidRPr="005E4741">
        <w:rPr>
          <w:sz w:val="24"/>
          <w:szCs w:val="24"/>
        </w:rPr>
        <w:t xml:space="preserve"> в комиссию по соблюдению требований к служебному поведению муниципальных служащих и урегулированию конфликта интересов (далее – Комиссия).</w:t>
      </w:r>
    </w:p>
    <w:p w:rsidR="00761273" w:rsidRPr="005E4741" w:rsidRDefault="00761273" w:rsidP="000E781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E4741">
        <w:rPr>
          <w:sz w:val="24"/>
          <w:szCs w:val="24"/>
        </w:rPr>
        <w:t xml:space="preserve">3.7. Рассмотрение уведомления и мотивированного заключения осуществляется Комиссией в сроки и в порядке, определенном Положением о Комиссии. </w:t>
      </w:r>
    </w:p>
    <w:p w:rsidR="00761273" w:rsidRPr="005E4741" w:rsidRDefault="00761273" w:rsidP="000E781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E4741">
        <w:rPr>
          <w:sz w:val="24"/>
          <w:szCs w:val="24"/>
        </w:rPr>
        <w:t>3.8. Уведомление, копия протокола заседания Комиссии, а также другие материалы направляются на следующий рабочий день с момента проведения заседания Комиссии представителю нанимателя (работодателю) для рассмотрения и принятия решения.</w:t>
      </w:r>
    </w:p>
    <w:p w:rsidR="00761273" w:rsidRPr="005E4741" w:rsidRDefault="00761273" w:rsidP="000E781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E4741">
        <w:rPr>
          <w:sz w:val="24"/>
          <w:szCs w:val="24"/>
        </w:rPr>
        <w:t>3.9. Окончательное решение о способе предотвращения или урегулирования конфликта интересов принимает представитель нанимателя (работодателя).</w:t>
      </w:r>
    </w:p>
    <w:p w:rsidR="00761273" w:rsidRPr="003B4200" w:rsidRDefault="00761273" w:rsidP="000E781F">
      <w:pPr>
        <w:shd w:val="clear" w:color="auto" w:fill="FFFFFF"/>
        <w:autoSpaceDE w:val="0"/>
        <w:autoSpaceDN w:val="0"/>
        <w:adjustRightInd w:val="0"/>
        <w:ind w:firstLine="567"/>
        <w:rPr>
          <w:sz w:val="25"/>
          <w:szCs w:val="25"/>
        </w:rPr>
      </w:pPr>
    </w:p>
    <w:p w:rsidR="00761273" w:rsidRPr="003B4200" w:rsidRDefault="00761273" w:rsidP="000E781F">
      <w:pPr>
        <w:shd w:val="clear" w:color="auto" w:fill="FFFFFF"/>
        <w:autoSpaceDE w:val="0"/>
        <w:autoSpaceDN w:val="0"/>
        <w:adjustRightInd w:val="0"/>
        <w:ind w:firstLine="567"/>
        <w:rPr>
          <w:b/>
          <w:sz w:val="25"/>
          <w:szCs w:val="25"/>
        </w:rPr>
      </w:pPr>
      <w:r w:rsidRPr="003B4200">
        <w:rPr>
          <w:b/>
          <w:sz w:val="25"/>
          <w:szCs w:val="25"/>
        </w:rPr>
        <w:t>4. Меры по предотвращению</w:t>
      </w:r>
    </w:p>
    <w:p w:rsidR="00761273" w:rsidRPr="003B4200" w:rsidRDefault="00761273" w:rsidP="000E781F">
      <w:pPr>
        <w:shd w:val="clear" w:color="auto" w:fill="FFFFFF"/>
        <w:autoSpaceDE w:val="0"/>
        <w:autoSpaceDN w:val="0"/>
        <w:adjustRightInd w:val="0"/>
        <w:ind w:firstLine="567"/>
        <w:rPr>
          <w:b/>
          <w:sz w:val="25"/>
          <w:szCs w:val="25"/>
        </w:rPr>
      </w:pPr>
      <w:r w:rsidRPr="003B4200">
        <w:rPr>
          <w:b/>
          <w:sz w:val="25"/>
          <w:szCs w:val="25"/>
        </w:rPr>
        <w:t>или урегулированию конфликта интересов</w:t>
      </w:r>
    </w:p>
    <w:p w:rsidR="00761273" w:rsidRPr="005E4741" w:rsidRDefault="00761273" w:rsidP="000E781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E4741">
        <w:rPr>
          <w:sz w:val="24"/>
          <w:szCs w:val="24"/>
        </w:rPr>
        <w:t>4.1</w:t>
      </w:r>
      <w:proofErr w:type="gramStart"/>
      <w:r w:rsidRPr="005E4741">
        <w:rPr>
          <w:sz w:val="24"/>
          <w:szCs w:val="24"/>
          <w:lang w:val="en-US"/>
        </w:rPr>
        <w:t> </w:t>
      </w:r>
      <w:r w:rsidRPr="005E4741">
        <w:rPr>
          <w:sz w:val="24"/>
          <w:szCs w:val="24"/>
        </w:rPr>
        <w:t xml:space="preserve"> Д</w:t>
      </w:r>
      <w:proofErr w:type="gramEnd"/>
      <w:r w:rsidRPr="005E4741">
        <w:rPr>
          <w:sz w:val="24"/>
          <w:szCs w:val="24"/>
        </w:rPr>
        <w:t>ля предотвращения или урегулирования конфликта интересов принимаются следующие меры:</w:t>
      </w:r>
    </w:p>
    <w:p w:rsidR="00761273" w:rsidRPr="005E4741" w:rsidRDefault="00761273" w:rsidP="000E781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E4741">
        <w:rPr>
          <w:sz w:val="24"/>
          <w:szCs w:val="24"/>
        </w:rPr>
        <w:t>-</w:t>
      </w:r>
      <w:r w:rsidRPr="005E4741">
        <w:rPr>
          <w:sz w:val="24"/>
          <w:szCs w:val="24"/>
          <w:lang w:val="en-US"/>
        </w:rPr>
        <w:t> </w:t>
      </w:r>
      <w:r w:rsidRPr="005E4741">
        <w:rPr>
          <w:sz w:val="24"/>
          <w:szCs w:val="24"/>
        </w:rPr>
        <w:t>ограничение доступа руководителя к информации, которая прямо или косвенно имеет отношение к его личным (частным) интересам;</w:t>
      </w:r>
    </w:p>
    <w:p w:rsidR="00761273" w:rsidRPr="005E4741" w:rsidRDefault="00761273" w:rsidP="000E781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E4741">
        <w:rPr>
          <w:sz w:val="24"/>
          <w:szCs w:val="24"/>
        </w:rPr>
        <w:t>-</w:t>
      </w:r>
      <w:r w:rsidRPr="005E4741">
        <w:rPr>
          <w:sz w:val="24"/>
          <w:szCs w:val="24"/>
          <w:lang w:val="en-US"/>
        </w:rPr>
        <w:t> </w:t>
      </w:r>
      <w:r w:rsidRPr="005E4741">
        <w:rPr>
          <w:sz w:val="24"/>
          <w:szCs w:val="24"/>
        </w:rPr>
        <w:t>отстранение (постоянно или временно) руководителя от участия в обсуждении и процессе принятия решений по вопросам, которые прямо или косвенно имеют отношение к его личным (частным) интересам;</w:t>
      </w:r>
    </w:p>
    <w:p w:rsidR="00761273" w:rsidRPr="005E4741" w:rsidRDefault="00761273" w:rsidP="000E781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E4741">
        <w:rPr>
          <w:sz w:val="24"/>
          <w:szCs w:val="24"/>
        </w:rPr>
        <w:t>-</w:t>
      </w:r>
      <w:r w:rsidRPr="005E4741">
        <w:rPr>
          <w:sz w:val="24"/>
          <w:szCs w:val="24"/>
          <w:lang w:val="en-US"/>
        </w:rPr>
        <w:t> </w:t>
      </w:r>
      <w:r w:rsidRPr="005E4741">
        <w:rPr>
          <w:sz w:val="24"/>
          <w:szCs w:val="24"/>
        </w:rPr>
        <w:t>пересмотр и изменение трудовых функций руководителя;</w:t>
      </w:r>
    </w:p>
    <w:p w:rsidR="00761273" w:rsidRPr="005E4741" w:rsidRDefault="00761273" w:rsidP="000E781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E4741">
        <w:rPr>
          <w:sz w:val="24"/>
          <w:szCs w:val="24"/>
        </w:rPr>
        <w:t>-</w:t>
      </w:r>
      <w:r w:rsidRPr="005E4741">
        <w:rPr>
          <w:sz w:val="24"/>
          <w:szCs w:val="24"/>
          <w:lang w:val="en-US"/>
        </w:rPr>
        <w:t> </w:t>
      </w:r>
      <w:r w:rsidRPr="005E4741">
        <w:rPr>
          <w:sz w:val="24"/>
          <w:szCs w:val="24"/>
        </w:rPr>
        <w:t>временное отстранение руководителя организации от должности;</w:t>
      </w:r>
    </w:p>
    <w:p w:rsidR="00761273" w:rsidRPr="005E4741" w:rsidRDefault="00761273" w:rsidP="000E781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E4741">
        <w:rPr>
          <w:sz w:val="24"/>
          <w:szCs w:val="24"/>
        </w:rPr>
        <w:t>-</w:t>
      </w:r>
      <w:r w:rsidRPr="005E4741">
        <w:rPr>
          <w:sz w:val="24"/>
          <w:szCs w:val="24"/>
          <w:lang w:val="en-US"/>
        </w:rPr>
        <w:t> </w:t>
      </w:r>
      <w:r w:rsidRPr="005E4741">
        <w:rPr>
          <w:sz w:val="24"/>
          <w:szCs w:val="24"/>
        </w:rPr>
        <w:t>перевод руководителя на должность, предусматривающую выполнение трудовых функций, не связанных с конфликтом интересов;</w:t>
      </w:r>
    </w:p>
    <w:p w:rsidR="00761273" w:rsidRPr="005E4741" w:rsidRDefault="00761273" w:rsidP="000E781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E4741">
        <w:rPr>
          <w:sz w:val="24"/>
          <w:szCs w:val="24"/>
        </w:rPr>
        <w:t>-</w:t>
      </w:r>
      <w:r w:rsidRPr="005E4741">
        <w:rPr>
          <w:sz w:val="24"/>
          <w:szCs w:val="24"/>
          <w:lang w:val="en-US"/>
        </w:rPr>
        <w:t> </w:t>
      </w:r>
      <w:r w:rsidRPr="005E4741">
        <w:rPr>
          <w:sz w:val="24"/>
          <w:szCs w:val="24"/>
        </w:rPr>
        <w:t>отказ руководителя от выгоды, явившейся причиной возникновения конфликта интересов;</w:t>
      </w:r>
    </w:p>
    <w:p w:rsidR="00761273" w:rsidRPr="005E4741" w:rsidRDefault="00761273" w:rsidP="000E781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E4741">
        <w:rPr>
          <w:sz w:val="24"/>
          <w:szCs w:val="24"/>
        </w:rPr>
        <w:t>-</w:t>
      </w:r>
      <w:r w:rsidRPr="005E4741">
        <w:rPr>
          <w:sz w:val="24"/>
          <w:szCs w:val="24"/>
          <w:lang w:val="en-US"/>
        </w:rPr>
        <w:t> </w:t>
      </w:r>
      <w:r w:rsidRPr="005E4741">
        <w:rPr>
          <w:sz w:val="24"/>
          <w:szCs w:val="24"/>
        </w:rPr>
        <w:t>увольнение руководителя по инициативе представителя нанимателя (работодателя), в порядке, установленном трудовым законодательством и иными нормативными правовыми актами, содержащими нормы трудового права.</w:t>
      </w:r>
    </w:p>
    <w:p w:rsidR="00761273" w:rsidRPr="005E4741" w:rsidRDefault="00761273" w:rsidP="000E781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E4741">
        <w:rPr>
          <w:sz w:val="24"/>
          <w:szCs w:val="24"/>
        </w:rPr>
        <w:t>4.2.</w:t>
      </w:r>
      <w:r w:rsidRPr="005E4741">
        <w:rPr>
          <w:sz w:val="24"/>
          <w:szCs w:val="24"/>
          <w:lang w:val="en-US"/>
        </w:rPr>
        <w:t> </w:t>
      </w:r>
      <w:r w:rsidRPr="005E4741">
        <w:rPr>
          <w:sz w:val="24"/>
          <w:szCs w:val="24"/>
        </w:rPr>
        <w:t>В зависимости от конкретного случая могут применяться иные способы предотвращения или урегулирования конфликта интересов, предусмотренные законодательством Российской Федерации.</w:t>
      </w:r>
    </w:p>
    <w:p w:rsidR="00761273" w:rsidRDefault="00761273">
      <w:pPr>
        <w:spacing w:after="200" w:line="276" w:lineRule="auto"/>
        <w:jc w:val="left"/>
        <w:rPr>
          <w:sz w:val="25"/>
          <w:szCs w:val="25"/>
        </w:rPr>
      </w:pPr>
    </w:p>
    <w:p w:rsidR="00E30E4F" w:rsidRDefault="00E30E4F">
      <w:pPr>
        <w:spacing w:after="200" w:line="276" w:lineRule="auto"/>
        <w:jc w:val="left"/>
        <w:rPr>
          <w:sz w:val="25"/>
          <w:szCs w:val="25"/>
        </w:rPr>
      </w:pPr>
    </w:p>
    <w:p w:rsidR="00E30E4F" w:rsidRDefault="00E30E4F">
      <w:pPr>
        <w:spacing w:after="200" w:line="276" w:lineRule="auto"/>
        <w:jc w:val="left"/>
        <w:rPr>
          <w:sz w:val="25"/>
          <w:szCs w:val="25"/>
        </w:rPr>
      </w:pPr>
    </w:p>
    <w:p w:rsidR="00B67E20" w:rsidRDefault="00B67E20">
      <w:pPr>
        <w:spacing w:after="200" w:line="276" w:lineRule="auto"/>
        <w:jc w:val="left"/>
        <w:rPr>
          <w:sz w:val="25"/>
          <w:szCs w:val="25"/>
        </w:rPr>
      </w:pPr>
    </w:p>
    <w:p w:rsidR="003631D4" w:rsidRDefault="003631D4">
      <w:pPr>
        <w:jc w:val="left"/>
        <w:rPr>
          <w:sz w:val="25"/>
          <w:szCs w:val="25"/>
        </w:rPr>
      </w:pPr>
      <w:r>
        <w:rPr>
          <w:sz w:val="25"/>
          <w:szCs w:val="25"/>
        </w:rPr>
        <w:br w:type="page"/>
      </w:r>
    </w:p>
    <w:p w:rsidR="00761273" w:rsidRPr="00B6440D" w:rsidRDefault="00761273" w:rsidP="00B6440D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  <w:r w:rsidRPr="00B6440D">
        <w:rPr>
          <w:sz w:val="20"/>
          <w:szCs w:val="20"/>
        </w:rPr>
        <w:lastRenderedPageBreak/>
        <w:t xml:space="preserve">Приложение 1 </w:t>
      </w:r>
    </w:p>
    <w:p w:rsidR="00761273" w:rsidRDefault="00761273" w:rsidP="00B6440D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  <w:r w:rsidRPr="00B6440D">
        <w:rPr>
          <w:sz w:val="20"/>
          <w:szCs w:val="20"/>
        </w:rPr>
        <w:t xml:space="preserve">к Положению о предотвращении и урегулировании конфликта интересов, </w:t>
      </w:r>
    </w:p>
    <w:p w:rsidR="00761273" w:rsidRDefault="00761273" w:rsidP="00B6440D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  <w:proofErr w:type="gramStart"/>
      <w:r w:rsidRPr="00B6440D">
        <w:rPr>
          <w:sz w:val="20"/>
          <w:szCs w:val="20"/>
        </w:rPr>
        <w:t>возникающего</w:t>
      </w:r>
      <w:proofErr w:type="gramEnd"/>
      <w:r w:rsidRPr="00B6440D">
        <w:rPr>
          <w:sz w:val="20"/>
          <w:szCs w:val="20"/>
        </w:rPr>
        <w:t xml:space="preserve"> у руководителей муници</w:t>
      </w:r>
      <w:r w:rsidR="00BD333A">
        <w:rPr>
          <w:sz w:val="20"/>
          <w:szCs w:val="20"/>
        </w:rPr>
        <w:t xml:space="preserve">пальных учреждений </w:t>
      </w:r>
      <w:r w:rsidRPr="00B6440D">
        <w:rPr>
          <w:sz w:val="20"/>
          <w:szCs w:val="20"/>
        </w:rPr>
        <w:t xml:space="preserve"> </w:t>
      </w:r>
    </w:p>
    <w:p w:rsidR="00761273" w:rsidRDefault="009212E1" w:rsidP="00B6440D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  <w:r w:rsidR="00761273" w:rsidRPr="00B6440D">
        <w:rPr>
          <w:sz w:val="20"/>
          <w:szCs w:val="20"/>
        </w:rPr>
        <w:t xml:space="preserve"> </w:t>
      </w:r>
      <w:r>
        <w:rPr>
          <w:sz w:val="20"/>
          <w:szCs w:val="20"/>
        </w:rPr>
        <w:t>«</w:t>
      </w:r>
      <w:r w:rsidR="006936E2">
        <w:rPr>
          <w:sz w:val="20"/>
          <w:szCs w:val="20"/>
        </w:rPr>
        <w:t>Деревня Дешовки</w:t>
      </w:r>
      <w:r w:rsidR="00761273" w:rsidRPr="00B6440D">
        <w:rPr>
          <w:sz w:val="20"/>
          <w:szCs w:val="20"/>
        </w:rPr>
        <w:t>»</w:t>
      </w:r>
    </w:p>
    <w:p w:rsidR="00761273" w:rsidRPr="00B6440D" w:rsidRDefault="00761273" w:rsidP="00B6440D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61273" w:rsidRPr="003B4200" w:rsidRDefault="00761273" w:rsidP="00D8149C">
      <w:pPr>
        <w:autoSpaceDE w:val="0"/>
        <w:autoSpaceDN w:val="0"/>
        <w:adjustRightInd w:val="0"/>
        <w:ind w:firstLine="720"/>
      </w:pPr>
    </w:p>
    <w:p w:rsidR="00761273" w:rsidRPr="00432C65" w:rsidRDefault="00761273" w:rsidP="008A7DB8">
      <w:pPr>
        <w:shd w:val="clear" w:color="auto" w:fill="FFFFFF"/>
        <w:ind w:left="4500"/>
        <w:jc w:val="left"/>
        <w:rPr>
          <w:sz w:val="24"/>
          <w:szCs w:val="24"/>
        </w:rPr>
      </w:pPr>
      <w:r w:rsidRPr="00432C65">
        <w:rPr>
          <w:sz w:val="24"/>
          <w:szCs w:val="24"/>
        </w:rPr>
        <w:t>Представителю нанимателя (работодателю)</w:t>
      </w:r>
    </w:p>
    <w:p w:rsidR="00761273" w:rsidRPr="004C5180" w:rsidRDefault="00761273" w:rsidP="008A7DB8">
      <w:pPr>
        <w:shd w:val="clear" w:color="auto" w:fill="FFFFFF"/>
        <w:ind w:left="4500"/>
        <w:jc w:val="left"/>
        <w:rPr>
          <w:sz w:val="26"/>
          <w:szCs w:val="26"/>
        </w:rPr>
      </w:pPr>
    </w:p>
    <w:p w:rsidR="00761273" w:rsidRPr="004C5180" w:rsidRDefault="00761273" w:rsidP="008A7DB8">
      <w:pPr>
        <w:shd w:val="clear" w:color="auto" w:fill="FFFFFF"/>
        <w:ind w:left="4500"/>
        <w:jc w:val="left"/>
        <w:rPr>
          <w:sz w:val="26"/>
          <w:szCs w:val="26"/>
        </w:rPr>
      </w:pPr>
      <w:r w:rsidRPr="004C5180">
        <w:rPr>
          <w:sz w:val="26"/>
          <w:szCs w:val="26"/>
        </w:rPr>
        <w:t>от_________________________________________</w:t>
      </w:r>
    </w:p>
    <w:p w:rsidR="00761273" w:rsidRPr="003B4200" w:rsidRDefault="00761273" w:rsidP="008A7DB8">
      <w:pPr>
        <w:shd w:val="clear" w:color="auto" w:fill="FFFFFF"/>
        <w:ind w:left="4500"/>
        <w:rPr>
          <w:sz w:val="20"/>
          <w:szCs w:val="28"/>
        </w:rPr>
      </w:pPr>
      <w:r w:rsidRPr="003B4200">
        <w:rPr>
          <w:sz w:val="20"/>
          <w:szCs w:val="28"/>
        </w:rPr>
        <w:t>(Ф.И.О., должность, телефон)</w:t>
      </w:r>
    </w:p>
    <w:p w:rsidR="00761273" w:rsidRPr="004C5180" w:rsidRDefault="00761273" w:rsidP="008A7DB8">
      <w:pPr>
        <w:shd w:val="clear" w:color="auto" w:fill="FFFFFF"/>
        <w:ind w:left="4500"/>
        <w:jc w:val="left"/>
        <w:rPr>
          <w:sz w:val="26"/>
          <w:szCs w:val="26"/>
        </w:rPr>
      </w:pPr>
      <w:r w:rsidRPr="004C5180">
        <w:rPr>
          <w:sz w:val="26"/>
          <w:szCs w:val="26"/>
        </w:rPr>
        <w:t>___________________________________________</w:t>
      </w:r>
    </w:p>
    <w:p w:rsidR="00761273" w:rsidRPr="004C5180" w:rsidRDefault="00761273" w:rsidP="002E7B06">
      <w:pPr>
        <w:shd w:val="clear" w:color="auto" w:fill="FFFFFF"/>
        <w:rPr>
          <w:sz w:val="26"/>
          <w:szCs w:val="26"/>
        </w:rPr>
      </w:pPr>
    </w:p>
    <w:p w:rsidR="00761273" w:rsidRDefault="00761273" w:rsidP="002E7B06">
      <w:pPr>
        <w:shd w:val="clear" w:color="auto" w:fill="FFFFFF"/>
        <w:rPr>
          <w:b/>
          <w:sz w:val="26"/>
          <w:szCs w:val="26"/>
        </w:rPr>
      </w:pPr>
    </w:p>
    <w:p w:rsidR="00761273" w:rsidRPr="004C5180" w:rsidRDefault="00761273" w:rsidP="002E7B06">
      <w:pPr>
        <w:shd w:val="clear" w:color="auto" w:fill="FFFFFF"/>
        <w:rPr>
          <w:b/>
          <w:sz w:val="26"/>
          <w:szCs w:val="26"/>
        </w:rPr>
      </w:pPr>
      <w:r w:rsidRPr="004C5180">
        <w:rPr>
          <w:b/>
          <w:sz w:val="26"/>
          <w:szCs w:val="26"/>
        </w:rPr>
        <w:t>УВЕДОМЛЕНИЕ</w:t>
      </w:r>
    </w:p>
    <w:p w:rsidR="00761273" w:rsidRPr="004C5180" w:rsidRDefault="00761273" w:rsidP="002E7B06">
      <w:pPr>
        <w:autoSpaceDE w:val="0"/>
        <w:autoSpaceDN w:val="0"/>
        <w:adjustRightInd w:val="0"/>
        <w:rPr>
          <w:b/>
          <w:sz w:val="26"/>
          <w:szCs w:val="26"/>
        </w:rPr>
      </w:pPr>
      <w:r w:rsidRPr="004C5180">
        <w:rPr>
          <w:b/>
          <w:sz w:val="26"/>
          <w:szCs w:val="26"/>
        </w:rPr>
        <w:t>о возникновении личной заинтересованности при исполнении трудовых функций, которая приводит или может привести к конфликту интересов</w:t>
      </w:r>
    </w:p>
    <w:p w:rsidR="00761273" w:rsidRPr="004C5180" w:rsidRDefault="00761273" w:rsidP="002E7B06">
      <w:pPr>
        <w:shd w:val="clear" w:color="auto" w:fill="FFFFFF"/>
        <w:rPr>
          <w:sz w:val="26"/>
          <w:szCs w:val="26"/>
        </w:rPr>
      </w:pPr>
    </w:p>
    <w:p w:rsidR="00761273" w:rsidRPr="00C32DFF" w:rsidRDefault="00761273" w:rsidP="002E7B0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32DFF">
        <w:rPr>
          <w:sz w:val="24"/>
          <w:szCs w:val="24"/>
        </w:rPr>
        <w:t>Сообщаю о возникновении личной заинтересованности при исполнении трудовых функций, которая приводит или может привести к конфликту интересов (</w:t>
      </w:r>
      <w:proofErr w:type="gramStart"/>
      <w:r w:rsidRPr="00C32DFF">
        <w:rPr>
          <w:sz w:val="24"/>
          <w:szCs w:val="24"/>
        </w:rPr>
        <w:t>нужное</w:t>
      </w:r>
      <w:proofErr w:type="gramEnd"/>
      <w:r w:rsidRPr="00C32DFF">
        <w:rPr>
          <w:sz w:val="24"/>
          <w:szCs w:val="24"/>
        </w:rPr>
        <w:t xml:space="preserve"> подчеркнуть).</w:t>
      </w:r>
    </w:p>
    <w:p w:rsidR="00761273" w:rsidRPr="004C5180" w:rsidRDefault="00761273" w:rsidP="002E7B06">
      <w:pPr>
        <w:shd w:val="clear" w:color="auto" w:fill="FFFFFF"/>
        <w:jc w:val="both"/>
        <w:rPr>
          <w:sz w:val="26"/>
          <w:szCs w:val="26"/>
        </w:rPr>
      </w:pPr>
    </w:p>
    <w:p w:rsidR="00761273" w:rsidRPr="004C5180" w:rsidRDefault="00761273" w:rsidP="002E7B06">
      <w:pPr>
        <w:shd w:val="clear" w:color="auto" w:fill="FFFFFF"/>
        <w:jc w:val="both"/>
        <w:rPr>
          <w:sz w:val="26"/>
          <w:szCs w:val="26"/>
        </w:rPr>
      </w:pPr>
      <w:r w:rsidRPr="00C32DFF">
        <w:rPr>
          <w:sz w:val="24"/>
          <w:szCs w:val="24"/>
        </w:rPr>
        <w:t>1)</w:t>
      </w:r>
      <w:r w:rsidRPr="004C5180">
        <w:rPr>
          <w:sz w:val="26"/>
          <w:szCs w:val="26"/>
        </w:rPr>
        <w:t> __________</w:t>
      </w:r>
      <w:r>
        <w:rPr>
          <w:sz w:val="26"/>
          <w:szCs w:val="26"/>
        </w:rPr>
        <w:t>______</w:t>
      </w:r>
      <w:r w:rsidRPr="004C5180">
        <w:rPr>
          <w:sz w:val="26"/>
          <w:szCs w:val="26"/>
        </w:rPr>
        <w:t>____________________________________________________________</w:t>
      </w:r>
    </w:p>
    <w:p w:rsidR="00761273" w:rsidRPr="00D034E6" w:rsidRDefault="00761273" w:rsidP="002E7B06">
      <w:pPr>
        <w:shd w:val="clear" w:color="auto" w:fill="FFFFFF"/>
        <w:rPr>
          <w:sz w:val="20"/>
          <w:szCs w:val="28"/>
        </w:rPr>
      </w:pPr>
      <w:r w:rsidRPr="00D034E6">
        <w:rPr>
          <w:sz w:val="20"/>
          <w:szCs w:val="28"/>
        </w:rPr>
        <w:t>(обстоятельства,  являющиеся основанием возникновения личной заинтересованности)</w:t>
      </w:r>
    </w:p>
    <w:p w:rsidR="00761273" w:rsidRDefault="00761273" w:rsidP="002E7B06">
      <w:pPr>
        <w:shd w:val="clear" w:color="auto" w:fill="FFFFFF"/>
        <w:rPr>
          <w:szCs w:val="28"/>
        </w:rPr>
      </w:pPr>
    </w:p>
    <w:p w:rsidR="00761273" w:rsidRDefault="00761273" w:rsidP="004C5180">
      <w:pPr>
        <w:shd w:val="clear" w:color="auto" w:fill="FFFFFF"/>
        <w:jc w:val="left"/>
        <w:rPr>
          <w:sz w:val="20"/>
          <w:szCs w:val="28"/>
        </w:rPr>
      </w:pPr>
      <w:r w:rsidRPr="00C32DFF">
        <w:rPr>
          <w:sz w:val="24"/>
          <w:szCs w:val="24"/>
        </w:rPr>
        <w:t>2)</w:t>
      </w:r>
      <w:r w:rsidRPr="004C5180">
        <w:rPr>
          <w:sz w:val="26"/>
          <w:szCs w:val="26"/>
        </w:rPr>
        <w:t> __________</w:t>
      </w:r>
      <w:r>
        <w:rPr>
          <w:sz w:val="26"/>
          <w:szCs w:val="26"/>
        </w:rPr>
        <w:t>______</w:t>
      </w:r>
      <w:r w:rsidRPr="004C5180">
        <w:rPr>
          <w:sz w:val="26"/>
          <w:szCs w:val="26"/>
        </w:rPr>
        <w:t>____________________________________________________________</w:t>
      </w:r>
    </w:p>
    <w:p w:rsidR="00761273" w:rsidRDefault="00761273" w:rsidP="004C5180">
      <w:pPr>
        <w:shd w:val="clear" w:color="auto" w:fill="FFFFFF"/>
        <w:rPr>
          <w:sz w:val="20"/>
          <w:szCs w:val="28"/>
        </w:rPr>
      </w:pPr>
      <w:proofErr w:type="gramStart"/>
      <w:r w:rsidRPr="00734635">
        <w:rPr>
          <w:sz w:val="20"/>
          <w:szCs w:val="28"/>
        </w:rPr>
        <w:t>(трудовые функции, на надлежащее исполнение которых влияет или может повлиять</w:t>
      </w:r>
      <w:proofErr w:type="gramEnd"/>
    </w:p>
    <w:p w:rsidR="00761273" w:rsidRPr="00734635" w:rsidRDefault="00761273" w:rsidP="002E7B06">
      <w:pPr>
        <w:shd w:val="clear" w:color="auto" w:fill="FFFFFF"/>
        <w:rPr>
          <w:sz w:val="20"/>
          <w:szCs w:val="28"/>
        </w:rPr>
      </w:pPr>
      <w:r w:rsidRPr="00734635">
        <w:rPr>
          <w:sz w:val="20"/>
          <w:szCs w:val="28"/>
        </w:rPr>
        <w:t>личная заинтересованность)</w:t>
      </w:r>
    </w:p>
    <w:p w:rsidR="00761273" w:rsidRDefault="00761273" w:rsidP="002E7B06">
      <w:pPr>
        <w:shd w:val="clear" w:color="auto" w:fill="FFFFFF"/>
        <w:rPr>
          <w:szCs w:val="28"/>
        </w:rPr>
      </w:pPr>
    </w:p>
    <w:p w:rsidR="00761273" w:rsidRDefault="00761273" w:rsidP="004C5180">
      <w:pPr>
        <w:shd w:val="clear" w:color="auto" w:fill="FFFFFF"/>
        <w:jc w:val="left"/>
        <w:rPr>
          <w:sz w:val="20"/>
          <w:szCs w:val="28"/>
        </w:rPr>
      </w:pPr>
      <w:r w:rsidRPr="00C32DFF">
        <w:rPr>
          <w:sz w:val="24"/>
          <w:szCs w:val="24"/>
        </w:rPr>
        <w:t>3)</w:t>
      </w:r>
      <w:r w:rsidRPr="004C5180">
        <w:rPr>
          <w:sz w:val="26"/>
          <w:szCs w:val="26"/>
        </w:rPr>
        <w:t> __________</w:t>
      </w:r>
      <w:r>
        <w:rPr>
          <w:sz w:val="26"/>
          <w:szCs w:val="26"/>
        </w:rPr>
        <w:t>______</w:t>
      </w:r>
      <w:r w:rsidRPr="004C5180">
        <w:rPr>
          <w:sz w:val="26"/>
          <w:szCs w:val="26"/>
        </w:rPr>
        <w:t>____________________________________________________________</w:t>
      </w:r>
    </w:p>
    <w:p w:rsidR="00761273" w:rsidRPr="00734635" w:rsidRDefault="00761273" w:rsidP="004C5180">
      <w:pPr>
        <w:shd w:val="clear" w:color="auto" w:fill="FFFFFF"/>
        <w:rPr>
          <w:sz w:val="20"/>
          <w:szCs w:val="28"/>
        </w:rPr>
      </w:pPr>
      <w:proofErr w:type="gramStart"/>
      <w:r w:rsidRPr="00734635">
        <w:rPr>
          <w:sz w:val="20"/>
          <w:szCs w:val="28"/>
        </w:rPr>
        <w:t>(предлагаемые меры по предотвращению или урегулированию конфликта интересов</w:t>
      </w:r>
      <w:proofErr w:type="gramEnd"/>
    </w:p>
    <w:p w:rsidR="00761273" w:rsidRPr="00734635" w:rsidRDefault="00761273" w:rsidP="002E7B06">
      <w:pPr>
        <w:shd w:val="clear" w:color="auto" w:fill="FFFFFF"/>
        <w:rPr>
          <w:sz w:val="20"/>
          <w:szCs w:val="28"/>
        </w:rPr>
      </w:pPr>
      <w:proofErr w:type="gramStart"/>
      <w:r w:rsidRPr="00734635">
        <w:rPr>
          <w:sz w:val="20"/>
          <w:szCs w:val="28"/>
        </w:rPr>
        <w:t xml:space="preserve">(заполняется при наличии у руководителя муниципального учреждения или предприятия </w:t>
      </w:r>
      <w:proofErr w:type="gramEnd"/>
    </w:p>
    <w:p w:rsidR="00761273" w:rsidRPr="00734635" w:rsidRDefault="00761273" w:rsidP="002E7B06">
      <w:pPr>
        <w:shd w:val="clear" w:color="auto" w:fill="FFFFFF"/>
        <w:rPr>
          <w:sz w:val="20"/>
          <w:szCs w:val="28"/>
        </w:rPr>
      </w:pPr>
      <w:r w:rsidRPr="00734635">
        <w:rPr>
          <w:sz w:val="20"/>
          <w:szCs w:val="28"/>
        </w:rPr>
        <w:t>предложений по предотвращению или урегулированию конфликта интересов)</w:t>
      </w:r>
    </w:p>
    <w:p w:rsidR="00761273" w:rsidRDefault="00761273" w:rsidP="002E7B06">
      <w:pPr>
        <w:shd w:val="clear" w:color="auto" w:fill="FFFFFF"/>
        <w:jc w:val="both"/>
        <w:rPr>
          <w:szCs w:val="28"/>
        </w:rPr>
      </w:pPr>
    </w:p>
    <w:p w:rsidR="00761273" w:rsidRPr="00657167" w:rsidRDefault="00761273" w:rsidP="004C5180">
      <w:pPr>
        <w:shd w:val="clear" w:color="auto" w:fill="FFFFFF"/>
        <w:jc w:val="left"/>
        <w:rPr>
          <w:sz w:val="26"/>
          <w:szCs w:val="26"/>
        </w:rPr>
      </w:pPr>
      <w:r w:rsidRPr="00C32DFF">
        <w:rPr>
          <w:sz w:val="24"/>
          <w:szCs w:val="24"/>
        </w:rPr>
        <w:t>4)</w:t>
      </w:r>
      <w:r w:rsidRPr="004C5180">
        <w:rPr>
          <w:sz w:val="26"/>
          <w:szCs w:val="26"/>
        </w:rPr>
        <w:t> </w:t>
      </w:r>
      <w:r w:rsidRPr="00657167">
        <w:rPr>
          <w:sz w:val="26"/>
          <w:szCs w:val="26"/>
        </w:rPr>
        <w:t>____________________________________________________________________________</w:t>
      </w:r>
    </w:p>
    <w:p w:rsidR="00761273" w:rsidRPr="00657167" w:rsidRDefault="00761273" w:rsidP="002E7B06">
      <w:pPr>
        <w:shd w:val="clear" w:color="auto" w:fill="FFFFFF"/>
        <w:rPr>
          <w:sz w:val="20"/>
          <w:szCs w:val="28"/>
        </w:rPr>
      </w:pPr>
      <w:r w:rsidRPr="00657167">
        <w:rPr>
          <w:sz w:val="20"/>
          <w:szCs w:val="28"/>
        </w:rPr>
        <w:t>(дополнительные сведения)</w:t>
      </w:r>
    </w:p>
    <w:p w:rsidR="00761273" w:rsidRPr="00657167" w:rsidRDefault="00761273" w:rsidP="002E7B06">
      <w:pPr>
        <w:shd w:val="clear" w:color="auto" w:fill="FFFFFF"/>
        <w:rPr>
          <w:szCs w:val="28"/>
        </w:rPr>
      </w:pPr>
    </w:p>
    <w:p w:rsidR="00761273" w:rsidRPr="00657167" w:rsidRDefault="00761273" w:rsidP="002E7B06">
      <w:pPr>
        <w:shd w:val="clear" w:color="auto" w:fill="FFFFFF"/>
        <w:rPr>
          <w:szCs w:val="28"/>
        </w:rPr>
      </w:pPr>
    </w:p>
    <w:p w:rsidR="00761273" w:rsidRPr="00657167" w:rsidRDefault="00761273" w:rsidP="0037732D">
      <w:pPr>
        <w:shd w:val="clear" w:color="auto" w:fill="FFFFFF"/>
        <w:jc w:val="right"/>
        <w:rPr>
          <w:szCs w:val="28"/>
        </w:rPr>
      </w:pPr>
      <w:r w:rsidRPr="00657167">
        <w:rPr>
          <w:szCs w:val="28"/>
        </w:rPr>
        <w:t xml:space="preserve">__________________ </w:t>
      </w:r>
    </w:p>
    <w:p w:rsidR="00761273" w:rsidRPr="00657167" w:rsidRDefault="00761273" w:rsidP="0037732D">
      <w:pPr>
        <w:shd w:val="clear" w:color="auto" w:fill="FFFFFF"/>
        <w:jc w:val="right"/>
        <w:rPr>
          <w:sz w:val="20"/>
          <w:szCs w:val="28"/>
        </w:rPr>
      </w:pPr>
      <w:r w:rsidRPr="00657167">
        <w:rPr>
          <w:sz w:val="20"/>
          <w:szCs w:val="28"/>
        </w:rPr>
        <w:t>(дата)</w:t>
      </w:r>
    </w:p>
    <w:p w:rsidR="00761273" w:rsidRPr="00657167" w:rsidRDefault="00761273" w:rsidP="002E7B06">
      <w:pPr>
        <w:shd w:val="clear" w:color="auto" w:fill="FFFFFF"/>
        <w:jc w:val="right"/>
        <w:rPr>
          <w:szCs w:val="28"/>
        </w:rPr>
      </w:pPr>
      <w:r w:rsidRPr="00657167">
        <w:rPr>
          <w:szCs w:val="28"/>
        </w:rPr>
        <w:t xml:space="preserve">_________________ </w:t>
      </w:r>
      <w:r w:rsidRPr="00657167">
        <w:rPr>
          <w:szCs w:val="28"/>
        </w:rPr>
        <w:tab/>
      </w:r>
      <w:r w:rsidRPr="00657167">
        <w:rPr>
          <w:szCs w:val="28"/>
        </w:rPr>
        <w:tab/>
        <w:t>__________________</w:t>
      </w:r>
    </w:p>
    <w:p w:rsidR="00761273" w:rsidRPr="00657167" w:rsidRDefault="00761273" w:rsidP="002E7B06">
      <w:pPr>
        <w:shd w:val="clear" w:color="auto" w:fill="FFFFFF"/>
        <w:jc w:val="right"/>
        <w:rPr>
          <w:sz w:val="2"/>
          <w:szCs w:val="2"/>
        </w:rPr>
      </w:pPr>
    </w:p>
    <w:p w:rsidR="00761273" w:rsidRPr="00657167" w:rsidRDefault="00761273" w:rsidP="002E7B06">
      <w:pPr>
        <w:shd w:val="clear" w:color="auto" w:fill="FFFFFF"/>
        <w:jc w:val="right"/>
        <w:rPr>
          <w:sz w:val="20"/>
          <w:szCs w:val="28"/>
        </w:rPr>
      </w:pPr>
      <w:r w:rsidRPr="00657167">
        <w:rPr>
          <w:sz w:val="20"/>
          <w:szCs w:val="28"/>
        </w:rPr>
        <w:t>(подпись)                                                  (инициалы и фамилия)</w:t>
      </w:r>
    </w:p>
    <w:p w:rsidR="00761273" w:rsidRPr="00657167" w:rsidRDefault="00761273" w:rsidP="00E01B43">
      <w:pPr>
        <w:shd w:val="clear" w:color="auto" w:fill="FFFFFF"/>
        <w:jc w:val="both"/>
        <w:rPr>
          <w:szCs w:val="28"/>
        </w:rPr>
      </w:pPr>
    </w:p>
    <w:p w:rsidR="00761273" w:rsidRPr="00C32DFF" w:rsidRDefault="00761273" w:rsidP="00E01B43">
      <w:pPr>
        <w:shd w:val="clear" w:color="auto" w:fill="FFFFFF"/>
        <w:jc w:val="both"/>
        <w:rPr>
          <w:sz w:val="24"/>
          <w:szCs w:val="24"/>
        </w:rPr>
      </w:pPr>
      <w:r w:rsidRPr="00C32DFF">
        <w:rPr>
          <w:sz w:val="24"/>
          <w:szCs w:val="24"/>
        </w:rPr>
        <w:t>Регистрация: входящий №  _____________  от  « ____ »   _________  20 __  г.</w:t>
      </w:r>
    </w:p>
    <w:p w:rsidR="00761273" w:rsidRPr="00657167" w:rsidRDefault="00761273" w:rsidP="002E7B06">
      <w:pPr>
        <w:shd w:val="clear" w:color="auto" w:fill="FFFFFF"/>
        <w:rPr>
          <w:sz w:val="26"/>
          <w:szCs w:val="26"/>
        </w:rPr>
      </w:pPr>
    </w:p>
    <w:p w:rsidR="00761273" w:rsidRPr="00F802E6" w:rsidRDefault="00761273" w:rsidP="002E7B06">
      <w:pPr>
        <w:shd w:val="clear" w:color="auto" w:fill="FFFFFF"/>
        <w:jc w:val="both"/>
        <w:rPr>
          <w:sz w:val="26"/>
          <w:szCs w:val="26"/>
        </w:rPr>
      </w:pPr>
      <w:r w:rsidRPr="00C32DFF">
        <w:rPr>
          <w:sz w:val="24"/>
          <w:szCs w:val="24"/>
        </w:rPr>
        <w:t>ФИО лица, зарегистрировавшего уведомление</w:t>
      </w:r>
      <w:r>
        <w:rPr>
          <w:sz w:val="26"/>
          <w:szCs w:val="26"/>
        </w:rPr>
        <w:t xml:space="preserve">  </w:t>
      </w:r>
      <w:r w:rsidRPr="00F802E6">
        <w:rPr>
          <w:sz w:val="26"/>
          <w:szCs w:val="26"/>
        </w:rPr>
        <w:t>_________________  /__________________/</w:t>
      </w:r>
    </w:p>
    <w:p w:rsidR="00761273" w:rsidRPr="00F802E6" w:rsidRDefault="00761273" w:rsidP="002E7B06">
      <w:pPr>
        <w:shd w:val="clear" w:color="auto" w:fill="FFFFFF"/>
        <w:rPr>
          <w:sz w:val="20"/>
          <w:szCs w:val="28"/>
        </w:rPr>
      </w:pPr>
      <w:r w:rsidRPr="00F802E6">
        <w:rPr>
          <w:szCs w:val="28"/>
        </w:rPr>
        <w:t xml:space="preserve">                                                                                   </w:t>
      </w:r>
      <w:r w:rsidRPr="00F802E6">
        <w:rPr>
          <w:sz w:val="20"/>
          <w:szCs w:val="28"/>
        </w:rPr>
        <w:t>(подпись)                  (инициалы и фамилия)</w:t>
      </w:r>
    </w:p>
    <w:p w:rsidR="00761273" w:rsidRPr="003B4200" w:rsidRDefault="00761273" w:rsidP="002E7B06">
      <w:pPr>
        <w:widowControl w:val="0"/>
        <w:autoSpaceDE w:val="0"/>
        <w:autoSpaceDN w:val="0"/>
        <w:ind w:firstLine="709"/>
        <w:jc w:val="right"/>
        <w:outlineLvl w:val="1"/>
        <w:rPr>
          <w:szCs w:val="28"/>
          <w:highlight w:val="yellow"/>
        </w:rPr>
      </w:pPr>
    </w:p>
    <w:p w:rsidR="00761273" w:rsidRPr="003B4200" w:rsidRDefault="00761273" w:rsidP="002E7B06">
      <w:pPr>
        <w:spacing w:after="200" w:line="276" w:lineRule="auto"/>
        <w:jc w:val="left"/>
        <w:rPr>
          <w:szCs w:val="28"/>
          <w:highlight w:val="yellow"/>
        </w:rPr>
      </w:pPr>
      <w:r w:rsidRPr="003B4200">
        <w:rPr>
          <w:szCs w:val="28"/>
          <w:highlight w:val="yellow"/>
        </w:rPr>
        <w:br w:type="page"/>
      </w:r>
    </w:p>
    <w:p w:rsidR="00761273" w:rsidRPr="00B6440D" w:rsidRDefault="00761273" w:rsidP="007C5A2A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</w:p>
    <w:p w:rsidR="00761273" w:rsidRDefault="00761273" w:rsidP="007C5A2A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  <w:r w:rsidRPr="00B6440D">
        <w:rPr>
          <w:sz w:val="20"/>
          <w:szCs w:val="20"/>
        </w:rPr>
        <w:t xml:space="preserve">к Положению о предотвращении и урегулировании конфликта интересов, </w:t>
      </w:r>
    </w:p>
    <w:p w:rsidR="00761273" w:rsidRDefault="00761273" w:rsidP="007C5A2A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  <w:proofErr w:type="gramStart"/>
      <w:r w:rsidRPr="00B6440D">
        <w:rPr>
          <w:sz w:val="20"/>
          <w:szCs w:val="20"/>
        </w:rPr>
        <w:t>возникающего</w:t>
      </w:r>
      <w:proofErr w:type="gramEnd"/>
      <w:r w:rsidRPr="00B6440D">
        <w:rPr>
          <w:sz w:val="20"/>
          <w:szCs w:val="20"/>
        </w:rPr>
        <w:t xml:space="preserve"> у руководителей муници</w:t>
      </w:r>
      <w:r w:rsidR="00BD333A">
        <w:rPr>
          <w:sz w:val="20"/>
          <w:szCs w:val="20"/>
        </w:rPr>
        <w:t xml:space="preserve">пальных учреждений </w:t>
      </w:r>
      <w:r w:rsidRPr="00B6440D">
        <w:rPr>
          <w:sz w:val="20"/>
          <w:szCs w:val="20"/>
        </w:rPr>
        <w:t xml:space="preserve"> </w:t>
      </w:r>
    </w:p>
    <w:p w:rsidR="00E568AE" w:rsidRDefault="00E568AE" w:rsidP="00E568AE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  <w:r w:rsidRPr="00B6440D">
        <w:rPr>
          <w:sz w:val="20"/>
          <w:szCs w:val="20"/>
        </w:rPr>
        <w:t xml:space="preserve"> </w:t>
      </w:r>
      <w:r>
        <w:rPr>
          <w:sz w:val="20"/>
          <w:szCs w:val="20"/>
        </w:rPr>
        <w:t>«</w:t>
      </w:r>
      <w:r w:rsidR="006936E2">
        <w:rPr>
          <w:sz w:val="20"/>
          <w:szCs w:val="20"/>
        </w:rPr>
        <w:t>Деревня Дешовки</w:t>
      </w:r>
      <w:r w:rsidRPr="00B6440D">
        <w:rPr>
          <w:sz w:val="20"/>
          <w:szCs w:val="20"/>
        </w:rPr>
        <w:t>»</w:t>
      </w:r>
    </w:p>
    <w:p w:rsidR="00761273" w:rsidRPr="003B4200" w:rsidRDefault="00761273" w:rsidP="00D8149C">
      <w:pPr>
        <w:widowControl w:val="0"/>
        <w:autoSpaceDE w:val="0"/>
        <w:autoSpaceDN w:val="0"/>
        <w:ind w:firstLine="709"/>
        <w:jc w:val="right"/>
        <w:outlineLvl w:val="1"/>
        <w:rPr>
          <w:szCs w:val="28"/>
          <w:highlight w:val="yellow"/>
        </w:rPr>
      </w:pPr>
    </w:p>
    <w:p w:rsidR="00761273" w:rsidRDefault="00761273" w:rsidP="00D8149C">
      <w:pPr>
        <w:widowControl w:val="0"/>
        <w:autoSpaceDE w:val="0"/>
        <w:autoSpaceDN w:val="0"/>
        <w:ind w:firstLine="709"/>
        <w:rPr>
          <w:szCs w:val="28"/>
        </w:rPr>
      </w:pPr>
    </w:p>
    <w:p w:rsidR="00761273" w:rsidRPr="00FC6336" w:rsidRDefault="00761273" w:rsidP="00D8149C">
      <w:pPr>
        <w:widowControl w:val="0"/>
        <w:autoSpaceDE w:val="0"/>
        <w:autoSpaceDN w:val="0"/>
        <w:ind w:firstLine="709"/>
        <w:rPr>
          <w:szCs w:val="28"/>
        </w:rPr>
      </w:pPr>
    </w:p>
    <w:p w:rsidR="00761273" w:rsidRPr="00FC6336" w:rsidRDefault="00761273" w:rsidP="00E71C8F">
      <w:pPr>
        <w:widowControl w:val="0"/>
        <w:autoSpaceDE w:val="0"/>
        <w:autoSpaceDN w:val="0"/>
        <w:rPr>
          <w:b/>
          <w:sz w:val="26"/>
          <w:szCs w:val="26"/>
        </w:rPr>
      </w:pPr>
      <w:r w:rsidRPr="00FC6336">
        <w:rPr>
          <w:b/>
          <w:sz w:val="26"/>
          <w:szCs w:val="26"/>
        </w:rPr>
        <w:t xml:space="preserve">ЖУРНАЛ </w:t>
      </w:r>
    </w:p>
    <w:p w:rsidR="00761273" w:rsidRPr="00FC6336" w:rsidRDefault="00761273" w:rsidP="00E71C8F">
      <w:pPr>
        <w:widowControl w:val="0"/>
        <w:autoSpaceDE w:val="0"/>
        <w:autoSpaceDN w:val="0"/>
        <w:rPr>
          <w:b/>
          <w:sz w:val="26"/>
          <w:szCs w:val="26"/>
        </w:rPr>
      </w:pPr>
      <w:r w:rsidRPr="00FC6336">
        <w:rPr>
          <w:b/>
          <w:sz w:val="26"/>
          <w:szCs w:val="26"/>
        </w:rPr>
        <w:t>учета уведомлений о предотвращении и урегулировании конфликта интересов, возникающего у руководит</w:t>
      </w:r>
      <w:r w:rsidR="00BD333A">
        <w:rPr>
          <w:b/>
          <w:sz w:val="26"/>
          <w:szCs w:val="26"/>
        </w:rPr>
        <w:t xml:space="preserve">елей муниципальных учреждений </w:t>
      </w:r>
      <w:r w:rsidR="00E568AE">
        <w:rPr>
          <w:b/>
          <w:sz w:val="26"/>
          <w:szCs w:val="26"/>
        </w:rPr>
        <w:t xml:space="preserve"> сельского поселения «</w:t>
      </w:r>
      <w:r w:rsidR="006936E2">
        <w:rPr>
          <w:b/>
          <w:sz w:val="26"/>
          <w:szCs w:val="26"/>
        </w:rPr>
        <w:t>Деревня Дешовки</w:t>
      </w:r>
      <w:r w:rsidRPr="00FC6336">
        <w:rPr>
          <w:b/>
          <w:sz w:val="26"/>
          <w:szCs w:val="26"/>
        </w:rPr>
        <w:t>»,</w:t>
      </w:r>
    </w:p>
    <w:p w:rsidR="00761273" w:rsidRPr="00FC6336" w:rsidRDefault="00761273" w:rsidP="00E71C8F">
      <w:pPr>
        <w:widowControl w:val="0"/>
        <w:autoSpaceDE w:val="0"/>
        <w:autoSpaceDN w:val="0"/>
        <w:rPr>
          <w:b/>
          <w:sz w:val="26"/>
          <w:szCs w:val="26"/>
        </w:rPr>
      </w:pPr>
      <w:r w:rsidRPr="00FC6336">
        <w:rPr>
          <w:b/>
          <w:sz w:val="26"/>
          <w:szCs w:val="26"/>
        </w:rPr>
        <w:t xml:space="preserve"> в ходе исполнения ими трудовых функций</w:t>
      </w:r>
    </w:p>
    <w:p w:rsidR="00761273" w:rsidRDefault="00761273" w:rsidP="00FC6336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620"/>
        <w:gridCol w:w="1980"/>
        <w:gridCol w:w="1260"/>
        <w:gridCol w:w="1800"/>
        <w:gridCol w:w="1489"/>
        <w:gridCol w:w="1489"/>
      </w:tblGrid>
      <w:tr w:rsidR="002A46B3" w:rsidRPr="004E32A0" w:rsidTr="002A46B3">
        <w:tc>
          <w:tcPr>
            <w:tcW w:w="648" w:type="dxa"/>
          </w:tcPr>
          <w:p w:rsidR="00761273" w:rsidRPr="002A46B3" w:rsidRDefault="00761273" w:rsidP="002A46B3">
            <w:pPr>
              <w:ind w:left="-57" w:right="-57"/>
              <w:rPr>
                <w:rFonts w:eastAsia="Calibri"/>
                <w:b/>
                <w:szCs w:val="28"/>
              </w:rPr>
            </w:pPr>
            <w:r w:rsidRPr="002A46B3">
              <w:rPr>
                <w:rFonts w:eastAsia="Calibri"/>
                <w:b/>
                <w:sz w:val="20"/>
                <w:szCs w:val="28"/>
              </w:rPr>
              <w:t xml:space="preserve">№ </w:t>
            </w:r>
            <w:proofErr w:type="spellStart"/>
            <w:proofErr w:type="gramStart"/>
            <w:r w:rsidRPr="002A46B3">
              <w:rPr>
                <w:rFonts w:eastAsia="Calibri"/>
                <w:b/>
                <w:sz w:val="20"/>
                <w:szCs w:val="28"/>
              </w:rPr>
              <w:t>п</w:t>
            </w:r>
            <w:proofErr w:type="spellEnd"/>
            <w:proofErr w:type="gramEnd"/>
            <w:r w:rsidRPr="002A46B3">
              <w:rPr>
                <w:rFonts w:eastAsia="Calibri"/>
                <w:b/>
                <w:sz w:val="20"/>
                <w:szCs w:val="28"/>
              </w:rPr>
              <w:t>/</w:t>
            </w:r>
            <w:proofErr w:type="spellStart"/>
            <w:r w:rsidRPr="002A46B3">
              <w:rPr>
                <w:rFonts w:eastAsia="Calibri"/>
                <w:b/>
                <w:sz w:val="20"/>
                <w:szCs w:val="28"/>
              </w:rPr>
              <w:t>п</w:t>
            </w:r>
            <w:proofErr w:type="spellEnd"/>
          </w:p>
        </w:tc>
        <w:tc>
          <w:tcPr>
            <w:tcW w:w="1620" w:type="dxa"/>
          </w:tcPr>
          <w:p w:rsidR="00761273" w:rsidRPr="002A46B3" w:rsidRDefault="00761273" w:rsidP="002A46B3">
            <w:pPr>
              <w:ind w:left="-57" w:right="-57"/>
              <w:rPr>
                <w:rFonts w:eastAsia="Calibri"/>
                <w:b/>
                <w:sz w:val="20"/>
                <w:szCs w:val="28"/>
              </w:rPr>
            </w:pPr>
            <w:r w:rsidRPr="002A46B3">
              <w:rPr>
                <w:rFonts w:eastAsia="Calibri"/>
                <w:b/>
                <w:sz w:val="20"/>
                <w:szCs w:val="28"/>
              </w:rPr>
              <w:t>Дата и время регистрации</w:t>
            </w:r>
          </w:p>
        </w:tc>
        <w:tc>
          <w:tcPr>
            <w:tcW w:w="1980" w:type="dxa"/>
          </w:tcPr>
          <w:p w:rsidR="00761273" w:rsidRPr="002A46B3" w:rsidRDefault="00761273" w:rsidP="002A46B3">
            <w:pPr>
              <w:widowControl w:val="0"/>
              <w:autoSpaceDE w:val="0"/>
              <w:autoSpaceDN w:val="0"/>
              <w:ind w:left="-57" w:right="-57"/>
              <w:rPr>
                <w:rFonts w:eastAsia="Calibri"/>
                <w:b/>
                <w:sz w:val="20"/>
                <w:szCs w:val="28"/>
              </w:rPr>
            </w:pPr>
            <w:r w:rsidRPr="002A46B3">
              <w:rPr>
                <w:rFonts w:eastAsia="Calibri"/>
                <w:b/>
                <w:sz w:val="20"/>
                <w:szCs w:val="28"/>
              </w:rPr>
              <w:t>Ф.И.О. должность лица подавшего уведомление</w:t>
            </w:r>
          </w:p>
        </w:tc>
        <w:tc>
          <w:tcPr>
            <w:tcW w:w="1260" w:type="dxa"/>
          </w:tcPr>
          <w:p w:rsidR="00761273" w:rsidRPr="002A46B3" w:rsidRDefault="00761273" w:rsidP="002A46B3">
            <w:pPr>
              <w:ind w:left="-57" w:right="-57"/>
              <w:rPr>
                <w:rFonts w:eastAsia="Calibri"/>
                <w:b/>
                <w:sz w:val="20"/>
                <w:szCs w:val="28"/>
              </w:rPr>
            </w:pPr>
            <w:r w:rsidRPr="002A46B3">
              <w:rPr>
                <w:rFonts w:eastAsia="Calibri"/>
                <w:b/>
                <w:sz w:val="20"/>
                <w:szCs w:val="28"/>
              </w:rPr>
              <w:t>Подпись</w:t>
            </w:r>
          </w:p>
        </w:tc>
        <w:tc>
          <w:tcPr>
            <w:tcW w:w="1800" w:type="dxa"/>
          </w:tcPr>
          <w:p w:rsidR="00761273" w:rsidRPr="002A46B3" w:rsidRDefault="00761273" w:rsidP="002A46B3">
            <w:pPr>
              <w:widowControl w:val="0"/>
              <w:autoSpaceDE w:val="0"/>
              <w:autoSpaceDN w:val="0"/>
              <w:ind w:left="-57" w:right="-57"/>
              <w:rPr>
                <w:rFonts w:eastAsia="Calibri"/>
                <w:b/>
                <w:sz w:val="20"/>
                <w:szCs w:val="28"/>
              </w:rPr>
            </w:pPr>
            <w:r w:rsidRPr="002A46B3">
              <w:rPr>
                <w:rFonts w:eastAsia="Calibri"/>
                <w:b/>
                <w:sz w:val="20"/>
                <w:szCs w:val="28"/>
              </w:rPr>
              <w:t xml:space="preserve">Ф.И.О. должность </w:t>
            </w:r>
            <w:r w:rsidRPr="002A46B3">
              <w:rPr>
                <w:rFonts w:eastAsia="Calibri"/>
                <w:b/>
              </w:rPr>
              <w:t xml:space="preserve"> </w:t>
            </w:r>
            <w:r w:rsidRPr="002A46B3">
              <w:rPr>
                <w:rFonts w:eastAsia="Calibri"/>
                <w:b/>
                <w:sz w:val="20"/>
                <w:szCs w:val="28"/>
              </w:rPr>
              <w:t>лица принявшего уведомление</w:t>
            </w:r>
          </w:p>
        </w:tc>
        <w:tc>
          <w:tcPr>
            <w:tcW w:w="1489" w:type="dxa"/>
          </w:tcPr>
          <w:p w:rsidR="00761273" w:rsidRPr="002A46B3" w:rsidRDefault="00761273" w:rsidP="002A46B3">
            <w:pPr>
              <w:ind w:left="-57" w:right="-57"/>
              <w:rPr>
                <w:rFonts w:eastAsia="Calibri"/>
                <w:b/>
                <w:sz w:val="20"/>
                <w:szCs w:val="28"/>
              </w:rPr>
            </w:pPr>
            <w:r w:rsidRPr="002A46B3">
              <w:rPr>
                <w:rFonts w:eastAsia="Calibri"/>
                <w:b/>
                <w:sz w:val="20"/>
                <w:szCs w:val="28"/>
              </w:rPr>
              <w:t>Подпись</w:t>
            </w:r>
          </w:p>
        </w:tc>
        <w:tc>
          <w:tcPr>
            <w:tcW w:w="1489" w:type="dxa"/>
          </w:tcPr>
          <w:p w:rsidR="00761273" w:rsidRPr="002A46B3" w:rsidRDefault="00761273" w:rsidP="002A46B3">
            <w:pPr>
              <w:widowControl w:val="0"/>
              <w:autoSpaceDE w:val="0"/>
              <w:autoSpaceDN w:val="0"/>
              <w:ind w:left="-57" w:right="-57"/>
              <w:rPr>
                <w:rFonts w:eastAsia="Calibri"/>
                <w:b/>
                <w:sz w:val="20"/>
                <w:szCs w:val="28"/>
              </w:rPr>
            </w:pPr>
            <w:r w:rsidRPr="002A46B3">
              <w:rPr>
                <w:rFonts w:eastAsia="Calibri"/>
                <w:b/>
                <w:sz w:val="20"/>
                <w:szCs w:val="28"/>
              </w:rPr>
              <w:t>Отметки о получении копий</w:t>
            </w:r>
          </w:p>
        </w:tc>
      </w:tr>
      <w:tr w:rsidR="002A46B3" w:rsidTr="002A46B3">
        <w:tc>
          <w:tcPr>
            <w:tcW w:w="648" w:type="dxa"/>
          </w:tcPr>
          <w:p w:rsidR="00761273" w:rsidRPr="002A46B3" w:rsidRDefault="00761273" w:rsidP="002A46B3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eastAsia="Calibri"/>
                <w:szCs w:val="20"/>
              </w:rPr>
            </w:pPr>
          </w:p>
        </w:tc>
        <w:tc>
          <w:tcPr>
            <w:tcW w:w="1620" w:type="dxa"/>
          </w:tcPr>
          <w:p w:rsidR="00761273" w:rsidRPr="002A46B3" w:rsidRDefault="00761273" w:rsidP="002A46B3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eastAsia="Calibri"/>
                <w:szCs w:val="20"/>
              </w:rPr>
            </w:pPr>
          </w:p>
        </w:tc>
        <w:tc>
          <w:tcPr>
            <w:tcW w:w="1980" w:type="dxa"/>
          </w:tcPr>
          <w:p w:rsidR="00761273" w:rsidRPr="002A46B3" w:rsidRDefault="00761273" w:rsidP="002A46B3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eastAsia="Calibri"/>
                <w:szCs w:val="20"/>
              </w:rPr>
            </w:pPr>
          </w:p>
        </w:tc>
        <w:tc>
          <w:tcPr>
            <w:tcW w:w="1260" w:type="dxa"/>
          </w:tcPr>
          <w:p w:rsidR="00761273" w:rsidRPr="002A46B3" w:rsidRDefault="00761273" w:rsidP="002A46B3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eastAsia="Calibri"/>
                <w:szCs w:val="20"/>
              </w:rPr>
            </w:pPr>
          </w:p>
        </w:tc>
        <w:tc>
          <w:tcPr>
            <w:tcW w:w="1800" w:type="dxa"/>
          </w:tcPr>
          <w:p w:rsidR="00761273" w:rsidRPr="002A46B3" w:rsidRDefault="00761273" w:rsidP="002A46B3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eastAsia="Calibri"/>
                <w:szCs w:val="20"/>
              </w:rPr>
            </w:pPr>
          </w:p>
        </w:tc>
        <w:tc>
          <w:tcPr>
            <w:tcW w:w="1489" w:type="dxa"/>
          </w:tcPr>
          <w:p w:rsidR="00761273" w:rsidRPr="002A46B3" w:rsidRDefault="00761273" w:rsidP="002A46B3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eastAsia="Calibri"/>
                <w:szCs w:val="20"/>
              </w:rPr>
            </w:pPr>
          </w:p>
        </w:tc>
        <w:tc>
          <w:tcPr>
            <w:tcW w:w="1489" w:type="dxa"/>
          </w:tcPr>
          <w:p w:rsidR="00761273" w:rsidRPr="002A46B3" w:rsidRDefault="00761273" w:rsidP="002A46B3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eastAsia="Calibri"/>
                <w:szCs w:val="20"/>
              </w:rPr>
            </w:pPr>
          </w:p>
        </w:tc>
      </w:tr>
      <w:tr w:rsidR="002A46B3" w:rsidTr="002A46B3">
        <w:tc>
          <w:tcPr>
            <w:tcW w:w="648" w:type="dxa"/>
          </w:tcPr>
          <w:p w:rsidR="00761273" w:rsidRPr="002A46B3" w:rsidRDefault="00761273" w:rsidP="002A46B3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eastAsia="Calibri"/>
                <w:szCs w:val="20"/>
              </w:rPr>
            </w:pPr>
          </w:p>
        </w:tc>
        <w:tc>
          <w:tcPr>
            <w:tcW w:w="1620" w:type="dxa"/>
          </w:tcPr>
          <w:p w:rsidR="00761273" w:rsidRPr="002A46B3" w:rsidRDefault="00761273" w:rsidP="002A46B3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eastAsia="Calibri"/>
                <w:szCs w:val="20"/>
              </w:rPr>
            </w:pPr>
          </w:p>
        </w:tc>
        <w:tc>
          <w:tcPr>
            <w:tcW w:w="1980" w:type="dxa"/>
          </w:tcPr>
          <w:p w:rsidR="00761273" w:rsidRPr="002A46B3" w:rsidRDefault="00761273" w:rsidP="002A46B3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eastAsia="Calibri"/>
                <w:szCs w:val="20"/>
              </w:rPr>
            </w:pPr>
          </w:p>
        </w:tc>
        <w:tc>
          <w:tcPr>
            <w:tcW w:w="1260" w:type="dxa"/>
          </w:tcPr>
          <w:p w:rsidR="00761273" w:rsidRPr="002A46B3" w:rsidRDefault="00761273" w:rsidP="002A46B3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eastAsia="Calibri"/>
                <w:szCs w:val="20"/>
              </w:rPr>
            </w:pPr>
          </w:p>
        </w:tc>
        <w:tc>
          <w:tcPr>
            <w:tcW w:w="1800" w:type="dxa"/>
          </w:tcPr>
          <w:p w:rsidR="00761273" w:rsidRPr="002A46B3" w:rsidRDefault="00761273" w:rsidP="002A46B3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eastAsia="Calibri"/>
                <w:szCs w:val="20"/>
              </w:rPr>
            </w:pPr>
          </w:p>
        </w:tc>
        <w:tc>
          <w:tcPr>
            <w:tcW w:w="1489" w:type="dxa"/>
          </w:tcPr>
          <w:p w:rsidR="00761273" w:rsidRPr="002A46B3" w:rsidRDefault="00761273" w:rsidP="002A46B3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eastAsia="Calibri"/>
                <w:szCs w:val="20"/>
              </w:rPr>
            </w:pPr>
          </w:p>
        </w:tc>
        <w:tc>
          <w:tcPr>
            <w:tcW w:w="1489" w:type="dxa"/>
          </w:tcPr>
          <w:p w:rsidR="00761273" w:rsidRPr="002A46B3" w:rsidRDefault="00761273" w:rsidP="002A46B3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eastAsia="Calibri"/>
                <w:szCs w:val="20"/>
              </w:rPr>
            </w:pPr>
          </w:p>
        </w:tc>
      </w:tr>
    </w:tbl>
    <w:p w:rsidR="001544FC" w:rsidRDefault="001544FC" w:rsidP="00FC6336">
      <w:pPr>
        <w:widowControl w:val="0"/>
        <w:autoSpaceDE w:val="0"/>
        <w:autoSpaceDN w:val="0"/>
        <w:jc w:val="both"/>
        <w:rPr>
          <w:szCs w:val="20"/>
        </w:rPr>
      </w:pPr>
    </w:p>
    <w:p w:rsidR="001544FC" w:rsidRPr="007021D7" w:rsidRDefault="001544FC" w:rsidP="001544FC">
      <w:pPr>
        <w:pStyle w:val="1"/>
        <w:jc w:val="center"/>
        <w:rPr>
          <w:b/>
          <w:sz w:val="24"/>
        </w:rPr>
      </w:pPr>
      <w:r>
        <w:br w:type="page"/>
      </w:r>
      <w:r w:rsidRPr="007021D7">
        <w:rPr>
          <w:b/>
          <w:sz w:val="24"/>
        </w:rPr>
        <w:lastRenderedPageBreak/>
        <w:t>ЛИСТ ОЗНАКОМЛЕНИЯ</w:t>
      </w:r>
    </w:p>
    <w:p w:rsidR="001544FC" w:rsidRPr="007021D7" w:rsidRDefault="001544FC" w:rsidP="001544FC"/>
    <w:p w:rsidR="001544FC" w:rsidRDefault="001544FC" w:rsidP="001544FC">
      <w:pPr>
        <w:pStyle w:val="1"/>
        <w:rPr>
          <w:sz w:val="24"/>
        </w:rPr>
      </w:pPr>
      <w:r w:rsidRPr="007021D7">
        <w:rPr>
          <w:sz w:val="24"/>
        </w:rPr>
        <w:t xml:space="preserve">с </w:t>
      </w:r>
      <w:r w:rsidR="001301B2">
        <w:rPr>
          <w:sz w:val="24"/>
        </w:rPr>
        <w:t>постановлением администрации</w:t>
      </w:r>
      <w:r w:rsidR="00E568AE">
        <w:rPr>
          <w:sz w:val="24"/>
        </w:rPr>
        <w:t xml:space="preserve"> СП «</w:t>
      </w:r>
      <w:r w:rsidR="006936E2">
        <w:rPr>
          <w:sz w:val="24"/>
        </w:rPr>
        <w:t>Деревня Дешовки</w:t>
      </w:r>
      <w:r>
        <w:rPr>
          <w:sz w:val="24"/>
        </w:rPr>
        <w:t xml:space="preserve">» от </w:t>
      </w:r>
      <w:r w:rsidR="006936E2">
        <w:rPr>
          <w:sz w:val="24"/>
        </w:rPr>
        <w:t>05.12</w:t>
      </w:r>
      <w:r w:rsidR="003C69AE">
        <w:rPr>
          <w:sz w:val="24"/>
        </w:rPr>
        <w:t>.</w:t>
      </w:r>
      <w:r w:rsidR="003631D4">
        <w:rPr>
          <w:sz w:val="24"/>
        </w:rPr>
        <w:t>2023</w:t>
      </w:r>
      <w:r>
        <w:rPr>
          <w:sz w:val="24"/>
        </w:rPr>
        <w:t xml:space="preserve"> №</w:t>
      </w:r>
      <w:r w:rsidR="006936E2">
        <w:rPr>
          <w:sz w:val="24"/>
        </w:rPr>
        <w:t xml:space="preserve"> 67</w:t>
      </w:r>
      <w:r w:rsidR="0016377E">
        <w:rPr>
          <w:sz w:val="24"/>
        </w:rPr>
        <w:t xml:space="preserve"> </w:t>
      </w:r>
      <w:r>
        <w:rPr>
          <w:sz w:val="24"/>
        </w:rPr>
        <w:t xml:space="preserve"> «</w:t>
      </w:r>
      <w:r w:rsidR="001301B2">
        <w:rPr>
          <w:sz w:val="24"/>
        </w:rPr>
        <w:t>Об утверждении Положения о предотвращении и урегулировании конфликта интересов, возникающего у руководит</w:t>
      </w:r>
      <w:r w:rsidR="00BD333A">
        <w:rPr>
          <w:sz w:val="24"/>
        </w:rPr>
        <w:t xml:space="preserve">елей муниципальных учреждений </w:t>
      </w:r>
      <w:r w:rsidR="00E568AE">
        <w:rPr>
          <w:sz w:val="24"/>
        </w:rPr>
        <w:t xml:space="preserve"> сельского поселения «</w:t>
      </w:r>
      <w:r w:rsidR="006936E2">
        <w:rPr>
          <w:sz w:val="24"/>
        </w:rPr>
        <w:t>Деревня Дешовки</w:t>
      </w:r>
      <w:r w:rsidR="001301B2">
        <w:rPr>
          <w:sz w:val="24"/>
        </w:rPr>
        <w:t>»</w:t>
      </w:r>
    </w:p>
    <w:p w:rsidR="001301B2" w:rsidRPr="001301B2" w:rsidRDefault="001301B2" w:rsidP="001301B2">
      <w:pPr>
        <w:rPr>
          <w:lang w:eastAsia="ru-RU"/>
        </w:rPr>
      </w:pPr>
    </w:p>
    <w:tbl>
      <w:tblPr>
        <w:tblW w:w="1012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70"/>
        <w:gridCol w:w="6690"/>
        <w:gridCol w:w="2863"/>
      </w:tblGrid>
      <w:tr w:rsidR="001544FC" w:rsidRPr="00363F91" w:rsidTr="001544FC">
        <w:trPr>
          <w:trHeight w:val="27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1544FC">
              <w:rPr>
                <w:rFonts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544FC">
              <w:rPr>
                <w:rFonts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544FC">
              <w:rPr>
                <w:rFonts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544FC">
              <w:rPr>
                <w:rFonts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1544FC">
            <w:pPr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1544FC">
              <w:rPr>
                <w:rFonts w:cs="Times New Roman"/>
                <w:color w:val="000000"/>
                <w:sz w:val="24"/>
                <w:szCs w:val="24"/>
              </w:rPr>
              <w:t xml:space="preserve">ФИО 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1544FC">
            <w:pPr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1544FC">
              <w:rPr>
                <w:rFonts w:cs="Times New Roman"/>
                <w:color w:val="000000"/>
                <w:sz w:val="24"/>
                <w:szCs w:val="24"/>
              </w:rPr>
              <w:t xml:space="preserve">Подпись </w:t>
            </w:r>
          </w:p>
        </w:tc>
      </w:tr>
      <w:tr w:rsidR="001544FC" w:rsidRPr="00363F91" w:rsidTr="001544FC">
        <w:trPr>
          <w:trHeight w:val="6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1544F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544FC" w:rsidRPr="00363F91" w:rsidTr="001544FC">
        <w:trPr>
          <w:trHeight w:val="25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1544F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544FC" w:rsidRPr="00363F91" w:rsidTr="001544FC">
        <w:trPr>
          <w:trHeight w:val="241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1544F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544FC" w:rsidRPr="00363F91" w:rsidTr="001544FC">
        <w:trPr>
          <w:trHeight w:val="26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1544F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544FC" w:rsidRPr="00363F91" w:rsidTr="001544FC">
        <w:trPr>
          <w:trHeight w:val="231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1544F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544FC" w:rsidRPr="00363F91" w:rsidTr="001544FC">
        <w:trPr>
          <w:trHeight w:val="26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1544F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544FC" w:rsidRPr="00363F91" w:rsidTr="001544FC">
        <w:trPr>
          <w:trHeight w:val="169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1544F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544FC" w:rsidRPr="00363F91" w:rsidTr="001544FC">
        <w:trPr>
          <w:trHeight w:val="252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1544F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544FC" w:rsidRPr="00363F91" w:rsidTr="001544FC">
        <w:trPr>
          <w:trHeight w:val="27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1544F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544FC" w:rsidRPr="00363F91" w:rsidTr="001544FC">
        <w:trPr>
          <w:trHeight w:val="219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1544F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544FC" w:rsidRPr="00363F91" w:rsidTr="001544FC">
        <w:trPr>
          <w:trHeight w:val="229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1544F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544FC" w:rsidRPr="00363F91" w:rsidTr="001544FC">
        <w:trPr>
          <w:trHeight w:val="26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1544F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544FC" w:rsidRPr="00363F91" w:rsidTr="001544FC">
        <w:trPr>
          <w:trHeight w:val="199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1544F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544FC" w:rsidRPr="00363F91" w:rsidTr="001544FC">
        <w:trPr>
          <w:trHeight w:val="6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1544F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544FC" w:rsidRPr="00363F91" w:rsidTr="001544FC">
        <w:trPr>
          <w:trHeight w:val="229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1544F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544FC" w:rsidRPr="00363F91" w:rsidTr="001544FC">
        <w:trPr>
          <w:trHeight w:val="11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1544F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544FC" w:rsidRPr="00363F91" w:rsidTr="001544FC">
        <w:trPr>
          <w:trHeight w:val="229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1544F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544FC" w:rsidRPr="00363F91" w:rsidTr="001544FC">
        <w:trPr>
          <w:trHeight w:val="259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1544F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544FC" w:rsidRPr="00363F91" w:rsidTr="001544FC">
        <w:trPr>
          <w:trHeight w:val="10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1544F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544FC" w:rsidRPr="00363F91" w:rsidTr="001544FC">
        <w:trPr>
          <w:trHeight w:val="231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1544F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544FC" w:rsidRPr="00363F91" w:rsidTr="001544FC">
        <w:trPr>
          <w:trHeight w:val="229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1544F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544FC" w:rsidRPr="00363F91" w:rsidTr="001544FC">
        <w:trPr>
          <w:trHeight w:val="239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1544F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544FC" w:rsidRPr="00363F91" w:rsidTr="001544FC">
        <w:trPr>
          <w:trHeight w:val="24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1544F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544FC" w:rsidRPr="00363F91" w:rsidTr="001544FC">
        <w:trPr>
          <w:trHeight w:val="21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1544F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544FC" w:rsidRPr="00363F91" w:rsidTr="001544FC">
        <w:trPr>
          <w:trHeight w:val="16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1544F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544FC" w:rsidRPr="00363F91" w:rsidTr="001544FC">
        <w:trPr>
          <w:trHeight w:val="6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1544F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1544FC" w:rsidRPr="00363F91" w:rsidTr="001544FC">
        <w:trPr>
          <w:trHeight w:val="51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1544F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544FC" w:rsidRPr="00363F91" w:rsidTr="001544FC">
        <w:trPr>
          <w:trHeight w:val="271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1544F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544FC" w:rsidRPr="00363F91" w:rsidTr="001544FC">
        <w:trPr>
          <w:trHeight w:val="229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1544F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544FC" w:rsidRPr="00363F91" w:rsidTr="001544FC">
        <w:trPr>
          <w:trHeight w:val="229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1544F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544FC" w:rsidRPr="00363F91" w:rsidTr="001544FC">
        <w:trPr>
          <w:trHeight w:val="229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1544F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544FC" w:rsidRPr="00363F91" w:rsidTr="001544FC">
        <w:trPr>
          <w:trHeight w:val="1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1544F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544FC" w:rsidRPr="00363F91" w:rsidTr="001544FC">
        <w:trPr>
          <w:trHeight w:val="21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1544F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544FC" w:rsidRPr="00363F91" w:rsidTr="001544FC">
        <w:trPr>
          <w:trHeight w:val="20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1544F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544FC" w:rsidRPr="00363F91" w:rsidTr="001544FC">
        <w:trPr>
          <w:trHeight w:val="178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1544F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544FC" w:rsidRPr="00363F91" w:rsidTr="001544FC">
        <w:trPr>
          <w:trHeight w:val="229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1544F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544FC" w:rsidRPr="00363F91" w:rsidTr="001544FC">
        <w:trPr>
          <w:trHeight w:val="158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1544F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544FC" w:rsidRPr="00363F91" w:rsidTr="001544FC">
        <w:trPr>
          <w:trHeight w:val="14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1544F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544FC" w:rsidRPr="00363F91" w:rsidTr="001544FC">
        <w:trPr>
          <w:trHeight w:val="229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1544F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544FC" w:rsidRPr="00363F91" w:rsidTr="001544FC">
        <w:trPr>
          <w:trHeight w:val="229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1544F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4FC" w:rsidRPr="001544FC" w:rsidRDefault="001544FC" w:rsidP="007C0723">
            <w:pPr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301B2" w:rsidRPr="00363F91" w:rsidTr="001544FC">
        <w:trPr>
          <w:trHeight w:val="229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B2" w:rsidRPr="001544FC" w:rsidRDefault="001301B2" w:rsidP="001544F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B2" w:rsidRPr="001544FC" w:rsidRDefault="001301B2" w:rsidP="007C072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B2" w:rsidRPr="001544FC" w:rsidRDefault="001301B2" w:rsidP="007C0723">
            <w:pPr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301B2" w:rsidRPr="00363F91" w:rsidTr="001544FC">
        <w:trPr>
          <w:trHeight w:val="229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B2" w:rsidRPr="001544FC" w:rsidRDefault="001301B2" w:rsidP="001544F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B2" w:rsidRPr="001544FC" w:rsidRDefault="001301B2" w:rsidP="007C0723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1B2" w:rsidRPr="001544FC" w:rsidRDefault="001301B2" w:rsidP="007C0723">
            <w:pPr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761273" w:rsidRDefault="00761273" w:rsidP="00FC6336">
      <w:pPr>
        <w:widowControl w:val="0"/>
        <w:autoSpaceDE w:val="0"/>
        <w:autoSpaceDN w:val="0"/>
        <w:jc w:val="both"/>
        <w:rPr>
          <w:szCs w:val="20"/>
        </w:rPr>
      </w:pPr>
    </w:p>
    <w:sectPr w:rsidR="00761273" w:rsidSect="000E781F">
      <w:pgSz w:w="11906" w:h="16838"/>
      <w:pgMar w:top="899" w:right="567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66893"/>
    <w:multiLevelType w:val="hybridMultilevel"/>
    <w:tmpl w:val="FA2ACBA2"/>
    <w:lvl w:ilvl="0" w:tplc="0B229134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CEC2FB9"/>
    <w:multiLevelType w:val="hybridMultilevel"/>
    <w:tmpl w:val="1B423D6E"/>
    <w:lvl w:ilvl="0" w:tplc="80107A8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970FA5"/>
    <w:multiLevelType w:val="hybridMultilevel"/>
    <w:tmpl w:val="8EFE0B4C"/>
    <w:lvl w:ilvl="0" w:tplc="B40E0358">
      <w:start w:val="1"/>
      <w:numFmt w:val="decimal"/>
      <w:lvlText w:val="%1."/>
      <w:lvlJc w:val="left"/>
      <w:pPr>
        <w:ind w:left="3353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6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  <w:rPr>
        <w:rFonts w:cs="Times New Roman"/>
      </w:rPr>
    </w:lvl>
  </w:abstractNum>
  <w:abstractNum w:abstractNumId="4">
    <w:nsid w:val="345A1615"/>
    <w:multiLevelType w:val="hybridMultilevel"/>
    <w:tmpl w:val="CCF69BC4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9F4267"/>
    <w:multiLevelType w:val="hybridMultilevel"/>
    <w:tmpl w:val="551EE3AA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02C4453"/>
    <w:multiLevelType w:val="hybridMultilevel"/>
    <w:tmpl w:val="AAE0CCDE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7F41AF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5B738D4"/>
    <w:multiLevelType w:val="multilevel"/>
    <w:tmpl w:val="CE42709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  <w:color w:val="000000"/>
      </w:rPr>
    </w:lvl>
  </w:abstractNum>
  <w:abstractNum w:abstractNumId="9">
    <w:nsid w:val="79772E47"/>
    <w:multiLevelType w:val="hybridMultilevel"/>
    <w:tmpl w:val="76A4EAC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5D1FCD"/>
    <w:rsid w:val="00002720"/>
    <w:rsid w:val="00010544"/>
    <w:rsid w:val="00032709"/>
    <w:rsid w:val="00032D37"/>
    <w:rsid w:val="000349A6"/>
    <w:rsid w:val="00035815"/>
    <w:rsid w:val="00041E45"/>
    <w:rsid w:val="000450F5"/>
    <w:rsid w:val="00052A2A"/>
    <w:rsid w:val="000578E9"/>
    <w:rsid w:val="00062A5E"/>
    <w:rsid w:val="0006550F"/>
    <w:rsid w:val="0007341C"/>
    <w:rsid w:val="00073700"/>
    <w:rsid w:val="00094AAF"/>
    <w:rsid w:val="000A573A"/>
    <w:rsid w:val="000B7428"/>
    <w:rsid w:val="000C6D17"/>
    <w:rsid w:val="000D5B9B"/>
    <w:rsid w:val="000E37E2"/>
    <w:rsid w:val="000E65E5"/>
    <w:rsid w:val="000E781F"/>
    <w:rsid w:val="00107B50"/>
    <w:rsid w:val="0011191B"/>
    <w:rsid w:val="00114611"/>
    <w:rsid w:val="0011684E"/>
    <w:rsid w:val="001228D3"/>
    <w:rsid w:val="001229A7"/>
    <w:rsid w:val="001301B2"/>
    <w:rsid w:val="00133FD5"/>
    <w:rsid w:val="001544FC"/>
    <w:rsid w:val="00157E46"/>
    <w:rsid w:val="0016377E"/>
    <w:rsid w:val="0016702D"/>
    <w:rsid w:val="001712C9"/>
    <w:rsid w:val="001766D4"/>
    <w:rsid w:val="0018374D"/>
    <w:rsid w:val="00184DB7"/>
    <w:rsid w:val="00195413"/>
    <w:rsid w:val="0019546C"/>
    <w:rsid w:val="001A063E"/>
    <w:rsid w:val="001A308B"/>
    <w:rsid w:val="001A355E"/>
    <w:rsid w:val="001A584B"/>
    <w:rsid w:val="001B2A30"/>
    <w:rsid w:val="001B52AB"/>
    <w:rsid w:val="001C3107"/>
    <w:rsid w:val="001D0552"/>
    <w:rsid w:val="001D451A"/>
    <w:rsid w:val="001F0A90"/>
    <w:rsid w:val="0020007E"/>
    <w:rsid w:val="0020167A"/>
    <w:rsid w:val="002177FB"/>
    <w:rsid w:val="0022127E"/>
    <w:rsid w:val="00221B23"/>
    <w:rsid w:val="002368DD"/>
    <w:rsid w:val="0024164B"/>
    <w:rsid w:val="00261399"/>
    <w:rsid w:val="00262191"/>
    <w:rsid w:val="002622CD"/>
    <w:rsid w:val="0026799F"/>
    <w:rsid w:val="002704C5"/>
    <w:rsid w:val="002743A4"/>
    <w:rsid w:val="0027445E"/>
    <w:rsid w:val="00292AB2"/>
    <w:rsid w:val="00293732"/>
    <w:rsid w:val="00293EDD"/>
    <w:rsid w:val="00294DF9"/>
    <w:rsid w:val="002A46B3"/>
    <w:rsid w:val="002C453B"/>
    <w:rsid w:val="002C5203"/>
    <w:rsid w:val="002C5989"/>
    <w:rsid w:val="002E25A4"/>
    <w:rsid w:val="002E3F3A"/>
    <w:rsid w:val="002E7B06"/>
    <w:rsid w:val="0030653E"/>
    <w:rsid w:val="0030785A"/>
    <w:rsid w:val="003153A0"/>
    <w:rsid w:val="0032105B"/>
    <w:rsid w:val="003273E5"/>
    <w:rsid w:val="003631D4"/>
    <w:rsid w:val="00374A5F"/>
    <w:rsid w:val="0037732D"/>
    <w:rsid w:val="003835E5"/>
    <w:rsid w:val="00383A04"/>
    <w:rsid w:val="0039011F"/>
    <w:rsid w:val="00391641"/>
    <w:rsid w:val="003A147A"/>
    <w:rsid w:val="003B18BA"/>
    <w:rsid w:val="003B3DF7"/>
    <w:rsid w:val="003B4200"/>
    <w:rsid w:val="003C3975"/>
    <w:rsid w:val="003C69AE"/>
    <w:rsid w:val="003D195F"/>
    <w:rsid w:val="003F55D6"/>
    <w:rsid w:val="00425EED"/>
    <w:rsid w:val="00430992"/>
    <w:rsid w:val="00432C65"/>
    <w:rsid w:val="00435522"/>
    <w:rsid w:val="00473D31"/>
    <w:rsid w:val="004830CB"/>
    <w:rsid w:val="00484185"/>
    <w:rsid w:val="00495A55"/>
    <w:rsid w:val="004A6AEC"/>
    <w:rsid w:val="004A7261"/>
    <w:rsid w:val="004C3187"/>
    <w:rsid w:val="004C5180"/>
    <w:rsid w:val="004C6A51"/>
    <w:rsid w:val="004E070D"/>
    <w:rsid w:val="004E32A0"/>
    <w:rsid w:val="00500F97"/>
    <w:rsid w:val="00503B66"/>
    <w:rsid w:val="00514C93"/>
    <w:rsid w:val="00533FA5"/>
    <w:rsid w:val="0054264F"/>
    <w:rsid w:val="00544C8E"/>
    <w:rsid w:val="00563913"/>
    <w:rsid w:val="00565AB7"/>
    <w:rsid w:val="005761A7"/>
    <w:rsid w:val="00577FED"/>
    <w:rsid w:val="00584B8A"/>
    <w:rsid w:val="00586E8F"/>
    <w:rsid w:val="00592F60"/>
    <w:rsid w:val="005B05C6"/>
    <w:rsid w:val="005B1393"/>
    <w:rsid w:val="005C2F63"/>
    <w:rsid w:val="005C7643"/>
    <w:rsid w:val="005D1FCD"/>
    <w:rsid w:val="005D3B93"/>
    <w:rsid w:val="005E2528"/>
    <w:rsid w:val="005E265B"/>
    <w:rsid w:val="005E38F9"/>
    <w:rsid w:val="005E4741"/>
    <w:rsid w:val="005F463B"/>
    <w:rsid w:val="00607078"/>
    <w:rsid w:val="00613400"/>
    <w:rsid w:val="006177E7"/>
    <w:rsid w:val="00635F85"/>
    <w:rsid w:val="006541BE"/>
    <w:rsid w:val="00657167"/>
    <w:rsid w:val="006738A8"/>
    <w:rsid w:val="00687DA2"/>
    <w:rsid w:val="00690B09"/>
    <w:rsid w:val="006936E2"/>
    <w:rsid w:val="0069632E"/>
    <w:rsid w:val="006963D7"/>
    <w:rsid w:val="006B04D2"/>
    <w:rsid w:val="006B2833"/>
    <w:rsid w:val="006C2B7A"/>
    <w:rsid w:val="006D52C7"/>
    <w:rsid w:val="006D569B"/>
    <w:rsid w:val="006E1244"/>
    <w:rsid w:val="006E4BFB"/>
    <w:rsid w:val="00734635"/>
    <w:rsid w:val="0075119F"/>
    <w:rsid w:val="00752C2C"/>
    <w:rsid w:val="00761273"/>
    <w:rsid w:val="0076253A"/>
    <w:rsid w:val="00764330"/>
    <w:rsid w:val="00765C6C"/>
    <w:rsid w:val="00766169"/>
    <w:rsid w:val="00785674"/>
    <w:rsid w:val="00786306"/>
    <w:rsid w:val="007971AF"/>
    <w:rsid w:val="00797A68"/>
    <w:rsid w:val="007A04D1"/>
    <w:rsid w:val="007A29BF"/>
    <w:rsid w:val="007A716C"/>
    <w:rsid w:val="007A742C"/>
    <w:rsid w:val="007C5A2A"/>
    <w:rsid w:val="007F0C83"/>
    <w:rsid w:val="007F7136"/>
    <w:rsid w:val="00810653"/>
    <w:rsid w:val="00837A72"/>
    <w:rsid w:val="0084046E"/>
    <w:rsid w:val="00845789"/>
    <w:rsid w:val="0085052F"/>
    <w:rsid w:val="00860FC5"/>
    <w:rsid w:val="00862F16"/>
    <w:rsid w:val="0086764B"/>
    <w:rsid w:val="00870372"/>
    <w:rsid w:val="00875858"/>
    <w:rsid w:val="008938AC"/>
    <w:rsid w:val="008A7DB8"/>
    <w:rsid w:val="008B5793"/>
    <w:rsid w:val="008B5FEA"/>
    <w:rsid w:val="008C6DAA"/>
    <w:rsid w:val="008D2439"/>
    <w:rsid w:val="008D4727"/>
    <w:rsid w:val="008E267E"/>
    <w:rsid w:val="008F288B"/>
    <w:rsid w:val="008F44E8"/>
    <w:rsid w:val="008F6032"/>
    <w:rsid w:val="00904E27"/>
    <w:rsid w:val="00906A80"/>
    <w:rsid w:val="009212E1"/>
    <w:rsid w:val="009370D1"/>
    <w:rsid w:val="0094134B"/>
    <w:rsid w:val="009460CB"/>
    <w:rsid w:val="0095063E"/>
    <w:rsid w:val="00953161"/>
    <w:rsid w:val="00957420"/>
    <w:rsid w:val="009810E4"/>
    <w:rsid w:val="009817CF"/>
    <w:rsid w:val="009820DE"/>
    <w:rsid w:val="009A1DDE"/>
    <w:rsid w:val="009A4869"/>
    <w:rsid w:val="009B5142"/>
    <w:rsid w:val="009B6181"/>
    <w:rsid w:val="009C1375"/>
    <w:rsid w:val="009C547D"/>
    <w:rsid w:val="009C7EA1"/>
    <w:rsid w:val="009E789E"/>
    <w:rsid w:val="00A0016A"/>
    <w:rsid w:val="00A066CB"/>
    <w:rsid w:val="00A10BBF"/>
    <w:rsid w:val="00A203B5"/>
    <w:rsid w:val="00A23609"/>
    <w:rsid w:val="00A42444"/>
    <w:rsid w:val="00A46401"/>
    <w:rsid w:val="00A51FFA"/>
    <w:rsid w:val="00A54B87"/>
    <w:rsid w:val="00A669DF"/>
    <w:rsid w:val="00A70025"/>
    <w:rsid w:val="00A753A0"/>
    <w:rsid w:val="00A92A9C"/>
    <w:rsid w:val="00AA6503"/>
    <w:rsid w:val="00AA750E"/>
    <w:rsid w:val="00AB0B23"/>
    <w:rsid w:val="00AB642F"/>
    <w:rsid w:val="00AB781F"/>
    <w:rsid w:val="00AB7DC5"/>
    <w:rsid w:val="00AC3C2D"/>
    <w:rsid w:val="00AD4725"/>
    <w:rsid w:val="00AF7646"/>
    <w:rsid w:val="00B053B7"/>
    <w:rsid w:val="00B059F7"/>
    <w:rsid w:val="00B134E5"/>
    <w:rsid w:val="00B529BA"/>
    <w:rsid w:val="00B577C1"/>
    <w:rsid w:val="00B6440D"/>
    <w:rsid w:val="00B67E20"/>
    <w:rsid w:val="00B71E51"/>
    <w:rsid w:val="00BB3395"/>
    <w:rsid w:val="00BB6E50"/>
    <w:rsid w:val="00BC2F6D"/>
    <w:rsid w:val="00BC398D"/>
    <w:rsid w:val="00BC4AA9"/>
    <w:rsid w:val="00BD333A"/>
    <w:rsid w:val="00BE36E4"/>
    <w:rsid w:val="00BE3DCD"/>
    <w:rsid w:val="00BE48AB"/>
    <w:rsid w:val="00BF43C8"/>
    <w:rsid w:val="00C05357"/>
    <w:rsid w:val="00C13DA9"/>
    <w:rsid w:val="00C204DF"/>
    <w:rsid w:val="00C26730"/>
    <w:rsid w:val="00C32DFF"/>
    <w:rsid w:val="00C37239"/>
    <w:rsid w:val="00C457EF"/>
    <w:rsid w:val="00C841CB"/>
    <w:rsid w:val="00CA38AA"/>
    <w:rsid w:val="00CA5051"/>
    <w:rsid w:val="00CA7E78"/>
    <w:rsid w:val="00CB1913"/>
    <w:rsid w:val="00CD0F48"/>
    <w:rsid w:val="00CE394E"/>
    <w:rsid w:val="00CE3DCD"/>
    <w:rsid w:val="00CE5FC0"/>
    <w:rsid w:val="00CE64AA"/>
    <w:rsid w:val="00CF3F9E"/>
    <w:rsid w:val="00D034E6"/>
    <w:rsid w:val="00D036FA"/>
    <w:rsid w:val="00D07A83"/>
    <w:rsid w:val="00D12D21"/>
    <w:rsid w:val="00D145AC"/>
    <w:rsid w:val="00D265DE"/>
    <w:rsid w:val="00D43787"/>
    <w:rsid w:val="00D44691"/>
    <w:rsid w:val="00D51D84"/>
    <w:rsid w:val="00D56DB8"/>
    <w:rsid w:val="00D64551"/>
    <w:rsid w:val="00D66E71"/>
    <w:rsid w:val="00D66FA0"/>
    <w:rsid w:val="00D67C8F"/>
    <w:rsid w:val="00D7249D"/>
    <w:rsid w:val="00D7615E"/>
    <w:rsid w:val="00D8149C"/>
    <w:rsid w:val="00D84EDB"/>
    <w:rsid w:val="00D871BD"/>
    <w:rsid w:val="00D902EE"/>
    <w:rsid w:val="00DA5334"/>
    <w:rsid w:val="00DB1D0D"/>
    <w:rsid w:val="00DC2FE1"/>
    <w:rsid w:val="00DC363A"/>
    <w:rsid w:val="00DC5235"/>
    <w:rsid w:val="00DD6758"/>
    <w:rsid w:val="00DE01A8"/>
    <w:rsid w:val="00DF2BD0"/>
    <w:rsid w:val="00E01B43"/>
    <w:rsid w:val="00E11401"/>
    <w:rsid w:val="00E13472"/>
    <w:rsid w:val="00E16115"/>
    <w:rsid w:val="00E20E2A"/>
    <w:rsid w:val="00E22E9A"/>
    <w:rsid w:val="00E30E4F"/>
    <w:rsid w:val="00E31FAF"/>
    <w:rsid w:val="00E45E13"/>
    <w:rsid w:val="00E51D94"/>
    <w:rsid w:val="00E568AE"/>
    <w:rsid w:val="00E71C8F"/>
    <w:rsid w:val="00E71F9C"/>
    <w:rsid w:val="00E825CE"/>
    <w:rsid w:val="00E86B20"/>
    <w:rsid w:val="00E94FA1"/>
    <w:rsid w:val="00EC194B"/>
    <w:rsid w:val="00ED1071"/>
    <w:rsid w:val="00EE7A67"/>
    <w:rsid w:val="00F00479"/>
    <w:rsid w:val="00F03A55"/>
    <w:rsid w:val="00F05DC2"/>
    <w:rsid w:val="00F076F4"/>
    <w:rsid w:val="00F17932"/>
    <w:rsid w:val="00F20831"/>
    <w:rsid w:val="00F24FF4"/>
    <w:rsid w:val="00F258B0"/>
    <w:rsid w:val="00F403AF"/>
    <w:rsid w:val="00F44F12"/>
    <w:rsid w:val="00F52530"/>
    <w:rsid w:val="00F566E5"/>
    <w:rsid w:val="00F56826"/>
    <w:rsid w:val="00F717D8"/>
    <w:rsid w:val="00F802E6"/>
    <w:rsid w:val="00F82F37"/>
    <w:rsid w:val="00F96CE2"/>
    <w:rsid w:val="00F97DC1"/>
    <w:rsid w:val="00FA5EB9"/>
    <w:rsid w:val="00FA7B2F"/>
    <w:rsid w:val="00FC6336"/>
    <w:rsid w:val="00FC7A47"/>
    <w:rsid w:val="00FE3ECD"/>
    <w:rsid w:val="00FE4BFF"/>
    <w:rsid w:val="00FF6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CD"/>
    <w:pPr>
      <w:jc w:val="center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127E"/>
    <w:pPr>
      <w:keepNext/>
      <w:jc w:val="both"/>
      <w:outlineLvl w:val="0"/>
    </w:pPr>
    <w:rPr>
      <w:rFonts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127E"/>
    <w:rPr>
      <w:rFonts w:ascii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99"/>
    <w:rsid w:val="005D1F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7445E"/>
    <w:pPr>
      <w:ind w:left="720"/>
      <w:contextualSpacing/>
    </w:pPr>
  </w:style>
  <w:style w:type="paragraph" w:customStyle="1" w:styleId="formattext">
    <w:name w:val="formattext"/>
    <w:basedOn w:val="a"/>
    <w:uiPriority w:val="99"/>
    <w:rsid w:val="003273E5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7A74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A2360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9B514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5">
    <w:name w:val="annotation reference"/>
    <w:basedOn w:val="a0"/>
    <w:uiPriority w:val="99"/>
    <w:semiHidden/>
    <w:rsid w:val="00B71E51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B71E5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B71E51"/>
    <w:rPr>
      <w:rFonts w:ascii="Times New Roman" w:hAnsi="Times New Roman"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B71E5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B71E51"/>
    <w:rPr>
      <w:b/>
      <w:bCs/>
    </w:rPr>
  </w:style>
  <w:style w:type="paragraph" w:styleId="aa">
    <w:name w:val="Balloon Text"/>
    <w:basedOn w:val="a"/>
    <w:link w:val="ab"/>
    <w:uiPriority w:val="99"/>
    <w:semiHidden/>
    <w:rsid w:val="00B71E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71E51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uiPriority w:val="99"/>
    <w:semiHidden/>
    <w:rsid w:val="0022127E"/>
    <w:pPr>
      <w:jc w:val="both"/>
    </w:pPr>
    <w:rPr>
      <w:rFonts w:eastAsia="MS Mincho" w:cs="Times New Roman"/>
      <w:sz w:val="24"/>
      <w:szCs w:val="20"/>
      <w:lang w:eastAsia="ru-RU"/>
    </w:rPr>
  </w:style>
  <w:style w:type="character" w:customStyle="1" w:styleId="ad">
    <w:name w:val="Текст Знак"/>
    <w:basedOn w:val="a0"/>
    <w:link w:val="ac"/>
    <w:uiPriority w:val="99"/>
    <w:semiHidden/>
    <w:locked/>
    <w:rsid w:val="0022127E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22127E"/>
    <w:pPr>
      <w:ind w:right="3401"/>
      <w:jc w:val="both"/>
    </w:pPr>
    <w:rPr>
      <w:rFonts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22127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2127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e">
    <w:name w:val="Hyperlink"/>
    <w:basedOn w:val="a0"/>
    <w:uiPriority w:val="99"/>
    <w:rsid w:val="0022127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8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0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BD019634BE7F3259EA1DB2E64DD418E566186663C97547204854742A7D43C3893716D3737A90FCDAE861FA1EC9A2B937DFDB6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SokolovaAA</dc:creator>
  <cp:lastModifiedBy>SamLab.ws</cp:lastModifiedBy>
  <cp:revision>2</cp:revision>
  <cp:lastPrinted>2023-12-15T06:37:00Z</cp:lastPrinted>
  <dcterms:created xsi:type="dcterms:W3CDTF">2023-12-15T06:41:00Z</dcterms:created>
  <dcterms:modified xsi:type="dcterms:W3CDTF">2023-12-15T06:41:00Z</dcterms:modified>
</cp:coreProperties>
</file>