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52" w:rsidRDefault="00C57652" w:rsidP="00F867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57652" w:rsidRDefault="00C57652" w:rsidP="00F867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A6C9B" w:rsidRPr="00F867AC" w:rsidRDefault="000A6C9B" w:rsidP="00F867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67AC">
        <w:rPr>
          <w:rFonts w:ascii="Times New Roman" w:hAnsi="Times New Roman"/>
          <w:b/>
          <w:sz w:val="32"/>
          <w:szCs w:val="32"/>
        </w:rPr>
        <w:t>АДМИНИСТРАЦИЯ</w:t>
      </w:r>
    </w:p>
    <w:p w:rsidR="000A6C9B" w:rsidRDefault="000A6C9B" w:rsidP="00F867AC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F867AC">
        <w:rPr>
          <w:rFonts w:ascii="Times New Roman" w:hAnsi="Times New Roman"/>
          <w:b/>
          <w:smallCaps/>
          <w:sz w:val="32"/>
          <w:szCs w:val="32"/>
        </w:rPr>
        <w:t>муниципального района “Козельский район”</w:t>
      </w:r>
    </w:p>
    <w:p w:rsidR="000A6C9B" w:rsidRPr="00F867AC" w:rsidRDefault="00F867AC" w:rsidP="000A6C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(исполнительно-распорядительный орган)</w:t>
      </w:r>
    </w:p>
    <w:p w:rsidR="000A6C9B" w:rsidRPr="00F867AC" w:rsidRDefault="000A6C9B" w:rsidP="000A6C9B">
      <w:pPr>
        <w:jc w:val="center"/>
        <w:rPr>
          <w:rFonts w:ascii="Times New Roman" w:hAnsi="Times New Roman"/>
          <w:b/>
          <w:sz w:val="36"/>
        </w:rPr>
      </w:pPr>
      <w:r w:rsidRPr="00F867AC">
        <w:rPr>
          <w:rFonts w:ascii="Times New Roman" w:hAnsi="Times New Roman"/>
          <w:b/>
          <w:sz w:val="36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867AC" w:rsidTr="00F867AC">
        <w:tc>
          <w:tcPr>
            <w:tcW w:w="3190" w:type="dxa"/>
            <w:tcBorders>
              <w:bottom w:val="single" w:sz="4" w:space="0" w:color="auto"/>
            </w:tcBorders>
          </w:tcPr>
          <w:p w:rsidR="00F867AC" w:rsidRPr="008124E8" w:rsidRDefault="008124E8" w:rsidP="000A6C9B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25.01.2023 г.</w:t>
            </w:r>
          </w:p>
        </w:tc>
        <w:tc>
          <w:tcPr>
            <w:tcW w:w="3190" w:type="dxa"/>
          </w:tcPr>
          <w:p w:rsidR="00F867AC" w:rsidRDefault="00F867AC" w:rsidP="000A6C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67AC" w:rsidRPr="008124E8" w:rsidRDefault="008124E8" w:rsidP="0054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№50</w:t>
            </w:r>
          </w:p>
        </w:tc>
      </w:tr>
    </w:tbl>
    <w:p w:rsidR="000A6C9B" w:rsidRDefault="00F867AC" w:rsidP="000A6C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67085" w:rsidTr="00024666">
        <w:tc>
          <w:tcPr>
            <w:tcW w:w="9571" w:type="dxa"/>
            <w:hideMark/>
          </w:tcPr>
          <w:p w:rsidR="00367085" w:rsidRDefault="00367085" w:rsidP="004D69DA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администрации муниципального района «Козельский район»  от </w:t>
            </w:r>
            <w:r w:rsidR="009A7F0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7F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9A7F0A">
              <w:rPr>
                <w:rFonts w:ascii="Times New Roman" w:hAnsi="Times New Roman"/>
                <w:b/>
                <w:sz w:val="24"/>
                <w:szCs w:val="24"/>
              </w:rPr>
              <w:t>894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56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A7F0A">
              <w:rPr>
                <w:rFonts w:ascii="Times New Roman" w:hAnsi="Times New Roman"/>
                <w:b/>
                <w:sz w:val="24"/>
                <w:szCs w:val="24"/>
              </w:rPr>
              <w:t xml:space="preserve">Чистая Вода </w:t>
            </w:r>
            <w:proofErr w:type="gramStart"/>
            <w:r w:rsidR="009A7F0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9A7F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A7F0A">
              <w:rPr>
                <w:rFonts w:ascii="Times New Roman" w:hAnsi="Times New Roman"/>
                <w:b/>
                <w:sz w:val="24"/>
                <w:szCs w:val="24"/>
              </w:rPr>
              <w:t>Козельском</w:t>
            </w:r>
            <w:proofErr w:type="gramEnd"/>
            <w:r w:rsidR="009A7F0A">
              <w:rPr>
                <w:rFonts w:ascii="Times New Roman" w:hAnsi="Times New Roman"/>
                <w:b/>
                <w:sz w:val="24"/>
                <w:szCs w:val="24"/>
              </w:rPr>
              <w:t xml:space="preserve"> районе Калужской области</w:t>
            </w:r>
            <w:r w:rsidR="003D3213" w:rsidRPr="003D32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87B9D">
              <w:rPr>
                <w:rFonts w:ascii="Times New Roman" w:hAnsi="Times New Roman"/>
                <w:b/>
                <w:sz w:val="24"/>
                <w:szCs w:val="24"/>
              </w:rPr>
              <w:t xml:space="preserve"> (в </w:t>
            </w:r>
            <w:r w:rsidR="00321C37">
              <w:rPr>
                <w:rFonts w:ascii="Times New Roman" w:hAnsi="Times New Roman"/>
                <w:b/>
                <w:sz w:val="24"/>
                <w:szCs w:val="24"/>
              </w:rPr>
              <w:t>посл. ред.</w:t>
            </w:r>
            <w:r w:rsidR="00A87B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5D7E4A" w:rsidRDefault="00152138" w:rsidP="004D69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0D6E03">
        <w:rPr>
          <w:rFonts w:ascii="Times New Roman" w:hAnsi="Times New Roman" w:cs="Times New Roman"/>
          <w:sz w:val="24"/>
          <w:szCs w:val="24"/>
        </w:rPr>
        <w:t xml:space="preserve"> </w:t>
      </w:r>
      <w:r w:rsidR="000D6E03" w:rsidRPr="000D6E03">
        <w:rPr>
          <w:rFonts w:ascii="Times New Roman" w:hAnsi="Times New Roman" w:cs="Times New Roman"/>
          <w:sz w:val="24"/>
          <w:szCs w:val="24"/>
        </w:rPr>
        <w:t>с</w:t>
      </w:r>
      <w:r w:rsidR="003A37F1" w:rsidRPr="003A37F1">
        <w:rPr>
          <w:rFonts w:ascii="Times New Roman" w:hAnsi="Times New Roman" w:cs="Times New Roman"/>
          <w:sz w:val="24"/>
          <w:szCs w:val="24"/>
        </w:rPr>
        <w:t xml:space="preserve"> </w:t>
      </w:r>
      <w:r w:rsidR="005D7E4A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 законом</w:t>
      </w:r>
      <w:r w:rsidR="004D69DA">
        <w:rPr>
          <w:rFonts w:ascii="Times New Roman" w:hAnsi="Times New Roman" w:cs="Times New Roman"/>
          <w:sz w:val="24"/>
          <w:szCs w:val="24"/>
        </w:rPr>
        <w:t xml:space="preserve"> от 06.10.2003 г.</w:t>
      </w:r>
      <w:r w:rsidR="005D7E4A">
        <w:rPr>
          <w:rFonts w:ascii="Times New Roman" w:hAnsi="Times New Roman" w:cs="Times New Roman"/>
          <w:sz w:val="24"/>
          <w:szCs w:val="24"/>
        </w:rPr>
        <w:t xml:space="preserve"> № 131 –</w:t>
      </w:r>
      <w:r w:rsidR="009A7F0A">
        <w:rPr>
          <w:rFonts w:ascii="Times New Roman" w:hAnsi="Times New Roman" w:cs="Times New Roman"/>
          <w:sz w:val="24"/>
          <w:szCs w:val="24"/>
        </w:rPr>
        <w:t xml:space="preserve"> </w:t>
      </w:r>
      <w:r w:rsidR="005D7E4A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решением Районного Собрания МО МР «Козельский район» от 16.12.2021 года № 161 «</w:t>
      </w:r>
      <w:r w:rsidR="007308F3" w:rsidRPr="007308F3">
        <w:rPr>
          <w:rFonts w:ascii="Times New Roman" w:hAnsi="Times New Roman" w:cs="Times New Roman"/>
          <w:sz w:val="24"/>
          <w:szCs w:val="24"/>
        </w:rPr>
        <w:t>О бюджете муниципального образования МР «Козельский район» на 202</w:t>
      </w:r>
      <w:r w:rsidR="00543549">
        <w:rPr>
          <w:rFonts w:ascii="Times New Roman" w:hAnsi="Times New Roman" w:cs="Times New Roman"/>
          <w:sz w:val="24"/>
          <w:szCs w:val="24"/>
        </w:rPr>
        <w:t>3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43549">
        <w:rPr>
          <w:rFonts w:ascii="Times New Roman" w:hAnsi="Times New Roman" w:cs="Times New Roman"/>
          <w:sz w:val="24"/>
          <w:szCs w:val="24"/>
        </w:rPr>
        <w:t>4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и 202</w:t>
      </w:r>
      <w:r w:rsidR="00543549">
        <w:rPr>
          <w:rFonts w:ascii="Times New Roman" w:hAnsi="Times New Roman" w:cs="Times New Roman"/>
          <w:sz w:val="24"/>
          <w:szCs w:val="24"/>
        </w:rPr>
        <w:t>5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D7E4A">
        <w:rPr>
          <w:rFonts w:ascii="Times New Roman" w:hAnsi="Times New Roman" w:cs="Times New Roman"/>
          <w:sz w:val="24"/>
          <w:szCs w:val="24"/>
        </w:rPr>
        <w:t>»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</w:t>
      </w:r>
      <w:r w:rsidR="007308F3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0D6DB2" w:rsidRDefault="001D1000" w:rsidP="004D69D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6DB2">
        <w:rPr>
          <w:rFonts w:ascii="Times New Roman" w:hAnsi="Times New Roman"/>
          <w:sz w:val="24"/>
          <w:szCs w:val="24"/>
        </w:rPr>
        <w:t xml:space="preserve">Внести в </w:t>
      </w:r>
      <w:r w:rsidR="000D6DB2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«Козельский район» (исполнительно-распорядительн</w:t>
      </w:r>
      <w:r w:rsidR="002478F2">
        <w:rPr>
          <w:rFonts w:ascii="Times New Roman" w:hAnsi="Times New Roman"/>
          <w:sz w:val="24"/>
          <w:szCs w:val="24"/>
        </w:rPr>
        <w:t>ого</w:t>
      </w:r>
      <w:r w:rsidR="000D6DB2">
        <w:rPr>
          <w:rFonts w:ascii="Times New Roman" w:hAnsi="Times New Roman"/>
          <w:sz w:val="24"/>
          <w:szCs w:val="24"/>
        </w:rPr>
        <w:t xml:space="preserve"> орган</w:t>
      </w:r>
      <w:r w:rsidR="002478F2">
        <w:rPr>
          <w:rFonts w:ascii="Times New Roman" w:hAnsi="Times New Roman"/>
          <w:sz w:val="24"/>
          <w:szCs w:val="24"/>
        </w:rPr>
        <w:t>а</w:t>
      </w:r>
      <w:r w:rsidR="000D6DB2">
        <w:rPr>
          <w:rFonts w:ascii="Times New Roman" w:hAnsi="Times New Roman"/>
          <w:sz w:val="24"/>
          <w:szCs w:val="24"/>
        </w:rPr>
        <w:t xml:space="preserve">) </w:t>
      </w:r>
      <w:r w:rsidR="009A7F0A" w:rsidRPr="009A7F0A">
        <w:rPr>
          <w:rFonts w:ascii="Times New Roman" w:hAnsi="Times New Roman"/>
          <w:sz w:val="24"/>
          <w:szCs w:val="24"/>
        </w:rPr>
        <w:t xml:space="preserve">от 16.11.2018 г. № 894 «Об утверждении муниципальной программы «Чистая Вода </w:t>
      </w:r>
      <w:proofErr w:type="gramStart"/>
      <w:r w:rsidR="009A7F0A" w:rsidRPr="009A7F0A">
        <w:rPr>
          <w:rFonts w:ascii="Times New Roman" w:hAnsi="Times New Roman"/>
          <w:sz w:val="24"/>
          <w:szCs w:val="24"/>
        </w:rPr>
        <w:t>в</w:t>
      </w:r>
      <w:proofErr w:type="gramEnd"/>
      <w:r w:rsidR="009A7F0A" w:rsidRPr="009A7F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7F0A" w:rsidRPr="009A7F0A">
        <w:rPr>
          <w:rFonts w:ascii="Times New Roman" w:hAnsi="Times New Roman"/>
          <w:sz w:val="24"/>
          <w:szCs w:val="24"/>
        </w:rPr>
        <w:t>Козельском</w:t>
      </w:r>
      <w:proofErr w:type="gramEnd"/>
      <w:r w:rsidR="009A7F0A" w:rsidRPr="009A7F0A">
        <w:rPr>
          <w:rFonts w:ascii="Times New Roman" w:hAnsi="Times New Roman"/>
          <w:sz w:val="24"/>
          <w:szCs w:val="24"/>
        </w:rPr>
        <w:t xml:space="preserve"> районе Калужской области»</w:t>
      </w:r>
      <w:r w:rsidR="00A87B9D">
        <w:rPr>
          <w:rFonts w:ascii="Times New Roman" w:hAnsi="Times New Roman"/>
          <w:sz w:val="24"/>
          <w:szCs w:val="24"/>
        </w:rPr>
        <w:t xml:space="preserve"> </w:t>
      </w:r>
      <w:r w:rsidR="00A87B9D" w:rsidRPr="00A87B9D">
        <w:rPr>
          <w:rFonts w:ascii="Times New Roman" w:hAnsi="Times New Roman"/>
          <w:sz w:val="24"/>
          <w:szCs w:val="24"/>
        </w:rPr>
        <w:t>(</w:t>
      </w:r>
      <w:r w:rsidR="00321C37">
        <w:rPr>
          <w:rFonts w:ascii="Times New Roman" w:hAnsi="Times New Roman"/>
          <w:sz w:val="24"/>
          <w:szCs w:val="24"/>
        </w:rPr>
        <w:t>в посл. ред.</w:t>
      </w:r>
      <w:r w:rsidR="00B852E8" w:rsidRPr="00B852E8">
        <w:rPr>
          <w:rFonts w:ascii="Times New Roman" w:hAnsi="Times New Roman"/>
          <w:sz w:val="24"/>
          <w:szCs w:val="24"/>
        </w:rPr>
        <w:t>)</w:t>
      </w:r>
      <w:r w:rsidR="00221E8F">
        <w:rPr>
          <w:rFonts w:ascii="Times New Roman" w:hAnsi="Times New Roman"/>
          <w:sz w:val="24"/>
          <w:szCs w:val="24"/>
        </w:rPr>
        <w:t xml:space="preserve"> </w:t>
      </w:r>
      <w:r w:rsidR="00D71FA2">
        <w:rPr>
          <w:rFonts w:ascii="Times New Roman" w:hAnsi="Times New Roman"/>
          <w:sz w:val="24"/>
          <w:szCs w:val="24"/>
        </w:rPr>
        <w:t>(далее – постановление</w:t>
      </w:r>
      <w:r w:rsidR="002478F2">
        <w:rPr>
          <w:rFonts w:ascii="Times New Roman" w:hAnsi="Times New Roman"/>
          <w:sz w:val="24"/>
          <w:szCs w:val="24"/>
        </w:rPr>
        <w:t>,</w:t>
      </w:r>
      <w:r w:rsidR="00D71FA2">
        <w:rPr>
          <w:rFonts w:ascii="Times New Roman" w:hAnsi="Times New Roman"/>
          <w:sz w:val="24"/>
          <w:szCs w:val="24"/>
        </w:rPr>
        <w:t xml:space="preserve"> муниципальн</w:t>
      </w:r>
      <w:r w:rsidR="002478F2">
        <w:rPr>
          <w:rFonts w:ascii="Times New Roman" w:hAnsi="Times New Roman"/>
          <w:sz w:val="24"/>
          <w:szCs w:val="24"/>
        </w:rPr>
        <w:t>ая</w:t>
      </w:r>
      <w:r w:rsidR="00D71FA2">
        <w:rPr>
          <w:rFonts w:ascii="Times New Roman" w:hAnsi="Times New Roman"/>
          <w:sz w:val="24"/>
          <w:szCs w:val="24"/>
        </w:rPr>
        <w:t xml:space="preserve"> программ</w:t>
      </w:r>
      <w:r w:rsidR="002478F2">
        <w:rPr>
          <w:rFonts w:ascii="Times New Roman" w:hAnsi="Times New Roman"/>
          <w:sz w:val="24"/>
          <w:szCs w:val="24"/>
        </w:rPr>
        <w:t>а</w:t>
      </w:r>
      <w:r w:rsidR="00D71FA2">
        <w:rPr>
          <w:rFonts w:ascii="Times New Roman" w:hAnsi="Times New Roman"/>
          <w:sz w:val="24"/>
          <w:szCs w:val="24"/>
        </w:rPr>
        <w:t xml:space="preserve"> соответственно)</w:t>
      </w:r>
      <w:r w:rsidR="000D6DB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308F3" w:rsidRDefault="000D6DB2" w:rsidP="004D69DA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</w:t>
      </w:r>
      <w:r w:rsidR="007308F3">
        <w:rPr>
          <w:rFonts w:ascii="Times New Roman" w:hAnsi="Times New Roman"/>
          <w:sz w:val="24"/>
          <w:szCs w:val="24"/>
        </w:rPr>
        <w:t xml:space="preserve"> позицию:</w:t>
      </w:r>
    </w:p>
    <w:p w:rsidR="004D69DA" w:rsidRDefault="004D69DA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701"/>
        <w:gridCol w:w="1559"/>
        <w:gridCol w:w="1241"/>
      </w:tblGrid>
      <w:tr w:rsidR="005233D8" w:rsidTr="00774414">
        <w:tc>
          <w:tcPr>
            <w:tcW w:w="9463" w:type="dxa"/>
            <w:gridSpan w:val="6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финансируются из средств</w:t>
            </w:r>
          </w:p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местных бюджетов в следующих объемах</w:t>
            </w:r>
          </w:p>
        </w:tc>
      </w:tr>
      <w:tr w:rsidR="005233D8" w:rsidTr="00774414">
        <w:tc>
          <w:tcPr>
            <w:tcW w:w="9463" w:type="dxa"/>
            <w:gridSpan w:val="6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233D8" w:rsidTr="00774414">
        <w:tc>
          <w:tcPr>
            <w:tcW w:w="1843" w:type="dxa"/>
          </w:tcPr>
          <w:p w:rsidR="005233D8" w:rsidRPr="007308F3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5233D8" w:rsidRPr="000F015F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5233D8" w:rsidRPr="000F015F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5233D8" w:rsidRPr="000F015F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5233D8" w:rsidRPr="000F015F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41" w:type="dxa"/>
          </w:tcPr>
          <w:p w:rsidR="005233D8" w:rsidRPr="000F015F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5233D8" w:rsidTr="00774414">
        <w:tc>
          <w:tcPr>
            <w:tcW w:w="1843" w:type="dxa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2 809,418</w:t>
            </w:r>
            <w:r w:rsidRPr="00E73E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78">
              <w:rPr>
                <w:rFonts w:ascii="Times New Roman" w:hAnsi="Times New Roman"/>
                <w:sz w:val="24"/>
                <w:szCs w:val="24"/>
              </w:rPr>
              <w:t>2 847 382,62</w:t>
            </w:r>
          </w:p>
        </w:tc>
        <w:tc>
          <w:tcPr>
            <w:tcW w:w="1560" w:type="dxa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4 038,865</w:t>
            </w:r>
            <w:r w:rsidRPr="00E73E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4 663,333</w:t>
            </w:r>
            <w:r w:rsidRPr="00E73E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7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241" w:type="dxa"/>
          </w:tcPr>
          <w:p w:rsidR="005233D8" w:rsidRDefault="005233D8" w:rsidP="00774414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7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</w:tbl>
    <w:p w:rsidR="004D69DA" w:rsidRDefault="00DD7806" w:rsidP="004D69DA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»</w:t>
      </w:r>
    </w:p>
    <w:p w:rsidR="004D69DA" w:rsidRDefault="004D69DA" w:rsidP="004D69DA">
      <w:pPr>
        <w:pStyle w:val="a5"/>
        <w:tabs>
          <w:tab w:val="left" w:pos="844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308F3" w:rsidRDefault="000F015F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D69DA" w:rsidRDefault="004D69DA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276"/>
        <w:gridCol w:w="1134"/>
        <w:gridCol w:w="1099"/>
      </w:tblGrid>
      <w:tr w:rsidR="005233D8" w:rsidTr="005C0878">
        <w:tc>
          <w:tcPr>
            <w:tcW w:w="9463" w:type="dxa"/>
            <w:gridSpan w:val="7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финансируются из средств</w:t>
            </w:r>
          </w:p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местных бюджетов в следующих объемах</w:t>
            </w:r>
          </w:p>
        </w:tc>
      </w:tr>
      <w:tr w:rsidR="005233D8" w:rsidTr="00780673">
        <w:tc>
          <w:tcPr>
            <w:tcW w:w="9463" w:type="dxa"/>
            <w:gridSpan w:val="7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233D8" w:rsidTr="005233D8">
        <w:tc>
          <w:tcPr>
            <w:tcW w:w="1418" w:type="dxa"/>
          </w:tcPr>
          <w:p w:rsidR="005233D8" w:rsidRPr="007308F3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5233D8" w:rsidRPr="000F015F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5233D8" w:rsidRPr="000F015F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5233D8" w:rsidRPr="000F015F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233D8" w:rsidRPr="000F015F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233D8" w:rsidRPr="000F015F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1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99" w:type="dxa"/>
          </w:tcPr>
          <w:p w:rsidR="005233D8" w:rsidRPr="000F015F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233D8" w:rsidTr="005233D8">
        <w:tc>
          <w:tcPr>
            <w:tcW w:w="1418" w:type="dxa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2 809,418</w:t>
            </w:r>
            <w:r w:rsidRPr="00E73E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78">
              <w:rPr>
                <w:rFonts w:ascii="Times New Roman" w:hAnsi="Times New Roman"/>
                <w:sz w:val="24"/>
                <w:szCs w:val="24"/>
              </w:rPr>
              <w:t>2 847 382,62</w:t>
            </w:r>
          </w:p>
        </w:tc>
        <w:tc>
          <w:tcPr>
            <w:tcW w:w="1418" w:type="dxa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4 038,865</w:t>
            </w:r>
            <w:r w:rsidRPr="00E73E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5233D8" w:rsidRDefault="005A3B0D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6 572,4098</w:t>
            </w:r>
          </w:p>
        </w:tc>
        <w:tc>
          <w:tcPr>
            <w:tcW w:w="1276" w:type="dxa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7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134" w:type="dxa"/>
          </w:tcPr>
          <w:p w:rsidR="005233D8" w:rsidRDefault="005233D8" w:rsidP="004D69DA">
            <w:pPr>
              <w:pStyle w:val="a5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7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099" w:type="dxa"/>
          </w:tcPr>
          <w:p w:rsidR="005233D8" w:rsidRPr="00E73E78" w:rsidRDefault="005233D8" w:rsidP="005233D8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73E7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FE4647" w:rsidRDefault="00DD7806" w:rsidP="004D69DA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07142" w:rsidRPr="00107142" w:rsidRDefault="0072510D" w:rsidP="004D69D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34E">
        <w:rPr>
          <w:rFonts w:ascii="Times New Roman" w:hAnsi="Times New Roman"/>
          <w:sz w:val="24"/>
          <w:szCs w:val="24"/>
        </w:rPr>
        <w:t>Н</w:t>
      </w:r>
      <w:r w:rsidR="007E3143" w:rsidRPr="0098434E">
        <w:rPr>
          <w:rFonts w:ascii="Times New Roman" w:hAnsi="Times New Roman"/>
          <w:sz w:val="24"/>
          <w:szCs w:val="24"/>
        </w:rPr>
        <w:t>астоящее постановление вступает в силу п</w:t>
      </w:r>
      <w:r w:rsidR="00E7569D">
        <w:rPr>
          <w:rFonts w:ascii="Times New Roman" w:hAnsi="Times New Roman"/>
          <w:sz w:val="24"/>
          <w:szCs w:val="24"/>
        </w:rPr>
        <w:t>осле официального опубликования.</w:t>
      </w:r>
    </w:p>
    <w:p w:rsidR="0072510D" w:rsidRPr="0098434E" w:rsidRDefault="00004C5C" w:rsidP="004D69D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настоящего постановления возложить на заместителя главы администрации муниципального района «Козельский район» О.Н. Егорову</w:t>
      </w:r>
      <w:r w:rsidR="00217DDF">
        <w:rPr>
          <w:rFonts w:ascii="Times New Roman" w:hAnsi="Times New Roman"/>
          <w:sz w:val="24"/>
          <w:szCs w:val="24"/>
        </w:rPr>
        <w:t>.</w:t>
      </w:r>
    </w:p>
    <w:p w:rsidR="004D6D46" w:rsidRDefault="004D6D46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4D6D46" w:rsidRDefault="004D6D46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0A6C9B" w:rsidRDefault="00224487" w:rsidP="00250300">
      <w:pPr>
        <w:spacing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A6C9B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0A6C9B"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</w:t>
      </w:r>
      <w:r w:rsidR="003E6BED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A6C9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Е</w:t>
      </w:r>
      <w:r w:rsidR="000A6C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="000A6C9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Слабова</w:t>
      </w:r>
    </w:p>
    <w:p w:rsidR="00E7569D" w:rsidRPr="00C32961" w:rsidRDefault="00E7569D" w:rsidP="00C32961">
      <w:pPr>
        <w:rPr>
          <w:rFonts w:ascii="Times New Roman" w:hAnsi="Times New Roman"/>
          <w:b/>
          <w:sz w:val="24"/>
          <w:szCs w:val="24"/>
        </w:rPr>
      </w:pPr>
    </w:p>
    <w:sectPr w:rsidR="00E7569D" w:rsidRPr="00C32961" w:rsidSect="0022448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00" w:rsidRDefault="00421500" w:rsidP="00921D2A">
      <w:pPr>
        <w:spacing w:after="0" w:line="240" w:lineRule="auto"/>
      </w:pPr>
      <w:r>
        <w:separator/>
      </w:r>
    </w:p>
  </w:endnote>
  <w:endnote w:type="continuationSeparator" w:id="0">
    <w:p w:rsidR="00421500" w:rsidRDefault="00421500" w:rsidP="009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00" w:rsidRDefault="00421500" w:rsidP="00921D2A">
      <w:pPr>
        <w:spacing w:after="0" w:line="240" w:lineRule="auto"/>
      </w:pPr>
      <w:r>
        <w:separator/>
      </w:r>
    </w:p>
  </w:footnote>
  <w:footnote w:type="continuationSeparator" w:id="0">
    <w:p w:rsidR="00421500" w:rsidRDefault="00421500" w:rsidP="0092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B1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4F1159"/>
    <w:multiLevelType w:val="hybridMultilevel"/>
    <w:tmpl w:val="4C20F9C6"/>
    <w:lvl w:ilvl="0" w:tplc="7B32CA24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351"/>
    <w:multiLevelType w:val="hybridMultilevel"/>
    <w:tmpl w:val="9D20843A"/>
    <w:lvl w:ilvl="0" w:tplc="05D4D76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6A922DCF"/>
    <w:multiLevelType w:val="hybridMultilevel"/>
    <w:tmpl w:val="1F5C79C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E"/>
    <w:rsid w:val="00004C5C"/>
    <w:rsid w:val="00024666"/>
    <w:rsid w:val="00032689"/>
    <w:rsid w:val="000411D6"/>
    <w:rsid w:val="00067229"/>
    <w:rsid w:val="00075608"/>
    <w:rsid w:val="0007603D"/>
    <w:rsid w:val="00080862"/>
    <w:rsid w:val="000A0D26"/>
    <w:rsid w:val="000A6C9B"/>
    <w:rsid w:val="000B4CA2"/>
    <w:rsid w:val="000B52D8"/>
    <w:rsid w:val="000C30F6"/>
    <w:rsid w:val="000C6709"/>
    <w:rsid w:val="000D6DB2"/>
    <w:rsid w:val="000D6E03"/>
    <w:rsid w:val="000E6196"/>
    <w:rsid w:val="000F015F"/>
    <w:rsid w:val="00107142"/>
    <w:rsid w:val="00151220"/>
    <w:rsid w:val="00152138"/>
    <w:rsid w:val="001653FD"/>
    <w:rsid w:val="00171381"/>
    <w:rsid w:val="001864E3"/>
    <w:rsid w:val="001B5E0E"/>
    <w:rsid w:val="001D1000"/>
    <w:rsid w:val="001D7AE8"/>
    <w:rsid w:val="001E0F1C"/>
    <w:rsid w:val="001F5DB3"/>
    <w:rsid w:val="001F79BB"/>
    <w:rsid w:val="00217DDF"/>
    <w:rsid w:val="00221E8F"/>
    <w:rsid w:val="00222D66"/>
    <w:rsid w:val="00224487"/>
    <w:rsid w:val="00224A7D"/>
    <w:rsid w:val="002478F2"/>
    <w:rsid w:val="00250300"/>
    <w:rsid w:val="0025314D"/>
    <w:rsid w:val="002656DF"/>
    <w:rsid w:val="002860E5"/>
    <w:rsid w:val="002954F4"/>
    <w:rsid w:val="002A56F3"/>
    <w:rsid w:val="002B2CF7"/>
    <w:rsid w:val="002D623F"/>
    <w:rsid w:val="002D6571"/>
    <w:rsid w:val="002F2D52"/>
    <w:rsid w:val="00303859"/>
    <w:rsid w:val="00320569"/>
    <w:rsid w:val="00321C37"/>
    <w:rsid w:val="00330017"/>
    <w:rsid w:val="00332DA8"/>
    <w:rsid w:val="003534E6"/>
    <w:rsid w:val="00367085"/>
    <w:rsid w:val="003859F5"/>
    <w:rsid w:val="003A37F1"/>
    <w:rsid w:val="003D3213"/>
    <w:rsid w:val="003D58A7"/>
    <w:rsid w:val="003E6BED"/>
    <w:rsid w:val="003F503C"/>
    <w:rsid w:val="004149E6"/>
    <w:rsid w:val="00421500"/>
    <w:rsid w:val="0042571E"/>
    <w:rsid w:val="00425F76"/>
    <w:rsid w:val="00434396"/>
    <w:rsid w:val="00445D14"/>
    <w:rsid w:val="00453D10"/>
    <w:rsid w:val="004910F2"/>
    <w:rsid w:val="004A7B5F"/>
    <w:rsid w:val="004C7DA1"/>
    <w:rsid w:val="004D09D5"/>
    <w:rsid w:val="004D69DA"/>
    <w:rsid w:val="004D6D46"/>
    <w:rsid w:val="00512A84"/>
    <w:rsid w:val="00521A27"/>
    <w:rsid w:val="005233D8"/>
    <w:rsid w:val="00543549"/>
    <w:rsid w:val="00545F01"/>
    <w:rsid w:val="00557A3B"/>
    <w:rsid w:val="0056311B"/>
    <w:rsid w:val="005844C7"/>
    <w:rsid w:val="005978BC"/>
    <w:rsid w:val="005A3B0D"/>
    <w:rsid w:val="005C69CB"/>
    <w:rsid w:val="005D7E4A"/>
    <w:rsid w:val="00623897"/>
    <w:rsid w:val="006349DE"/>
    <w:rsid w:val="00655ABB"/>
    <w:rsid w:val="00666CEB"/>
    <w:rsid w:val="00675F0F"/>
    <w:rsid w:val="00687459"/>
    <w:rsid w:val="006938E2"/>
    <w:rsid w:val="006A6E13"/>
    <w:rsid w:val="006B1ABE"/>
    <w:rsid w:val="006D61C3"/>
    <w:rsid w:val="006E1597"/>
    <w:rsid w:val="006E3BBC"/>
    <w:rsid w:val="00702778"/>
    <w:rsid w:val="0072510D"/>
    <w:rsid w:val="007308F3"/>
    <w:rsid w:val="0074061A"/>
    <w:rsid w:val="007418F9"/>
    <w:rsid w:val="007515C9"/>
    <w:rsid w:val="00770EC3"/>
    <w:rsid w:val="007803BB"/>
    <w:rsid w:val="00786583"/>
    <w:rsid w:val="007865DC"/>
    <w:rsid w:val="007A44D6"/>
    <w:rsid w:val="007B2566"/>
    <w:rsid w:val="007E3143"/>
    <w:rsid w:val="007F0330"/>
    <w:rsid w:val="008124E8"/>
    <w:rsid w:val="008224DF"/>
    <w:rsid w:val="008267EF"/>
    <w:rsid w:val="00844CE6"/>
    <w:rsid w:val="00850394"/>
    <w:rsid w:val="00852DEA"/>
    <w:rsid w:val="0086700E"/>
    <w:rsid w:val="00893BE6"/>
    <w:rsid w:val="008B15F6"/>
    <w:rsid w:val="008F185B"/>
    <w:rsid w:val="008F1984"/>
    <w:rsid w:val="009015C7"/>
    <w:rsid w:val="00921D2A"/>
    <w:rsid w:val="00960507"/>
    <w:rsid w:val="0098434E"/>
    <w:rsid w:val="009A5BA6"/>
    <w:rsid w:val="009A7F0A"/>
    <w:rsid w:val="009B2A47"/>
    <w:rsid w:val="009B5D3E"/>
    <w:rsid w:val="009C22A0"/>
    <w:rsid w:val="009C6244"/>
    <w:rsid w:val="009D0775"/>
    <w:rsid w:val="00A04A0A"/>
    <w:rsid w:val="00A44B5E"/>
    <w:rsid w:val="00A72C3D"/>
    <w:rsid w:val="00A754E8"/>
    <w:rsid w:val="00A83A66"/>
    <w:rsid w:val="00A87B9D"/>
    <w:rsid w:val="00A946C7"/>
    <w:rsid w:val="00AB01D9"/>
    <w:rsid w:val="00AC0579"/>
    <w:rsid w:val="00AC34C3"/>
    <w:rsid w:val="00AD612E"/>
    <w:rsid w:val="00AE6E63"/>
    <w:rsid w:val="00AF0D98"/>
    <w:rsid w:val="00AF3A4A"/>
    <w:rsid w:val="00B17F4C"/>
    <w:rsid w:val="00B31675"/>
    <w:rsid w:val="00B4391E"/>
    <w:rsid w:val="00B628C6"/>
    <w:rsid w:val="00B852E8"/>
    <w:rsid w:val="00B95A6F"/>
    <w:rsid w:val="00BA5DE6"/>
    <w:rsid w:val="00BD4933"/>
    <w:rsid w:val="00BD766C"/>
    <w:rsid w:val="00BE098A"/>
    <w:rsid w:val="00C07546"/>
    <w:rsid w:val="00C12F40"/>
    <w:rsid w:val="00C325C1"/>
    <w:rsid w:val="00C32961"/>
    <w:rsid w:val="00C41D44"/>
    <w:rsid w:val="00C57652"/>
    <w:rsid w:val="00C60601"/>
    <w:rsid w:val="00C7136F"/>
    <w:rsid w:val="00C86965"/>
    <w:rsid w:val="00CA1B9E"/>
    <w:rsid w:val="00CC395E"/>
    <w:rsid w:val="00CD0D98"/>
    <w:rsid w:val="00D16BE1"/>
    <w:rsid w:val="00D51AC5"/>
    <w:rsid w:val="00D65864"/>
    <w:rsid w:val="00D71FA2"/>
    <w:rsid w:val="00DB7B8B"/>
    <w:rsid w:val="00DD1F87"/>
    <w:rsid w:val="00DD7806"/>
    <w:rsid w:val="00DE35D8"/>
    <w:rsid w:val="00DF5759"/>
    <w:rsid w:val="00E04A28"/>
    <w:rsid w:val="00E069FD"/>
    <w:rsid w:val="00E33000"/>
    <w:rsid w:val="00E363A9"/>
    <w:rsid w:val="00E52F6A"/>
    <w:rsid w:val="00E73E78"/>
    <w:rsid w:val="00E7569D"/>
    <w:rsid w:val="00EB2C1C"/>
    <w:rsid w:val="00EB6EE5"/>
    <w:rsid w:val="00EE3B28"/>
    <w:rsid w:val="00EF6079"/>
    <w:rsid w:val="00F30B96"/>
    <w:rsid w:val="00F50659"/>
    <w:rsid w:val="00F57009"/>
    <w:rsid w:val="00F65E6E"/>
    <w:rsid w:val="00F85B44"/>
    <w:rsid w:val="00F867AC"/>
    <w:rsid w:val="00F86D9E"/>
    <w:rsid w:val="00F90F31"/>
    <w:rsid w:val="00FA43D4"/>
    <w:rsid w:val="00FE4647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D356-DF44-4038-8E90-12C7DFC4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User_EP</cp:lastModifiedBy>
  <cp:revision>3</cp:revision>
  <cp:lastPrinted>2023-01-24T09:44:00Z</cp:lastPrinted>
  <dcterms:created xsi:type="dcterms:W3CDTF">2023-01-26T05:28:00Z</dcterms:created>
  <dcterms:modified xsi:type="dcterms:W3CDTF">2023-01-26T05:34:00Z</dcterms:modified>
</cp:coreProperties>
</file>