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A5" w:rsidRPr="00A1380E" w:rsidRDefault="00E963A5" w:rsidP="00A1380E">
      <w:pPr>
        <w:rPr>
          <w:b/>
          <w:sz w:val="40"/>
          <w:szCs w:val="40"/>
        </w:rPr>
      </w:pPr>
      <w:r w:rsidRPr="003B4200">
        <w:rPr>
          <w:b/>
          <w:sz w:val="40"/>
          <w:szCs w:val="40"/>
        </w:rPr>
        <w:t>АДМИНИСТРАЦИЯ</w:t>
      </w:r>
    </w:p>
    <w:p w:rsidR="00E963A5" w:rsidRPr="003B4200" w:rsidRDefault="00E963A5" w:rsidP="0022127E">
      <w:pPr>
        <w:rPr>
          <w:b/>
          <w:szCs w:val="28"/>
        </w:rPr>
      </w:pPr>
      <w:r w:rsidRPr="003B4200">
        <w:rPr>
          <w:b/>
          <w:szCs w:val="28"/>
        </w:rPr>
        <w:t>(исполнительно-распорядительный орган)</w:t>
      </w:r>
    </w:p>
    <w:p w:rsidR="00E963A5" w:rsidRPr="003B4200" w:rsidRDefault="00E963A5" w:rsidP="0022127E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Чернышено»</w:t>
      </w:r>
    </w:p>
    <w:p w:rsidR="00E963A5" w:rsidRPr="003B4200" w:rsidRDefault="00E963A5" w:rsidP="0022127E">
      <w:pPr>
        <w:rPr>
          <w:b/>
          <w:sz w:val="40"/>
          <w:szCs w:val="40"/>
        </w:rPr>
      </w:pPr>
      <w:r w:rsidRPr="003B4200">
        <w:rPr>
          <w:b/>
          <w:sz w:val="40"/>
          <w:szCs w:val="40"/>
        </w:rPr>
        <w:t>ПОСТАНОВЛЕНИЕ</w:t>
      </w:r>
    </w:p>
    <w:p w:rsidR="00E963A5" w:rsidRPr="003B4200" w:rsidRDefault="00E963A5" w:rsidP="0022127E">
      <w:pPr>
        <w:rPr>
          <w:b/>
          <w:sz w:val="48"/>
        </w:rPr>
      </w:pPr>
    </w:p>
    <w:p w:rsidR="00E963A5" w:rsidRPr="003B4200" w:rsidRDefault="00E963A5" w:rsidP="0022127E">
      <w:pPr>
        <w:jc w:val="both"/>
        <w:rPr>
          <w:sz w:val="26"/>
          <w:szCs w:val="26"/>
        </w:rPr>
      </w:pPr>
      <w:r>
        <w:t>14.12.2023г. № 25</w:t>
      </w:r>
      <w:r w:rsidRPr="003B4200">
        <w:br/>
      </w:r>
    </w:p>
    <w:p w:rsidR="00E963A5" w:rsidRPr="003B4200" w:rsidRDefault="00E963A5" w:rsidP="0022127E">
      <w:pPr>
        <w:pStyle w:val="BodyText2"/>
        <w:ind w:right="-1"/>
        <w:rPr>
          <w:b/>
          <w:bCs/>
          <w:szCs w:val="26"/>
        </w:rPr>
      </w:pPr>
      <w:r w:rsidRPr="003B4200">
        <w:rPr>
          <w:b/>
          <w:bCs/>
          <w:szCs w:val="26"/>
        </w:rPr>
        <w:t>Об утверждении Положения о предотвращении и урегулировании конфликта интересов, возникающего у руководителей муниципальных у</w:t>
      </w:r>
      <w:r>
        <w:rPr>
          <w:b/>
          <w:bCs/>
          <w:szCs w:val="26"/>
        </w:rPr>
        <w:t>чреждений администрации СП «Село Чернышено»</w:t>
      </w:r>
    </w:p>
    <w:p w:rsidR="00E963A5" w:rsidRPr="003B4200" w:rsidRDefault="00E963A5" w:rsidP="0022127E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963A5" w:rsidRPr="003B4200" w:rsidRDefault="00E963A5" w:rsidP="00430992">
      <w:pPr>
        <w:ind w:firstLine="720"/>
        <w:jc w:val="both"/>
        <w:rPr>
          <w:sz w:val="26"/>
          <w:szCs w:val="26"/>
        </w:rPr>
      </w:pPr>
    </w:p>
    <w:p w:rsidR="00E963A5" w:rsidRPr="003B4200" w:rsidRDefault="00E963A5" w:rsidP="00430992">
      <w:pPr>
        <w:ind w:firstLine="720"/>
        <w:jc w:val="both"/>
        <w:rPr>
          <w:sz w:val="26"/>
          <w:szCs w:val="26"/>
        </w:rPr>
      </w:pPr>
    </w:p>
    <w:p w:rsidR="00E963A5" w:rsidRPr="003B4200" w:rsidRDefault="00E963A5" w:rsidP="00430992">
      <w:pPr>
        <w:ind w:firstLine="720"/>
        <w:jc w:val="both"/>
        <w:rPr>
          <w:sz w:val="26"/>
          <w:szCs w:val="26"/>
        </w:rPr>
      </w:pPr>
      <w:r w:rsidRPr="003B4200">
        <w:rPr>
          <w:sz w:val="26"/>
          <w:szCs w:val="26"/>
        </w:rPr>
        <w:t xml:space="preserve">В соответствии со статьей 13.3 Федерального закона от 25.12.2008 № 273-ФЗ «О противодействии коррупции», статьей 15 Федерального закона от 06.10.2003 №131-ФЗ «Об общих принципах организации местного самоуправления в Российской Федерации», </w:t>
      </w:r>
      <w:hyperlink r:id="rId5" w:tooltip="Устав муниципального образования &quot;Город Калуга&quot; (принят Постановлением Городской Думы МО &quot;Г. Калуга&quot; от 23.12.1997 N 215) (ред. от 13.12.2019) (Зарегистрировано в администрации Губернатора Калужской обл. 16.10.2000 N 19){КонсультантПлюс}" w:history="1">
        <w:r w:rsidRPr="003B4200">
          <w:rPr>
            <w:sz w:val="26"/>
            <w:szCs w:val="26"/>
          </w:rPr>
          <w:t>Уставом</w:t>
        </w:r>
      </w:hyperlink>
      <w:r w:rsidRPr="003B4200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сельское поселение «Село Чернышено</w:t>
      </w:r>
      <w:r w:rsidRPr="003B4200">
        <w:rPr>
          <w:sz w:val="26"/>
          <w:szCs w:val="26"/>
        </w:rPr>
        <w:t>», ПОСТАНОВЛЯЮ:</w:t>
      </w:r>
    </w:p>
    <w:p w:rsidR="00E963A5" w:rsidRPr="003B4200" w:rsidRDefault="00E963A5" w:rsidP="0022127E">
      <w:pPr>
        <w:ind w:firstLine="720"/>
        <w:jc w:val="both"/>
        <w:rPr>
          <w:sz w:val="26"/>
          <w:szCs w:val="26"/>
          <w:highlight w:val="yellow"/>
        </w:rPr>
      </w:pPr>
    </w:p>
    <w:p w:rsidR="00E963A5" w:rsidRPr="003B4200" w:rsidRDefault="00E963A5" w:rsidP="00687D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200">
        <w:rPr>
          <w:rFonts w:ascii="Times New Roman" w:hAnsi="Times New Roman" w:cs="Times New Roman"/>
          <w:sz w:val="26"/>
          <w:szCs w:val="26"/>
        </w:rPr>
        <w:t xml:space="preserve">1. Утвердить прилагаемое Положение о предотвращении и урегулировании конфликта интересов, возникающего у руководителей муниципальных </w:t>
      </w:r>
      <w:r>
        <w:rPr>
          <w:rFonts w:ascii="Times New Roman" w:hAnsi="Times New Roman" w:cs="Times New Roman"/>
          <w:sz w:val="26"/>
          <w:szCs w:val="26"/>
        </w:rPr>
        <w:t>учреждений администрации СП «Село Чернышено»</w:t>
      </w:r>
      <w:r w:rsidRPr="003B4200">
        <w:rPr>
          <w:rFonts w:ascii="Times New Roman" w:hAnsi="Times New Roman" w:cs="Times New Roman"/>
          <w:sz w:val="26"/>
          <w:szCs w:val="26"/>
        </w:rPr>
        <w:t xml:space="preserve">» (далее – Положение). </w:t>
      </w:r>
    </w:p>
    <w:p w:rsidR="00E963A5" w:rsidRPr="003B4200" w:rsidRDefault="00E963A5" w:rsidP="00687DA2">
      <w:pPr>
        <w:ind w:firstLine="709"/>
        <w:jc w:val="both"/>
        <w:rPr>
          <w:sz w:val="26"/>
          <w:szCs w:val="26"/>
        </w:rPr>
      </w:pPr>
      <w:r w:rsidRPr="003B4200">
        <w:rPr>
          <w:sz w:val="26"/>
          <w:szCs w:val="26"/>
        </w:rPr>
        <w:t>2. Настоящее постановление вступает в силу со дня подписания и подлежит официальному опубликованию.</w:t>
      </w:r>
    </w:p>
    <w:p w:rsidR="00E963A5" w:rsidRPr="003B4200" w:rsidRDefault="00E963A5" w:rsidP="0022127E">
      <w:pPr>
        <w:ind w:firstLine="720"/>
        <w:jc w:val="both"/>
        <w:rPr>
          <w:sz w:val="26"/>
          <w:szCs w:val="26"/>
        </w:rPr>
      </w:pPr>
      <w:r w:rsidRPr="003B4200">
        <w:rPr>
          <w:sz w:val="26"/>
          <w:szCs w:val="26"/>
        </w:rPr>
        <w:t>3. Контроль над исполнением настоящего постан</w:t>
      </w:r>
      <w:r>
        <w:rPr>
          <w:sz w:val="26"/>
          <w:szCs w:val="26"/>
        </w:rPr>
        <w:t>овления возлагаю на себя.</w:t>
      </w:r>
    </w:p>
    <w:p w:rsidR="00E963A5" w:rsidRPr="003B4200" w:rsidRDefault="00E963A5" w:rsidP="00CB1913">
      <w:pPr>
        <w:jc w:val="both"/>
        <w:rPr>
          <w:sz w:val="26"/>
          <w:szCs w:val="26"/>
        </w:rPr>
      </w:pPr>
    </w:p>
    <w:p w:rsidR="00E963A5" w:rsidRPr="003B4200" w:rsidRDefault="00E963A5" w:rsidP="00CB1913">
      <w:pPr>
        <w:jc w:val="both"/>
        <w:rPr>
          <w:sz w:val="26"/>
          <w:szCs w:val="26"/>
        </w:rPr>
      </w:pPr>
    </w:p>
    <w:p w:rsidR="00E963A5" w:rsidRPr="003B4200" w:rsidRDefault="00E963A5" w:rsidP="00CB1913">
      <w:pPr>
        <w:jc w:val="both"/>
        <w:rPr>
          <w:sz w:val="26"/>
          <w:szCs w:val="26"/>
        </w:rPr>
      </w:pPr>
    </w:p>
    <w:p w:rsidR="00E963A5" w:rsidRPr="003B4200" w:rsidRDefault="00E963A5" w:rsidP="00CB1913">
      <w:pPr>
        <w:jc w:val="both"/>
        <w:rPr>
          <w:sz w:val="26"/>
          <w:szCs w:val="26"/>
        </w:rPr>
      </w:pPr>
    </w:p>
    <w:p w:rsidR="00E963A5" w:rsidRPr="003B4200" w:rsidRDefault="00E963A5" w:rsidP="0022127E">
      <w:pPr>
        <w:pStyle w:val="Heading1"/>
        <w:rPr>
          <w:b/>
          <w:szCs w:val="26"/>
        </w:rPr>
      </w:pPr>
      <w:r>
        <w:rPr>
          <w:b/>
          <w:szCs w:val="26"/>
        </w:rPr>
        <w:t>Глава администрации                                                             Т.А. Аленушкина</w:t>
      </w:r>
      <w:r w:rsidRPr="003B4200">
        <w:rPr>
          <w:b/>
          <w:szCs w:val="26"/>
        </w:rPr>
        <w:br/>
      </w:r>
    </w:p>
    <w:p w:rsidR="00E963A5" w:rsidRPr="003B4200" w:rsidRDefault="00E963A5" w:rsidP="00690B09">
      <w:pPr>
        <w:ind w:left="5940"/>
        <w:jc w:val="both"/>
        <w:rPr>
          <w:sz w:val="25"/>
          <w:szCs w:val="25"/>
        </w:rPr>
      </w:pPr>
      <w:r w:rsidRPr="003B4200">
        <w:rPr>
          <w:sz w:val="26"/>
          <w:szCs w:val="26"/>
        </w:rPr>
        <w:br w:type="page"/>
      </w:r>
      <w:r>
        <w:rPr>
          <w:sz w:val="26"/>
          <w:szCs w:val="26"/>
        </w:rPr>
        <w:t xml:space="preserve"> </w:t>
      </w:r>
      <w:r w:rsidRPr="003B4200">
        <w:rPr>
          <w:sz w:val="25"/>
          <w:szCs w:val="25"/>
        </w:rPr>
        <w:t>Утверждено</w:t>
      </w:r>
    </w:p>
    <w:p w:rsidR="00E963A5" w:rsidRPr="003B4200" w:rsidRDefault="00E963A5" w:rsidP="00690B09">
      <w:pPr>
        <w:ind w:left="5940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постановлением администрации</w:t>
      </w:r>
    </w:p>
    <w:p w:rsidR="00E963A5" w:rsidRPr="003B4200" w:rsidRDefault="00E963A5" w:rsidP="00690B09">
      <w:pPr>
        <w:ind w:left="5940"/>
        <w:jc w:val="both"/>
        <w:rPr>
          <w:sz w:val="25"/>
          <w:szCs w:val="25"/>
        </w:rPr>
      </w:pPr>
      <w:r>
        <w:rPr>
          <w:sz w:val="25"/>
          <w:szCs w:val="25"/>
        </w:rPr>
        <w:t>СП «Село Чернышено</w:t>
      </w:r>
      <w:r w:rsidRPr="003B4200">
        <w:rPr>
          <w:sz w:val="25"/>
          <w:szCs w:val="25"/>
        </w:rPr>
        <w:t xml:space="preserve">  </w:t>
      </w:r>
    </w:p>
    <w:p w:rsidR="00E963A5" w:rsidRPr="003B4200" w:rsidRDefault="00E963A5" w:rsidP="00690B09">
      <w:pPr>
        <w:ind w:left="5940"/>
        <w:jc w:val="both"/>
        <w:rPr>
          <w:sz w:val="25"/>
          <w:szCs w:val="25"/>
        </w:rPr>
      </w:pPr>
      <w:r>
        <w:rPr>
          <w:sz w:val="25"/>
          <w:szCs w:val="25"/>
        </w:rPr>
        <w:t>от  14.12.2023№  25</w:t>
      </w:r>
    </w:p>
    <w:p w:rsidR="00E963A5" w:rsidRPr="003B4200" w:rsidRDefault="00E963A5" w:rsidP="0022127E">
      <w:pPr>
        <w:rPr>
          <w:sz w:val="25"/>
          <w:szCs w:val="25"/>
        </w:rPr>
      </w:pPr>
    </w:p>
    <w:p w:rsidR="00E963A5" w:rsidRPr="003B4200" w:rsidRDefault="00E963A5" w:rsidP="0022127E">
      <w:pPr>
        <w:rPr>
          <w:sz w:val="25"/>
          <w:szCs w:val="25"/>
        </w:rPr>
      </w:pPr>
    </w:p>
    <w:p w:rsidR="00E963A5" w:rsidRPr="00A1380E" w:rsidRDefault="00E963A5" w:rsidP="00BE36E4">
      <w:pPr>
        <w:rPr>
          <w:b/>
          <w:szCs w:val="28"/>
        </w:rPr>
      </w:pPr>
      <w:r w:rsidRPr="00A1380E">
        <w:rPr>
          <w:b/>
          <w:szCs w:val="28"/>
        </w:rPr>
        <w:t xml:space="preserve">ПОЛОЖЕНИЕ О ПРЕДОТВРАЩЕНИИ И УРЕГУЛИРОВАНИИ </w:t>
      </w:r>
    </w:p>
    <w:p w:rsidR="00E963A5" w:rsidRPr="00A1380E" w:rsidRDefault="00E963A5" w:rsidP="00A1380E">
      <w:pPr>
        <w:rPr>
          <w:b/>
          <w:szCs w:val="28"/>
        </w:rPr>
      </w:pPr>
      <w:r w:rsidRPr="00A1380E">
        <w:rPr>
          <w:b/>
          <w:szCs w:val="28"/>
        </w:rPr>
        <w:t xml:space="preserve">КОНФЛИКТА ИНТЕРЕСОВ, ВОЗНИКАЮЩЕГО У РУКОВОДИТЕЛЕЙ МУНИЦИПАЛЬНЫХ УЧРЕЖДЕНИЙ  </w:t>
      </w:r>
      <w:r>
        <w:rPr>
          <w:b/>
          <w:sz w:val="32"/>
          <w:szCs w:val="32"/>
        </w:rPr>
        <w:t>А</w:t>
      </w:r>
      <w:r w:rsidRPr="00A1380E">
        <w:rPr>
          <w:b/>
          <w:szCs w:val="28"/>
        </w:rPr>
        <w:t>ДМИНИСТРАЦИИ</w:t>
      </w:r>
      <w:r>
        <w:rPr>
          <w:b/>
          <w:szCs w:val="28"/>
        </w:rPr>
        <w:t xml:space="preserve"> СП «СЕЛО ЧЕРНЫШЕНО»</w:t>
      </w:r>
    </w:p>
    <w:p w:rsidR="00E963A5" w:rsidRPr="003B4200" w:rsidRDefault="00E963A5" w:rsidP="00BE36E4">
      <w:pPr>
        <w:rPr>
          <w:sz w:val="25"/>
          <w:szCs w:val="25"/>
        </w:rPr>
      </w:pP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outlineLvl w:val="0"/>
        <w:rPr>
          <w:b/>
          <w:sz w:val="25"/>
          <w:szCs w:val="25"/>
        </w:rPr>
      </w:pPr>
      <w:r w:rsidRPr="003B4200">
        <w:rPr>
          <w:b/>
          <w:sz w:val="25"/>
          <w:szCs w:val="25"/>
        </w:rPr>
        <w:t>1. Общие положения</w:t>
      </w:r>
    </w:p>
    <w:p w:rsidR="00E963A5" w:rsidRPr="003B4200" w:rsidRDefault="00E963A5" w:rsidP="000E781F">
      <w:pPr>
        <w:pStyle w:val="ListParagraph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 xml:space="preserve">1.1. Настоящее Положение о предотвращении и урегулировании конфликта интересов, возникающего у руководителей муниципальных </w:t>
      </w:r>
      <w:r>
        <w:rPr>
          <w:sz w:val="25"/>
          <w:szCs w:val="25"/>
        </w:rPr>
        <w:t>учреждений администрации СП «Село Чернышено»</w:t>
      </w:r>
      <w:r w:rsidRPr="003B4200">
        <w:rPr>
          <w:sz w:val="25"/>
          <w:szCs w:val="25"/>
        </w:rPr>
        <w:t xml:space="preserve">» (далее – Положение) определяет порядок действий по предотвращению и урегулированию конфликта интересов, возникающего у руководителей муниципальных </w:t>
      </w:r>
      <w:r>
        <w:rPr>
          <w:sz w:val="25"/>
          <w:szCs w:val="25"/>
        </w:rPr>
        <w:t>учреждениях администрации СП «Село Чернышено</w:t>
      </w:r>
      <w:r w:rsidRPr="003B4200">
        <w:rPr>
          <w:sz w:val="25"/>
          <w:szCs w:val="25"/>
        </w:rPr>
        <w:t>» (далее - руководитель) в ходе исполнения им трудовых функций.</w:t>
      </w:r>
    </w:p>
    <w:p w:rsidR="00E963A5" w:rsidRPr="003B4200" w:rsidRDefault="00E963A5" w:rsidP="000E781F">
      <w:pPr>
        <w:pStyle w:val="ListParagraph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 xml:space="preserve">1.2. Прием сведений о возникшем (имеющемся), а также о возможном конфликте интересов и рассмотрение этих сведений возлагается на </w:t>
      </w:r>
      <w:r>
        <w:rPr>
          <w:sz w:val="25"/>
          <w:szCs w:val="25"/>
        </w:rPr>
        <w:t xml:space="preserve"> комиссию по урегулированию конфликтов сельского поселения «Село Чернышено» ( далее комиссия)</w:t>
      </w:r>
    </w:p>
    <w:p w:rsidR="00E963A5" w:rsidRPr="003B4200" w:rsidRDefault="00E963A5" w:rsidP="000E781F">
      <w:pPr>
        <w:pStyle w:val="ListParagraph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1.2.1. Если в отно</w:t>
      </w:r>
      <w:r>
        <w:rPr>
          <w:sz w:val="25"/>
          <w:szCs w:val="25"/>
        </w:rPr>
        <w:t xml:space="preserve">шении учреждений или </w:t>
      </w:r>
      <w:r w:rsidRPr="003B4200">
        <w:rPr>
          <w:sz w:val="25"/>
          <w:szCs w:val="25"/>
        </w:rPr>
        <w:t xml:space="preserve"> фу</w:t>
      </w:r>
      <w:r>
        <w:rPr>
          <w:sz w:val="25"/>
          <w:szCs w:val="25"/>
        </w:rPr>
        <w:t xml:space="preserve">нкции учредителя переданы  комиссии по урегулированию конфликтов </w:t>
      </w:r>
      <w:r w:rsidRPr="003B4200">
        <w:rPr>
          <w:sz w:val="25"/>
          <w:szCs w:val="25"/>
        </w:rPr>
        <w:t xml:space="preserve">, являющемуся </w:t>
      </w:r>
      <w:r>
        <w:rPr>
          <w:sz w:val="25"/>
          <w:szCs w:val="25"/>
        </w:rPr>
        <w:t>юридическим лицом (далее –комиссия</w:t>
      </w:r>
      <w:r w:rsidRPr="003B4200">
        <w:rPr>
          <w:sz w:val="25"/>
          <w:szCs w:val="25"/>
        </w:rPr>
        <w:t xml:space="preserve">), руководители подают уведомления по форме и </w:t>
      </w:r>
      <w:r>
        <w:rPr>
          <w:sz w:val="25"/>
          <w:szCs w:val="25"/>
        </w:rPr>
        <w:t>в порядке, установленным положением</w:t>
      </w:r>
      <w:r w:rsidRPr="003B4200">
        <w:rPr>
          <w:sz w:val="25"/>
          <w:szCs w:val="25"/>
        </w:rPr>
        <w:t>.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rPr>
          <w:b/>
          <w:sz w:val="25"/>
          <w:szCs w:val="25"/>
        </w:rPr>
      </w:pPr>
      <w:r w:rsidRPr="003B4200">
        <w:rPr>
          <w:b/>
          <w:sz w:val="25"/>
          <w:szCs w:val="25"/>
        </w:rPr>
        <w:t>2. Принципы урегулирования конфликта интересов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2.1.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>Урегулирование конфликта интересов в организации осуществляется на основе следующих принципов: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1) обязательность и инициативность раскрытия сведений о возникшем конфликте интересов или ситуации, влекущей возможность возникновения конфликта интересов;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2)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>индивидуальное рассмотрение каждого случая конфликта интересов и его урегулирование;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3)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>конфиденциальность процесса раскрытия сведений о конфликте интересов и процесса его урегулировании;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4)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 xml:space="preserve">соблюдение баланса интересов организации и ее работников при урегулировании конфликта интересов; 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5)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 xml:space="preserve">защита руководителя от возможных неблагоприятных последствий в связи с сообщением о конфликте интересов, который своевременно раскрыт руководителем и урегулирован (предотвращен). 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rPr>
          <w:b/>
          <w:sz w:val="25"/>
          <w:szCs w:val="25"/>
        </w:rPr>
      </w:pPr>
      <w:r w:rsidRPr="003B4200">
        <w:rPr>
          <w:b/>
          <w:sz w:val="25"/>
          <w:szCs w:val="25"/>
        </w:rPr>
        <w:t>3.</w:t>
      </w:r>
      <w:r w:rsidRPr="003B4200">
        <w:rPr>
          <w:b/>
          <w:sz w:val="25"/>
          <w:szCs w:val="25"/>
          <w:lang w:val="en-US"/>
        </w:rPr>
        <w:t> </w:t>
      </w:r>
      <w:r w:rsidRPr="003B4200">
        <w:rPr>
          <w:b/>
          <w:sz w:val="25"/>
          <w:szCs w:val="25"/>
        </w:rPr>
        <w:t>Рассмотрение вопроса о возникшем, а также о возможном возникновении конфликта интересов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3.1.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 xml:space="preserve">В случае возникновения или возможного возникновения у руководителя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 возглавляемой организации, руководитель подает письменное уведомление на имя представителя нанимателя (работодателя) по форме согласно приложению 1 к настоящему Положению. 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3.2. Руководитель подает подготовленное письменное уведомление в уполномоченный орган. В случае если уведомление не может быть передано руководителем лично, оно направляется по почте с уведомлением о вручении. К уведомлению могут прилагаться все имеющиеся в распоряжении руководителя материалы, подтверждающие факт возникновения или возможного возникновения у руководителя личной заинтересованности при исполнении трудовых функций, которая приводит или может привести к конфликту интересов.</w:t>
      </w:r>
    </w:p>
    <w:p w:rsidR="00E963A5" w:rsidRPr="003B4200" w:rsidRDefault="00E963A5" w:rsidP="000E781F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3.3. </w:t>
      </w:r>
      <w:r w:rsidRPr="003B4200">
        <w:rPr>
          <w:sz w:val="25"/>
          <w:szCs w:val="25"/>
          <w:shd w:val="clear" w:color="auto" w:fill="FFFFFF"/>
        </w:rPr>
        <w:t>Регистрация уведомления</w:t>
      </w:r>
      <w:r w:rsidRPr="003B4200">
        <w:rPr>
          <w:sz w:val="25"/>
          <w:szCs w:val="25"/>
        </w:rPr>
        <w:t xml:space="preserve"> осуществляется в день его поступления лицом, ответственным за профилактику коррупционных и иных правонарушений (далее – ответственное лицо), уполномоченного органа в Ж</w:t>
      </w:r>
      <w:r w:rsidRPr="003B4200">
        <w:rPr>
          <w:iCs/>
          <w:sz w:val="25"/>
          <w:szCs w:val="25"/>
          <w:shd w:val="clear" w:color="auto" w:fill="FFFFFF"/>
        </w:rPr>
        <w:t xml:space="preserve">урнале </w:t>
      </w:r>
      <w:r w:rsidRPr="003B4200">
        <w:rPr>
          <w:sz w:val="25"/>
          <w:szCs w:val="25"/>
          <w:shd w:val="clear" w:color="auto" w:fill="FFFFFF"/>
        </w:rPr>
        <w:t xml:space="preserve">учета уведомлений, о предотвращении и урегулировании конфликта интересов, который ведется </w:t>
      </w:r>
      <w:r w:rsidRPr="003B4200">
        <w:rPr>
          <w:iCs/>
          <w:sz w:val="25"/>
          <w:szCs w:val="25"/>
        </w:rPr>
        <w:t xml:space="preserve"> по форме согласно приложению 2 к настоящему </w:t>
      </w:r>
      <w:r w:rsidRPr="003B4200">
        <w:rPr>
          <w:sz w:val="25"/>
          <w:szCs w:val="25"/>
        </w:rPr>
        <w:t xml:space="preserve">Положению. Листы журнала учета уведомлений должны быть прошнурованы, пронумерованы. 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 xml:space="preserve">3.4. Рассмотрение поступившего уведомления осуществляется ответственным лицом. При рассмотрении уведомления обеспечивается всестороннее и объективное изучение изложенных в уведомлении обстоятельств. При необходимости запрашиваются дополнительные материалы. 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 xml:space="preserve">3.5. По результатам рассмотрения уведомления ответственным лицом подготавливается мотивированное заключение, содержащее выводы, носящие рекомендательный характер. 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3.6. Уведомление, мотивированное заключение и другие материалы (при наличии) в течение 7 рабочих дней после регистрации в Журнале учета уведомлений, направляются ответственным лицом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 xml:space="preserve">3.7. Рассмотрение уведомления и мотивированного заключения осуществляется Комиссией в сроки и в порядке, определенном Положением о Комиссии. 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3.8. Уведомление, мотивированное заключение, копия протокола заседания Комиссии, а также другие материалы направляются ответственным лицом на следующий рабочий день с момента проведения заседания Комиссии представителю нанимателя (работодателю) для рассмотрения и принятия решения.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3.9. Окончательное решение о способе предотвращения или урегулирования конфликта интересов принимает представитель нанимателя (работодателя).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rPr>
          <w:sz w:val="25"/>
          <w:szCs w:val="25"/>
        </w:rPr>
      </w:pP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rPr>
          <w:b/>
          <w:sz w:val="25"/>
          <w:szCs w:val="25"/>
        </w:rPr>
      </w:pPr>
      <w:r w:rsidRPr="003B4200">
        <w:rPr>
          <w:b/>
          <w:sz w:val="25"/>
          <w:szCs w:val="25"/>
        </w:rPr>
        <w:t>4. Меры по предотвращению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rPr>
          <w:b/>
          <w:sz w:val="25"/>
          <w:szCs w:val="25"/>
        </w:rPr>
      </w:pPr>
      <w:r w:rsidRPr="003B4200">
        <w:rPr>
          <w:b/>
          <w:sz w:val="25"/>
          <w:szCs w:val="25"/>
        </w:rPr>
        <w:t>или урегулированию конфликта интересов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4.1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 xml:space="preserve"> Для предотвращения или урегулирования конфликта интересов принимаются следующие меры: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-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>ограничение доступа руководителя к информации, которая прямо или косвенно имеет отношение к его личным (частным) интересам;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-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>отстранение (постоянно или временно) руководителя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-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>пересмотр и изменение трудовых функций руководителя;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-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>временное отстранение руководителя организации от должности;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-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>перевод руководителя на должность, предусматривающую выполнение трудовых функций, не связанных с конфликтом интересов;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-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>отказ руководителя от выгоды, явившейся причиной возникновения конфликта интересов;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-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>увольнение руководителя по инициативе представителя нанимателя (работодателя),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E963A5" w:rsidRPr="003B4200" w:rsidRDefault="00E963A5" w:rsidP="000E78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4200">
        <w:rPr>
          <w:sz w:val="25"/>
          <w:szCs w:val="25"/>
        </w:rPr>
        <w:t>4.2.</w:t>
      </w:r>
      <w:r w:rsidRPr="003B4200">
        <w:rPr>
          <w:sz w:val="25"/>
          <w:szCs w:val="25"/>
          <w:lang w:val="en-US"/>
        </w:rPr>
        <w:t> </w:t>
      </w:r>
      <w:r w:rsidRPr="003B4200">
        <w:rPr>
          <w:sz w:val="25"/>
          <w:szCs w:val="25"/>
        </w:rPr>
        <w:t>В зависимости от конкретного случая могут применяться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E963A5" w:rsidRPr="003B4200" w:rsidRDefault="00E963A5">
      <w:pPr>
        <w:spacing w:after="200" w:line="276" w:lineRule="auto"/>
        <w:jc w:val="left"/>
        <w:rPr>
          <w:sz w:val="25"/>
          <w:szCs w:val="25"/>
        </w:rPr>
      </w:pPr>
      <w:r w:rsidRPr="003B4200">
        <w:rPr>
          <w:sz w:val="25"/>
          <w:szCs w:val="25"/>
        </w:rPr>
        <w:br w:type="page"/>
      </w:r>
    </w:p>
    <w:p w:rsidR="00E963A5" w:rsidRPr="00B6440D" w:rsidRDefault="00E963A5" w:rsidP="00B6440D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B6440D">
        <w:rPr>
          <w:sz w:val="20"/>
          <w:szCs w:val="20"/>
        </w:rPr>
        <w:t xml:space="preserve">Приложение 1 </w:t>
      </w:r>
    </w:p>
    <w:p w:rsidR="00E963A5" w:rsidRDefault="00E963A5" w:rsidP="00B6440D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B6440D">
        <w:rPr>
          <w:sz w:val="20"/>
          <w:szCs w:val="20"/>
        </w:rPr>
        <w:t xml:space="preserve">к Положению о предотвращении и урегулировании конфликта интересов, </w:t>
      </w:r>
    </w:p>
    <w:p w:rsidR="00E963A5" w:rsidRDefault="00E963A5" w:rsidP="00B6440D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B6440D">
        <w:rPr>
          <w:sz w:val="20"/>
          <w:szCs w:val="20"/>
        </w:rPr>
        <w:t xml:space="preserve">возникающего у руководителей муниципальных учреждений и предприятий </w:t>
      </w:r>
    </w:p>
    <w:p w:rsidR="00E963A5" w:rsidRDefault="00E963A5" w:rsidP="00B6440D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СП «Село Чернышено</w:t>
      </w:r>
      <w:r w:rsidRPr="00B6440D">
        <w:rPr>
          <w:sz w:val="20"/>
          <w:szCs w:val="20"/>
        </w:rPr>
        <w:t>»</w:t>
      </w:r>
    </w:p>
    <w:p w:rsidR="00E963A5" w:rsidRPr="00B6440D" w:rsidRDefault="00E963A5" w:rsidP="00B6440D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963A5" w:rsidRPr="003B4200" w:rsidRDefault="00E963A5" w:rsidP="00D8149C">
      <w:pPr>
        <w:autoSpaceDE w:val="0"/>
        <w:autoSpaceDN w:val="0"/>
        <w:adjustRightInd w:val="0"/>
        <w:ind w:firstLine="720"/>
      </w:pPr>
    </w:p>
    <w:p w:rsidR="00E963A5" w:rsidRPr="004C5180" w:rsidRDefault="00E963A5" w:rsidP="008A7DB8">
      <w:pPr>
        <w:shd w:val="clear" w:color="auto" w:fill="FFFFFF"/>
        <w:ind w:left="4500"/>
        <w:jc w:val="left"/>
        <w:rPr>
          <w:sz w:val="26"/>
          <w:szCs w:val="26"/>
        </w:rPr>
      </w:pPr>
      <w:r w:rsidRPr="004C5180">
        <w:rPr>
          <w:sz w:val="26"/>
          <w:szCs w:val="26"/>
        </w:rPr>
        <w:t>Представителю нанимателя (работодателю)</w:t>
      </w:r>
    </w:p>
    <w:p w:rsidR="00E963A5" w:rsidRPr="004C5180" w:rsidRDefault="00E963A5" w:rsidP="008A7DB8">
      <w:pPr>
        <w:shd w:val="clear" w:color="auto" w:fill="FFFFFF"/>
        <w:ind w:left="4500"/>
        <w:jc w:val="left"/>
        <w:rPr>
          <w:sz w:val="26"/>
          <w:szCs w:val="26"/>
        </w:rPr>
      </w:pPr>
    </w:p>
    <w:p w:rsidR="00E963A5" w:rsidRPr="004C5180" w:rsidRDefault="00E963A5" w:rsidP="008A7DB8">
      <w:pPr>
        <w:shd w:val="clear" w:color="auto" w:fill="FFFFFF"/>
        <w:ind w:left="4500"/>
        <w:jc w:val="left"/>
        <w:rPr>
          <w:sz w:val="26"/>
          <w:szCs w:val="26"/>
        </w:rPr>
      </w:pPr>
      <w:r w:rsidRPr="004C5180">
        <w:rPr>
          <w:sz w:val="26"/>
          <w:szCs w:val="26"/>
        </w:rPr>
        <w:t>от_________________________________________</w:t>
      </w:r>
    </w:p>
    <w:p w:rsidR="00E963A5" w:rsidRPr="003B4200" w:rsidRDefault="00E963A5" w:rsidP="008A7DB8">
      <w:pPr>
        <w:shd w:val="clear" w:color="auto" w:fill="FFFFFF"/>
        <w:ind w:left="4500"/>
        <w:rPr>
          <w:sz w:val="20"/>
          <w:szCs w:val="28"/>
        </w:rPr>
      </w:pPr>
      <w:r w:rsidRPr="003B4200">
        <w:rPr>
          <w:sz w:val="20"/>
          <w:szCs w:val="28"/>
        </w:rPr>
        <w:t>(Ф.И.О., должность, телефон)</w:t>
      </w:r>
    </w:p>
    <w:p w:rsidR="00E963A5" w:rsidRPr="004C5180" w:rsidRDefault="00E963A5" w:rsidP="008A7DB8">
      <w:pPr>
        <w:shd w:val="clear" w:color="auto" w:fill="FFFFFF"/>
        <w:ind w:left="4500"/>
        <w:jc w:val="left"/>
        <w:rPr>
          <w:sz w:val="26"/>
          <w:szCs w:val="26"/>
        </w:rPr>
      </w:pPr>
      <w:r w:rsidRPr="004C5180">
        <w:rPr>
          <w:sz w:val="26"/>
          <w:szCs w:val="26"/>
        </w:rPr>
        <w:t>___________________________________________</w:t>
      </w:r>
    </w:p>
    <w:p w:rsidR="00E963A5" w:rsidRPr="004C5180" w:rsidRDefault="00E963A5" w:rsidP="002E7B06">
      <w:pPr>
        <w:shd w:val="clear" w:color="auto" w:fill="FFFFFF"/>
        <w:rPr>
          <w:sz w:val="26"/>
          <w:szCs w:val="26"/>
        </w:rPr>
      </w:pPr>
    </w:p>
    <w:p w:rsidR="00E963A5" w:rsidRDefault="00E963A5" w:rsidP="002E7B06">
      <w:pPr>
        <w:shd w:val="clear" w:color="auto" w:fill="FFFFFF"/>
        <w:rPr>
          <w:b/>
          <w:sz w:val="26"/>
          <w:szCs w:val="26"/>
        </w:rPr>
      </w:pPr>
    </w:p>
    <w:p w:rsidR="00E963A5" w:rsidRPr="004C5180" w:rsidRDefault="00E963A5" w:rsidP="002E7B06">
      <w:pPr>
        <w:shd w:val="clear" w:color="auto" w:fill="FFFFFF"/>
        <w:rPr>
          <w:b/>
          <w:sz w:val="26"/>
          <w:szCs w:val="26"/>
        </w:rPr>
      </w:pPr>
      <w:r w:rsidRPr="004C5180">
        <w:rPr>
          <w:b/>
          <w:sz w:val="26"/>
          <w:szCs w:val="26"/>
        </w:rPr>
        <w:t>УВЕДОМЛЕНИЕ</w:t>
      </w:r>
    </w:p>
    <w:p w:rsidR="00E963A5" w:rsidRPr="004C5180" w:rsidRDefault="00E963A5" w:rsidP="002E7B06">
      <w:pPr>
        <w:autoSpaceDE w:val="0"/>
        <w:autoSpaceDN w:val="0"/>
        <w:adjustRightInd w:val="0"/>
        <w:rPr>
          <w:b/>
          <w:sz w:val="26"/>
          <w:szCs w:val="26"/>
        </w:rPr>
      </w:pPr>
      <w:r w:rsidRPr="004C5180">
        <w:rPr>
          <w:b/>
          <w:sz w:val="26"/>
          <w:szCs w:val="26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E963A5" w:rsidRPr="004C5180" w:rsidRDefault="00E963A5" w:rsidP="002E7B06">
      <w:pPr>
        <w:shd w:val="clear" w:color="auto" w:fill="FFFFFF"/>
        <w:rPr>
          <w:sz w:val="26"/>
          <w:szCs w:val="26"/>
        </w:rPr>
      </w:pPr>
    </w:p>
    <w:p w:rsidR="00E963A5" w:rsidRPr="004C5180" w:rsidRDefault="00E963A5" w:rsidP="002E7B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5180">
        <w:rPr>
          <w:sz w:val="26"/>
          <w:szCs w:val="26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</w:r>
    </w:p>
    <w:p w:rsidR="00E963A5" w:rsidRPr="004C5180" w:rsidRDefault="00E963A5" w:rsidP="002E7B06">
      <w:pPr>
        <w:shd w:val="clear" w:color="auto" w:fill="FFFFFF"/>
        <w:jc w:val="both"/>
        <w:rPr>
          <w:sz w:val="26"/>
          <w:szCs w:val="26"/>
        </w:rPr>
      </w:pPr>
    </w:p>
    <w:p w:rsidR="00E963A5" w:rsidRPr="004C5180" w:rsidRDefault="00E963A5" w:rsidP="002E7B06">
      <w:pPr>
        <w:shd w:val="clear" w:color="auto" w:fill="FFFFFF"/>
        <w:jc w:val="both"/>
        <w:rPr>
          <w:sz w:val="26"/>
          <w:szCs w:val="26"/>
        </w:rPr>
      </w:pPr>
      <w:r w:rsidRPr="004C5180">
        <w:rPr>
          <w:sz w:val="26"/>
          <w:szCs w:val="26"/>
        </w:rPr>
        <w:t>1) __________</w:t>
      </w:r>
      <w:r>
        <w:rPr>
          <w:sz w:val="26"/>
          <w:szCs w:val="26"/>
        </w:rPr>
        <w:t>______</w:t>
      </w:r>
      <w:r w:rsidRPr="004C5180">
        <w:rPr>
          <w:sz w:val="26"/>
          <w:szCs w:val="26"/>
        </w:rPr>
        <w:t>____________________________________________________________</w:t>
      </w:r>
    </w:p>
    <w:p w:rsidR="00E963A5" w:rsidRPr="00D034E6" w:rsidRDefault="00E963A5" w:rsidP="002E7B06">
      <w:pPr>
        <w:shd w:val="clear" w:color="auto" w:fill="FFFFFF"/>
        <w:rPr>
          <w:sz w:val="20"/>
          <w:szCs w:val="28"/>
        </w:rPr>
      </w:pPr>
      <w:r w:rsidRPr="00D034E6">
        <w:rPr>
          <w:sz w:val="20"/>
          <w:szCs w:val="28"/>
        </w:rPr>
        <w:t>(обстоятельства,  являющиеся основанием возникновения личной заинтересованности)</w:t>
      </w:r>
    </w:p>
    <w:p w:rsidR="00E963A5" w:rsidRDefault="00E963A5" w:rsidP="002E7B06">
      <w:pPr>
        <w:shd w:val="clear" w:color="auto" w:fill="FFFFFF"/>
        <w:rPr>
          <w:szCs w:val="28"/>
        </w:rPr>
      </w:pPr>
    </w:p>
    <w:p w:rsidR="00E963A5" w:rsidRDefault="00E963A5" w:rsidP="004C5180">
      <w:pPr>
        <w:shd w:val="clear" w:color="auto" w:fill="FFFFFF"/>
        <w:jc w:val="left"/>
        <w:rPr>
          <w:sz w:val="20"/>
          <w:szCs w:val="28"/>
        </w:rPr>
      </w:pPr>
      <w:r w:rsidRPr="004C5180">
        <w:rPr>
          <w:sz w:val="26"/>
          <w:szCs w:val="26"/>
        </w:rPr>
        <w:t>2) __________</w:t>
      </w:r>
      <w:r>
        <w:rPr>
          <w:sz w:val="26"/>
          <w:szCs w:val="26"/>
        </w:rPr>
        <w:t>______</w:t>
      </w:r>
      <w:r w:rsidRPr="004C5180">
        <w:rPr>
          <w:sz w:val="26"/>
          <w:szCs w:val="26"/>
        </w:rPr>
        <w:t>____________________________________________________________</w:t>
      </w:r>
    </w:p>
    <w:p w:rsidR="00E963A5" w:rsidRDefault="00E963A5" w:rsidP="004C5180">
      <w:pPr>
        <w:shd w:val="clear" w:color="auto" w:fill="FFFFFF"/>
        <w:rPr>
          <w:sz w:val="20"/>
          <w:szCs w:val="28"/>
        </w:rPr>
      </w:pPr>
      <w:r w:rsidRPr="00734635">
        <w:rPr>
          <w:sz w:val="20"/>
          <w:szCs w:val="28"/>
        </w:rPr>
        <w:t>(трудовые функции, на надлежащее исполнение которых влияет или может повлиять</w:t>
      </w:r>
    </w:p>
    <w:p w:rsidR="00E963A5" w:rsidRPr="00734635" w:rsidRDefault="00E963A5" w:rsidP="002E7B06">
      <w:pPr>
        <w:shd w:val="clear" w:color="auto" w:fill="FFFFFF"/>
        <w:rPr>
          <w:sz w:val="20"/>
          <w:szCs w:val="28"/>
        </w:rPr>
      </w:pPr>
      <w:r w:rsidRPr="00734635">
        <w:rPr>
          <w:sz w:val="20"/>
          <w:szCs w:val="28"/>
        </w:rPr>
        <w:t>личная заинтересованность)</w:t>
      </w:r>
    </w:p>
    <w:p w:rsidR="00E963A5" w:rsidRDefault="00E963A5" w:rsidP="002E7B06">
      <w:pPr>
        <w:shd w:val="clear" w:color="auto" w:fill="FFFFFF"/>
        <w:rPr>
          <w:szCs w:val="28"/>
        </w:rPr>
      </w:pPr>
    </w:p>
    <w:p w:rsidR="00E963A5" w:rsidRDefault="00E963A5" w:rsidP="004C5180">
      <w:pPr>
        <w:shd w:val="clear" w:color="auto" w:fill="FFFFFF"/>
        <w:jc w:val="left"/>
        <w:rPr>
          <w:sz w:val="20"/>
          <w:szCs w:val="28"/>
        </w:rPr>
      </w:pPr>
      <w:r w:rsidRPr="004C5180">
        <w:rPr>
          <w:sz w:val="26"/>
          <w:szCs w:val="26"/>
        </w:rPr>
        <w:t>3) __________</w:t>
      </w:r>
      <w:r>
        <w:rPr>
          <w:sz w:val="26"/>
          <w:szCs w:val="26"/>
        </w:rPr>
        <w:t>______</w:t>
      </w:r>
      <w:r w:rsidRPr="004C5180">
        <w:rPr>
          <w:sz w:val="26"/>
          <w:szCs w:val="26"/>
        </w:rPr>
        <w:t>____________________________________________________________</w:t>
      </w:r>
    </w:p>
    <w:p w:rsidR="00E963A5" w:rsidRPr="00734635" w:rsidRDefault="00E963A5" w:rsidP="004C5180">
      <w:pPr>
        <w:shd w:val="clear" w:color="auto" w:fill="FFFFFF"/>
        <w:rPr>
          <w:sz w:val="20"/>
          <w:szCs w:val="28"/>
        </w:rPr>
      </w:pPr>
      <w:r w:rsidRPr="00734635">
        <w:rPr>
          <w:sz w:val="20"/>
          <w:szCs w:val="28"/>
        </w:rPr>
        <w:t>(предлагаемые меры по предотвращению или урегулированию конфликта интересов</w:t>
      </w:r>
    </w:p>
    <w:p w:rsidR="00E963A5" w:rsidRPr="00734635" w:rsidRDefault="00E963A5" w:rsidP="002E7B06">
      <w:pPr>
        <w:shd w:val="clear" w:color="auto" w:fill="FFFFFF"/>
        <w:rPr>
          <w:sz w:val="20"/>
          <w:szCs w:val="28"/>
        </w:rPr>
      </w:pPr>
      <w:r w:rsidRPr="00734635">
        <w:rPr>
          <w:sz w:val="20"/>
          <w:szCs w:val="28"/>
        </w:rPr>
        <w:t xml:space="preserve">(заполняется при наличии у руководителя муниципального учреждения или предприятия </w:t>
      </w:r>
    </w:p>
    <w:p w:rsidR="00E963A5" w:rsidRPr="00734635" w:rsidRDefault="00E963A5" w:rsidP="002E7B06">
      <w:pPr>
        <w:shd w:val="clear" w:color="auto" w:fill="FFFFFF"/>
        <w:rPr>
          <w:sz w:val="20"/>
          <w:szCs w:val="28"/>
        </w:rPr>
      </w:pPr>
      <w:r w:rsidRPr="00734635">
        <w:rPr>
          <w:sz w:val="20"/>
          <w:szCs w:val="28"/>
        </w:rPr>
        <w:t>предложений по предотвращению или урегулированию конфликта интересов)</w:t>
      </w:r>
    </w:p>
    <w:p w:rsidR="00E963A5" w:rsidRDefault="00E963A5" w:rsidP="002E7B06">
      <w:pPr>
        <w:shd w:val="clear" w:color="auto" w:fill="FFFFFF"/>
        <w:jc w:val="both"/>
        <w:rPr>
          <w:szCs w:val="28"/>
        </w:rPr>
      </w:pPr>
    </w:p>
    <w:p w:rsidR="00E963A5" w:rsidRPr="00657167" w:rsidRDefault="00E963A5" w:rsidP="004C5180">
      <w:pPr>
        <w:shd w:val="clear" w:color="auto" w:fill="FFFFFF"/>
        <w:jc w:val="left"/>
        <w:rPr>
          <w:sz w:val="26"/>
          <w:szCs w:val="26"/>
        </w:rPr>
      </w:pPr>
      <w:r w:rsidRPr="004C5180">
        <w:rPr>
          <w:sz w:val="26"/>
          <w:szCs w:val="26"/>
        </w:rPr>
        <w:t>4) </w:t>
      </w:r>
      <w:r w:rsidRPr="00657167">
        <w:rPr>
          <w:sz w:val="26"/>
          <w:szCs w:val="26"/>
        </w:rPr>
        <w:t>____________________________________________________________________________</w:t>
      </w:r>
    </w:p>
    <w:p w:rsidR="00E963A5" w:rsidRPr="00657167" w:rsidRDefault="00E963A5" w:rsidP="002E7B06">
      <w:pPr>
        <w:shd w:val="clear" w:color="auto" w:fill="FFFFFF"/>
        <w:rPr>
          <w:sz w:val="20"/>
          <w:szCs w:val="28"/>
        </w:rPr>
      </w:pPr>
      <w:r w:rsidRPr="00657167">
        <w:rPr>
          <w:sz w:val="20"/>
          <w:szCs w:val="28"/>
        </w:rPr>
        <w:t>(дополнительные сведения)</w:t>
      </w:r>
    </w:p>
    <w:p w:rsidR="00E963A5" w:rsidRPr="00657167" w:rsidRDefault="00E963A5" w:rsidP="002E7B06">
      <w:pPr>
        <w:shd w:val="clear" w:color="auto" w:fill="FFFFFF"/>
        <w:rPr>
          <w:szCs w:val="28"/>
        </w:rPr>
      </w:pPr>
    </w:p>
    <w:p w:rsidR="00E963A5" w:rsidRPr="00657167" w:rsidRDefault="00E963A5" w:rsidP="002E7B06">
      <w:pPr>
        <w:shd w:val="clear" w:color="auto" w:fill="FFFFFF"/>
        <w:rPr>
          <w:szCs w:val="28"/>
        </w:rPr>
      </w:pPr>
    </w:p>
    <w:p w:rsidR="00E963A5" w:rsidRPr="00657167" w:rsidRDefault="00E963A5" w:rsidP="0037732D">
      <w:pPr>
        <w:shd w:val="clear" w:color="auto" w:fill="FFFFFF"/>
        <w:jc w:val="right"/>
        <w:rPr>
          <w:szCs w:val="28"/>
        </w:rPr>
      </w:pPr>
      <w:r w:rsidRPr="00657167">
        <w:rPr>
          <w:szCs w:val="28"/>
        </w:rPr>
        <w:t xml:space="preserve">__________________ </w:t>
      </w:r>
    </w:p>
    <w:p w:rsidR="00E963A5" w:rsidRPr="00657167" w:rsidRDefault="00E963A5" w:rsidP="0037732D">
      <w:pPr>
        <w:shd w:val="clear" w:color="auto" w:fill="FFFFFF"/>
        <w:jc w:val="right"/>
        <w:rPr>
          <w:sz w:val="20"/>
          <w:szCs w:val="28"/>
        </w:rPr>
      </w:pPr>
      <w:r w:rsidRPr="00657167">
        <w:rPr>
          <w:sz w:val="20"/>
          <w:szCs w:val="28"/>
        </w:rPr>
        <w:t>(дата)</w:t>
      </w:r>
    </w:p>
    <w:p w:rsidR="00E963A5" w:rsidRPr="00657167" w:rsidRDefault="00E963A5" w:rsidP="002E7B06">
      <w:pPr>
        <w:shd w:val="clear" w:color="auto" w:fill="FFFFFF"/>
        <w:jc w:val="right"/>
        <w:rPr>
          <w:szCs w:val="28"/>
        </w:rPr>
      </w:pPr>
      <w:r w:rsidRPr="00657167">
        <w:rPr>
          <w:szCs w:val="28"/>
        </w:rPr>
        <w:t xml:space="preserve">_________________ </w:t>
      </w:r>
      <w:r w:rsidRPr="00657167">
        <w:rPr>
          <w:szCs w:val="28"/>
        </w:rPr>
        <w:tab/>
      </w:r>
      <w:r w:rsidRPr="00657167">
        <w:rPr>
          <w:szCs w:val="28"/>
        </w:rPr>
        <w:tab/>
        <w:t>__________________</w:t>
      </w:r>
    </w:p>
    <w:p w:rsidR="00E963A5" w:rsidRPr="00657167" w:rsidRDefault="00E963A5" w:rsidP="002E7B06">
      <w:pPr>
        <w:shd w:val="clear" w:color="auto" w:fill="FFFFFF"/>
        <w:jc w:val="right"/>
        <w:rPr>
          <w:sz w:val="2"/>
          <w:szCs w:val="2"/>
        </w:rPr>
      </w:pPr>
    </w:p>
    <w:p w:rsidR="00E963A5" w:rsidRPr="00657167" w:rsidRDefault="00E963A5" w:rsidP="002E7B06">
      <w:pPr>
        <w:shd w:val="clear" w:color="auto" w:fill="FFFFFF"/>
        <w:jc w:val="right"/>
        <w:rPr>
          <w:sz w:val="20"/>
          <w:szCs w:val="28"/>
        </w:rPr>
      </w:pPr>
      <w:r w:rsidRPr="00657167">
        <w:rPr>
          <w:sz w:val="20"/>
          <w:szCs w:val="28"/>
        </w:rPr>
        <w:t>(подпись)                                                  (инициалы и фамилия)</w:t>
      </w:r>
    </w:p>
    <w:p w:rsidR="00E963A5" w:rsidRPr="00657167" w:rsidRDefault="00E963A5" w:rsidP="00E01B43">
      <w:pPr>
        <w:shd w:val="clear" w:color="auto" w:fill="FFFFFF"/>
        <w:jc w:val="both"/>
        <w:rPr>
          <w:szCs w:val="28"/>
        </w:rPr>
      </w:pPr>
    </w:p>
    <w:p w:rsidR="00E963A5" w:rsidRPr="00657167" w:rsidRDefault="00E963A5" w:rsidP="00E01B43">
      <w:pPr>
        <w:shd w:val="clear" w:color="auto" w:fill="FFFFFF"/>
        <w:jc w:val="both"/>
        <w:rPr>
          <w:sz w:val="26"/>
          <w:szCs w:val="26"/>
        </w:rPr>
      </w:pPr>
      <w:r w:rsidRPr="00657167">
        <w:rPr>
          <w:sz w:val="26"/>
          <w:szCs w:val="26"/>
        </w:rPr>
        <w:t>Регистрация: входящий №  _____________  от  « ____ »   _________  20 __  г.</w:t>
      </w:r>
    </w:p>
    <w:p w:rsidR="00E963A5" w:rsidRPr="00657167" w:rsidRDefault="00E963A5" w:rsidP="002E7B06">
      <w:pPr>
        <w:shd w:val="clear" w:color="auto" w:fill="FFFFFF"/>
        <w:rPr>
          <w:sz w:val="26"/>
          <w:szCs w:val="26"/>
        </w:rPr>
      </w:pPr>
    </w:p>
    <w:p w:rsidR="00E963A5" w:rsidRPr="00F802E6" w:rsidRDefault="00E963A5" w:rsidP="002E7B06">
      <w:pPr>
        <w:shd w:val="clear" w:color="auto" w:fill="FFFFFF"/>
        <w:jc w:val="both"/>
        <w:rPr>
          <w:sz w:val="26"/>
          <w:szCs w:val="26"/>
        </w:rPr>
      </w:pPr>
      <w:r w:rsidRPr="00657167">
        <w:rPr>
          <w:sz w:val="26"/>
          <w:szCs w:val="26"/>
        </w:rPr>
        <w:t>ФИО лица</w:t>
      </w:r>
      <w:r>
        <w:rPr>
          <w:sz w:val="26"/>
          <w:szCs w:val="26"/>
        </w:rPr>
        <w:t>,</w:t>
      </w:r>
      <w:r w:rsidRPr="00657167">
        <w:rPr>
          <w:sz w:val="26"/>
          <w:szCs w:val="26"/>
        </w:rPr>
        <w:t> зарегистрировавшего уведомление</w:t>
      </w:r>
      <w:r>
        <w:rPr>
          <w:sz w:val="26"/>
          <w:szCs w:val="26"/>
        </w:rPr>
        <w:t xml:space="preserve">  </w:t>
      </w:r>
      <w:r w:rsidRPr="00F802E6">
        <w:rPr>
          <w:sz w:val="26"/>
          <w:szCs w:val="26"/>
        </w:rPr>
        <w:t>_________________  /__________________/</w:t>
      </w:r>
    </w:p>
    <w:p w:rsidR="00E963A5" w:rsidRPr="00F802E6" w:rsidRDefault="00E963A5" w:rsidP="002E7B06">
      <w:pPr>
        <w:shd w:val="clear" w:color="auto" w:fill="FFFFFF"/>
        <w:rPr>
          <w:sz w:val="20"/>
          <w:szCs w:val="28"/>
        </w:rPr>
      </w:pPr>
      <w:r w:rsidRPr="00F802E6">
        <w:rPr>
          <w:szCs w:val="28"/>
        </w:rPr>
        <w:t xml:space="preserve">                                                                                   </w:t>
      </w:r>
      <w:r w:rsidRPr="00F802E6">
        <w:rPr>
          <w:sz w:val="20"/>
          <w:szCs w:val="28"/>
        </w:rPr>
        <w:t>(подпись)                  (инициалы и фамилия)</w:t>
      </w:r>
    </w:p>
    <w:p w:rsidR="00E963A5" w:rsidRPr="003B4200" w:rsidRDefault="00E963A5" w:rsidP="002E7B06">
      <w:pPr>
        <w:widowControl w:val="0"/>
        <w:autoSpaceDE w:val="0"/>
        <w:autoSpaceDN w:val="0"/>
        <w:ind w:firstLine="709"/>
        <w:jc w:val="right"/>
        <w:outlineLvl w:val="1"/>
        <w:rPr>
          <w:szCs w:val="28"/>
          <w:highlight w:val="yellow"/>
        </w:rPr>
      </w:pPr>
    </w:p>
    <w:p w:rsidR="00E963A5" w:rsidRPr="003B4200" w:rsidRDefault="00E963A5" w:rsidP="002E7B06">
      <w:pPr>
        <w:spacing w:after="200" w:line="276" w:lineRule="auto"/>
        <w:jc w:val="left"/>
        <w:rPr>
          <w:szCs w:val="28"/>
          <w:highlight w:val="yellow"/>
        </w:rPr>
      </w:pPr>
      <w:r w:rsidRPr="003B4200">
        <w:rPr>
          <w:szCs w:val="28"/>
          <w:highlight w:val="yellow"/>
        </w:rPr>
        <w:br w:type="page"/>
      </w:r>
    </w:p>
    <w:p w:rsidR="00E963A5" w:rsidRPr="00B6440D" w:rsidRDefault="00E963A5" w:rsidP="007C5A2A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E963A5" w:rsidRDefault="00E963A5" w:rsidP="007C5A2A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B6440D">
        <w:rPr>
          <w:sz w:val="20"/>
          <w:szCs w:val="20"/>
        </w:rPr>
        <w:t xml:space="preserve">к Положению о предотвращении и урегулировании конфликта интересов, </w:t>
      </w:r>
    </w:p>
    <w:p w:rsidR="00E963A5" w:rsidRDefault="00E963A5" w:rsidP="00023B66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B6440D">
        <w:rPr>
          <w:sz w:val="20"/>
          <w:szCs w:val="20"/>
        </w:rPr>
        <w:t>возникающего у руководителей муницип</w:t>
      </w:r>
      <w:r>
        <w:rPr>
          <w:sz w:val="20"/>
          <w:szCs w:val="20"/>
        </w:rPr>
        <w:t>альных учреждений администрации СП «Село Чернышено»</w:t>
      </w:r>
      <w:r w:rsidRPr="00B6440D">
        <w:rPr>
          <w:sz w:val="20"/>
          <w:szCs w:val="20"/>
        </w:rPr>
        <w:t>»</w:t>
      </w:r>
    </w:p>
    <w:p w:rsidR="00E963A5" w:rsidRPr="003B4200" w:rsidRDefault="00E963A5" w:rsidP="00D8149C">
      <w:pPr>
        <w:widowControl w:val="0"/>
        <w:autoSpaceDE w:val="0"/>
        <w:autoSpaceDN w:val="0"/>
        <w:ind w:firstLine="709"/>
        <w:jc w:val="right"/>
        <w:outlineLvl w:val="1"/>
        <w:rPr>
          <w:szCs w:val="28"/>
          <w:highlight w:val="yellow"/>
        </w:rPr>
      </w:pPr>
    </w:p>
    <w:p w:rsidR="00E963A5" w:rsidRDefault="00E963A5" w:rsidP="00D8149C">
      <w:pPr>
        <w:widowControl w:val="0"/>
        <w:autoSpaceDE w:val="0"/>
        <w:autoSpaceDN w:val="0"/>
        <w:ind w:firstLine="709"/>
        <w:rPr>
          <w:szCs w:val="28"/>
        </w:rPr>
      </w:pPr>
    </w:p>
    <w:p w:rsidR="00E963A5" w:rsidRPr="00FC6336" w:rsidRDefault="00E963A5" w:rsidP="00D8149C">
      <w:pPr>
        <w:widowControl w:val="0"/>
        <w:autoSpaceDE w:val="0"/>
        <w:autoSpaceDN w:val="0"/>
        <w:ind w:firstLine="709"/>
        <w:rPr>
          <w:szCs w:val="28"/>
        </w:rPr>
      </w:pPr>
    </w:p>
    <w:p w:rsidR="00E963A5" w:rsidRPr="00FC6336" w:rsidRDefault="00E963A5" w:rsidP="00E71C8F">
      <w:pPr>
        <w:widowControl w:val="0"/>
        <w:autoSpaceDE w:val="0"/>
        <w:autoSpaceDN w:val="0"/>
        <w:rPr>
          <w:b/>
          <w:sz w:val="26"/>
          <w:szCs w:val="26"/>
        </w:rPr>
      </w:pPr>
      <w:r w:rsidRPr="00FC6336">
        <w:rPr>
          <w:b/>
          <w:sz w:val="26"/>
          <w:szCs w:val="26"/>
        </w:rPr>
        <w:t xml:space="preserve">ЖУРНАЛ </w:t>
      </w:r>
    </w:p>
    <w:p w:rsidR="00E963A5" w:rsidRPr="00FC6336" w:rsidRDefault="00E963A5" w:rsidP="00E71C8F">
      <w:pPr>
        <w:widowControl w:val="0"/>
        <w:autoSpaceDE w:val="0"/>
        <w:autoSpaceDN w:val="0"/>
        <w:rPr>
          <w:b/>
          <w:sz w:val="26"/>
          <w:szCs w:val="26"/>
        </w:rPr>
      </w:pPr>
      <w:r w:rsidRPr="00FC6336">
        <w:rPr>
          <w:b/>
          <w:sz w:val="26"/>
          <w:szCs w:val="26"/>
        </w:rPr>
        <w:t xml:space="preserve">учета уведомлений о предотвращении и урегулировании конфликта интересов, возникающего у руководителей муниципальных </w:t>
      </w:r>
      <w:r>
        <w:rPr>
          <w:b/>
          <w:sz w:val="26"/>
          <w:szCs w:val="26"/>
        </w:rPr>
        <w:t>учреждений  администрации СП «Село Чернышено»</w:t>
      </w:r>
      <w:r w:rsidRPr="00FC6336">
        <w:rPr>
          <w:b/>
          <w:sz w:val="26"/>
          <w:szCs w:val="26"/>
        </w:rPr>
        <w:t>»,</w:t>
      </w:r>
    </w:p>
    <w:p w:rsidR="00E963A5" w:rsidRPr="00FC6336" w:rsidRDefault="00E963A5" w:rsidP="00E71C8F">
      <w:pPr>
        <w:widowControl w:val="0"/>
        <w:autoSpaceDE w:val="0"/>
        <w:autoSpaceDN w:val="0"/>
        <w:rPr>
          <w:b/>
          <w:sz w:val="26"/>
          <w:szCs w:val="26"/>
        </w:rPr>
      </w:pPr>
      <w:r w:rsidRPr="00FC6336">
        <w:rPr>
          <w:b/>
          <w:sz w:val="26"/>
          <w:szCs w:val="26"/>
        </w:rPr>
        <w:t xml:space="preserve"> в ходе исполнения ими трудовых функций</w:t>
      </w:r>
    </w:p>
    <w:p w:rsidR="00E963A5" w:rsidRDefault="00E963A5" w:rsidP="00FC6336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20"/>
        <w:gridCol w:w="1980"/>
        <w:gridCol w:w="1260"/>
        <w:gridCol w:w="1800"/>
        <w:gridCol w:w="1489"/>
        <w:gridCol w:w="1489"/>
      </w:tblGrid>
      <w:tr w:rsidR="00E963A5" w:rsidRPr="004E32A0" w:rsidTr="00D020B0">
        <w:tc>
          <w:tcPr>
            <w:tcW w:w="648" w:type="dxa"/>
          </w:tcPr>
          <w:p w:rsidR="00E963A5" w:rsidRPr="00D020B0" w:rsidRDefault="00E963A5" w:rsidP="00D020B0">
            <w:pPr>
              <w:ind w:left="-57" w:right="-57"/>
              <w:rPr>
                <w:b/>
                <w:szCs w:val="28"/>
              </w:rPr>
            </w:pPr>
            <w:r w:rsidRPr="00D020B0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620" w:type="dxa"/>
          </w:tcPr>
          <w:p w:rsidR="00E963A5" w:rsidRPr="00D020B0" w:rsidRDefault="00E963A5" w:rsidP="00D020B0">
            <w:pPr>
              <w:ind w:left="-57" w:right="-57"/>
              <w:rPr>
                <w:b/>
                <w:sz w:val="20"/>
                <w:szCs w:val="28"/>
              </w:rPr>
            </w:pPr>
            <w:r w:rsidRPr="00D020B0">
              <w:rPr>
                <w:b/>
                <w:sz w:val="20"/>
                <w:szCs w:val="28"/>
              </w:rPr>
              <w:t>Дата и время регистрации</w:t>
            </w:r>
          </w:p>
        </w:tc>
        <w:tc>
          <w:tcPr>
            <w:tcW w:w="1980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rPr>
                <w:b/>
                <w:sz w:val="20"/>
                <w:szCs w:val="28"/>
              </w:rPr>
            </w:pPr>
            <w:r w:rsidRPr="00D020B0">
              <w:rPr>
                <w:b/>
                <w:sz w:val="20"/>
                <w:szCs w:val="28"/>
              </w:rPr>
              <w:t>Ф.И.О. должность лица подавшего уведомление</w:t>
            </w:r>
          </w:p>
        </w:tc>
        <w:tc>
          <w:tcPr>
            <w:tcW w:w="1260" w:type="dxa"/>
          </w:tcPr>
          <w:p w:rsidR="00E963A5" w:rsidRPr="00D020B0" w:rsidRDefault="00E963A5" w:rsidP="00D020B0">
            <w:pPr>
              <w:ind w:left="-57" w:right="-57"/>
              <w:rPr>
                <w:b/>
                <w:sz w:val="20"/>
                <w:szCs w:val="28"/>
              </w:rPr>
            </w:pPr>
            <w:r w:rsidRPr="00D020B0">
              <w:rPr>
                <w:b/>
                <w:sz w:val="20"/>
                <w:szCs w:val="28"/>
              </w:rPr>
              <w:t>Подпись</w:t>
            </w:r>
          </w:p>
        </w:tc>
        <w:tc>
          <w:tcPr>
            <w:tcW w:w="1800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rPr>
                <w:b/>
                <w:sz w:val="20"/>
                <w:szCs w:val="28"/>
              </w:rPr>
            </w:pPr>
            <w:r w:rsidRPr="00D020B0">
              <w:rPr>
                <w:b/>
                <w:sz w:val="20"/>
                <w:szCs w:val="28"/>
              </w:rPr>
              <w:t xml:space="preserve">Ф.И.О. должность </w:t>
            </w:r>
            <w:r w:rsidRPr="00D020B0">
              <w:rPr>
                <w:b/>
              </w:rPr>
              <w:t xml:space="preserve"> </w:t>
            </w:r>
            <w:r w:rsidRPr="00D020B0">
              <w:rPr>
                <w:b/>
                <w:sz w:val="20"/>
                <w:szCs w:val="28"/>
              </w:rPr>
              <w:t>лица принявшего уведомление</w:t>
            </w:r>
          </w:p>
        </w:tc>
        <w:tc>
          <w:tcPr>
            <w:tcW w:w="1489" w:type="dxa"/>
          </w:tcPr>
          <w:p w:rsidR="00E963A5" w:rsidRPr="00D020B0" w:rsidRDefault="00E963A5" w:rsidP="00D020B0">
            <w:pPr>
              <w:ind w:left="-57" w:right="-57"/>
              <w:rPr>
                <w:b/>
                <w:sz w:val="20"/>
                <w:szCs w:val="28"/>
              </w:rPr>
            </w:pPr>
            <w:r w:rsidRPr="00D020B0">
              <w:rPr>
                <w:b/>
                <w:sz w:val="20"/>
                <w:szCs w:val="28"/>
              </w:rPr>
              <w:t>Подпись</w:t>
            </w:r>
          </w:p>
        </w:tc>
        <w:tc>
          <w:tcPr>
            <w:tcW w:w="1489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rPr>
                <w:b/>
                <w:sz w:val="20"/>
                <w:szCs w:val="28"/>
              </w:rPr>
            </w:pPr>
            <w:r w:rsidRPr="00D020B0">
              <w:rPr>
                <w:b/>
                <w:sz w:val="20"/>
                <w:szCs w:val="28"/>
              </w:rPr>
              <w:t>Отметки о получении копий</w:t>
            </w:r>
          </w:p>
        </w:tc>
      </w:tr>
      <w:tr w:rsidR="00E963A5" w:rsidTr="00D020B0">
        <w:tc>
          <w:tcPr>
            <w:tcW w:w="648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620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980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260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800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489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489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</w:tr>
      <w:tr w:rsidR="00E963A5" w:rsidTr="00D020B0">
        <w:tc>
          <w:tcPr>
            <w:tcW w:w="648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620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980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260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800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489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1489" w:type="dxa"/>
          </w:tcPr>
          <w:p w:rsidR="00E963A5" w:rsidRPr="00D020B0" w:rsidRDefault="00E963A5" w:rsidP="00D020B0">
            <w:pPr>
              <w:widowControl w:val="0"/>
              <w:autoSpaceDE w:val="0"/>
              <w:autoSpaceDN w:val="0"/>
              <w:ind w:left="-57" w:right="-57"/>
              <w:jc w:val="both"/>
              <w:rPr>
                <w:szCs w:val="20"/>
              </w:rPr>
            </w:pPr>
          </w:p>
        </w:tc>
      </w:tr>
    </w:tbl>
    <w:p w:rsidR="00E963A5" w:rsidRDefault="00E963A5" w:rsidP="00FC6336">
      <w:pPr>
        <w:widowControl w:val="0"/>
        <w:autoSpaceDE w:val="0"/>
        <w:autoSpaceDN w:val="0"/>
        <w:jc w:val="both"/>
        <w:rPr>
          <w:szCs w:val="20"/>
        </w:rPr>
      </w:pPr>
    </w:p>
    <w:p w:rsidR="00E963A5" w:rsidRPr="007021D7" w:rsidRDefault="00E963A5" w:rsidP="001544FC">
      <w:pPr>
        <w:pStyle w:val="Heading1"/>
        <w:jc w:val="center"/>
        <w:rPr>
          <w:b/>
          <w:sz w:val="24"/>
        </w:rPr>
      </w:pPr>
      <w:r>
        <w:br w:type="page"/>
      </w:r>
      <w:r w:rsidRPr="007021D7">
        <w:rPr>
          <w:b/>
          <w:sz w:val="24"/>
        </w:rPr>
        <w:t>ЛИСТ ОЗНАКОМЛЕНИЯ</w:t>
      </w:r>
    </w:p>
    <w:p w:rsidR="00E963A5" w:rsidRPr="007021D7" w:rsidRDefault="00E963A5" w:rsidP="001544FC"/>
    <w:p w:rsidR="00E963A5" w:rsidRDefault="00E963A5" w:rsidP="001544FC">
      <w:pPr>
        <w:pStyle w:val="Heading1"/>
        <w:rPr>
          <w:sz w:val="24"/>
        </w:rPr>
      </w:pPr>
      <w:r w:rsidRPr="007021D7">
        <w:rPr>
          <w:sz w:val="24"/>
        </w:rPr>
        <w:t xml:space="preserve">с </w:t>
      </w:r>
      <w:r>
        <w:rPr>
          <w:sz w:val="24"/>
        </w:rPr>
        <w:t>постановлением администрации СП «Село Чернышено» от 14.12.2023 г. № 25 «Об утверждении Положения о предотвращении и урегулировании конфликта интересов, возникающего у руководителей муниципальных учреждений администрации СП «Село Чернышено»</w:t>
      </w:r>
    </w:p>
    <w:p w:rsidR="00E963A5" w:rsidRPr="001301B2" w:rsidRDefault="00E963A5" w:rsidP="001301B2">
      <w:pPr>
        <w:rPr>
          <w:lang w:eastAsia="ru-RU"/>
        </w:rPr>
      </w:pPr>
    </w:p>
    <w:tbl>
      <w:tblPr>
        <w:tblW w:w="101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6690"/>
        <w:gridCol w:w="2863"/>
      </w:tblGrid>
      <w:tr w:rsidR="00E963A5" w:rsidRPr="00363F91" w:rsidTr="001544FC">
        <w:trPr>
          <w:trHeight w:val="27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544FC">
              <w:rPr>
                <w:rFonts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544FC">
              <w:rPr>
                <w:rFonts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544FC">
              <w:rPr>
                <w:rFonts w:cs="Times New Roman"/>
                <w:color w:val="000000"/>
                <w:sz w:val="24"/>
                <w:szCs w:val="24"/>
              </w:rPr>
              <w:t xml:space="preserve">Подпись </w:t>
            </w:r>
          </w:p>
        </w:tc>
      </w:tr>
      <w:tr w:rsidR="00E963A5" w:rsidRPr="00363F91" w:rsidTr="001544FC"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5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16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5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7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1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19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11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5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10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3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3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4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1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16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5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19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1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0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17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15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14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963A5" w:rsidRPr="00363F91" w:rsidTr="001544FC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1544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3A5" w:rsidRPr="001544FC" w:rsidRDefault="00E963A5" w:rsidP="007C0723">
            <w:pPr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E963A5" w:rsidRDefault="00E963A5" w:rsidP="00FC6336">
      <w:pPr>
        <w:widowControl w:val="0"/>
        <w:autoSpaceDE w:val="0"/>
        <w:autoSpaceDN w:val="0"/>
        <w:jc w:val="both"/>
        <w:rPr>
          <w:szCs w:val="20"/>
        </w:rPr>
      </w:pPr>
    </w:p>
    <w:sectPr w:rsidR="00E963A5" w:rsidSect="000E781F">
      <w:pgSz w:w="11906" w:h="16838"/>
      <w:pgMar w:top="89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EC2FB9"/>
    <w:multiLevelType w:val="hybridMultilevel"/>
    <w:tmpl w:val="1B423D6E"/>
    <w:lvl w:ilvl="0" w:tplc="80107A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4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B738D4"/>
    <w:multiLevelType w:val="multilevel"/>
    <w:tmpl w:val="CE4270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  <w:color w:val="000000"/>
      </w:rPr>
    </w:lvl>
  </w:abstractNum>
  <w:abstractNum w:abstractNumId="9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FCD"/>
    <w:rsid w:val="00010544"/>
    <w:rsid w:val="00023B66"/>
    <w:rsid w:val="00032709"/>
    <w:rsid w:val="00032D37"/>
    <w:rsid w:val="000349A6"/>
    <w:rsid w:val="00035815"/>
    <w:rsid w:val="00041E45"/>
    <w:rsid w:val="00044B3B"/>
    <w:rsid w:val="000450F5"/>
    <w:rsid w:val="00052A2A"/>
    <w:rsid w:val="000578E9"/>
    <w:rsid w:val="00062A5E"/>
    <w:rsid w:val="0006550F"/>
    <w:rsid w:val="0007341C"/>
    <w:rsid w:val="000A573A"/>
    <w:rsid w:val="000B7428"/>
    <w:rsid w:val="000C6D17"/>
    <w:rsid w:val="000E65E5"/>
    <w:rsid w:val="000E781F"/>
    <w:rsid w:val="00107B50"/>
    <w:rsid w:val="0011191B"/>
    <w:rsid w:val="00114611"/>
    <w:rsid w:val="0011684E"/>
    <w:rsid w:val="001229A7"/>
    <w:rsid w:val="001301B2"/>
    <w:rsid w:val="00133FD5"/>
    <w:rsid w:val="001544FC"/>
    <w:rsid w:val="0016702D"/>
    <w:rsid w:val="001712C9"/>
    <w:rsid w:val="001766D4"/>
    <w:rsid w:val="0018374D"/>
    <w:rsid w:val="00195413"/>
    <w:rsid w:val="0019546C"/>
    <w:rsid w:val="001A063E"/>
    <w:rsid w:val="001A308B"/>
    <w:rsid w:val="001A355E"/>
    <w:rsid w:val="001A584B"/>
    <w:rsid w:val="001B2A30"/>
    <w:rsid w:val="001B52AB"/>
    <w:rsid w:val="001C3107"/>
    <w:rsid w:val="001D0552"/>
    <w:rsid w:val="001D451A"/>
    <w:rsid w:val="0020007E"/>
    <w:rsid w:val="0020167A"/>
    <w:rsid w:val="002177FB"/>
    <w:rsid w:val="0022127E"/>
    <w:rsid w:val="00221B23"/>
    <w:rsid w:val="002368DD"/>
    <w:rsid w:val="0024164B"/>
    <w:rsid w:val="00261399"/>
    <w:rsid w:val="00262191"/>
    <w:rsid w:val="002622CD"/>
    <w:rsid w:val="0026799F"/>
    <w:rsid w:val="002704C5"/>
    <w:rsid w:val="002743A4"/>
    <w:rsid w:val="0027445E"/>
    <w:rsid w:val="00292AB2"/>
    <w:rsid w:val="00293732"/>
    <w:rsid w:val="00293EDD"/>
    <w:rsid w:val="00294DF9"/>
    <w:rsid w:val="002C453B"/>
    <w:rsid w:val="002C5203"/>
    <w:rsid w:val="002C5989"/>
    <w:rsid w:val="002E25A4"/>
    <w:rsid w:val="002E3F3A"/>
    <w:rsid w:val="002E7B06"/>
    <w:rsid w:val="0030653E"/>
    <w:rsid w:val="0030785A"/>
    <w:rsid w:val="003153A0"/>
    <w:rsid w:val="0032105B"/>
    <w:rsid w:val="003273E5"/>
    <w:rsid w:val="00363F91"/>
    <w:rsid w:val="00374A5F"/>
    <w:rsid w:val="0037732D"/>
    <w:rsid w:val="003835E5"/>
    <w:rsid w:val="00383A04"/>
    <w:rsid w:val="0039011F"/>
    <w:rsid w:val="00391641"/>
    <w:rsid w:val="003B18BA"/>
    <w:rsid w:val="003B3DF7"/>
    <w:rsid w:val="003B4200"/>
    <w:rsid w:val="003C3975"/>
    <w:rsid w:val="003D195F"/>
    <w:rsid w:val="003D5FC4"/>
    <w:rsid w:val="003F55D6"/>
    <w:rsid w:val="00425EED"/>
    <w:rsid w:val="00430992"/>
    <w:rsid w:val="00435522"/>
    <w:rsid w:val="00473D31"/>
    <w:rsid w:val="004830CB"/>
    <w:rsid w:val="00484185"/>
    <w:rsid w:val="004A6AEC"/>
    <w:rsid w:val="004A7261"/>
    <w:rsid w:val="004C3187"/>
    <w:rsid w:val="004C341C"/>
    <w:rsid w:val="004C5180"/>
    <w:rsid w:val="004C6A51"/>
    <w:rsid w:val="004E070D"/>
    <w:rsid w:val="004E32A0"/>
    <w:rsid w:val="00500F97"/>
    <w:rsid w:val="00503B66"/>
    <w:rsid w:val="00514C93"/>
    <w:rsid w:val="00533FA5"/>
    <w:rsid w:val="0054264F"/>
    <w:rsid w:val="00544C8E"/>
    <w:rsid w:val="00563913"/>
    <w:rsid w:val="00565AB7"/>
    <w:rsid w:val="005757FA"/>
    <w:rsid w:val="005761A7"/>
    <w:rsid w:val="00577FED"/>
    <w:rsid w:val="00584B8A"/>
    <w:rsid w:val="00586E8F"/>
    <w:rsid w:val="00592F60"/>
    <w:rsid w:val="005B05C6"/>
    <w:rsid w:val="005B1393"/>
    <w:rsid w:val="005C2F63"/>
    <w:rsid w:val="005C7643"/>
    <w:rsid w:val="005D1FCD"/>
    <w:rsid w:val="005D3B93"/>
    <w:rsid w:val="005E2528"/>
    <w:rsid w:val="005E265B"/>
    <w:rsid w:val="005E38F9"/>
    <w:rsid w:val="005F463B"/>
    <w:rsid w:val="00607078"/>
    <w:rsid w:val="00613400"/>
    <w:rsid w:val="006177E7"/>
    <w:rsid w:val="006541BE"/>
    <w:rsid w:val="00657167"/>
    <w:rsid w:val="006652D1"/>
    <w:rsid w:val="006738A8"/>
    <w:rsid w:val="00687DA2"/>
    <w:rsid w:val="00690B09"/>
    <w:rsid w:val="006963D7"/>
    <w:rsid w:val="006B04D2"/>
    <w:rsid w:val="006B2833"/>
    <w:rsid w:val="006C2B7A"/>
    <w:rsid w:val="006D52C7"/>
    <w:rsid w:val="006D569B"/>
    <w:rsid w:val="006E1244"/>
    <w:rsid w:val="006E4BFB"/>
    <w:rsid w:val="007021D7"/>
    <w:rsid w:val="00734635"/>
    <w:rsid w:val="0075119F"/>
    <w:rsid w:val="00752C2C"/>
    <w:rsid w:val="00761273"/>
    <w:rsid w:val="0076253A"/>
    <w:rsid w:val="00764330"/>
    <w:rsid w:val="00765C6C"/>
    <w:rsid w:val="00766169"/>
    <w:rsid w:val="00785674"/>
    <w:rsid w:val="00786306"/>
    <w:rsid w:val="007971AF"/>
    <w:rsid w:val="00797A68"/>
    <w:rsid w:val="007A04D1"/>
    <w:rsid w:val="007A29BF"/>
    <w:rsid w:val="007A716C"/>
    <w:rsid w:val="007A742C"/>
    <w:rsid w:val="007C0723"/>
    <w:rsid w:val="007C5A2A"/>
    <w:rsid w:val="007E1B62"/>
    <w:rsid w:val="007F0C83"/>
    <w:rsid w:val="007F6D8D"/>
    <w:rsid w:val="007F7136"/>
    <w:rsid w:val="00810653"/>
    <w:rsid w:val="00837A72"/>
    <w:rsid w:val="0084046E"/>
    <w:rsid w:val="00845789"/>
    <w:rsid w:val="0085052F"/>
    <w:rsid w:val="00860FC5"/>
    <w:rsid w:val="00862F16"/>
    <w:rsid w:val="0086764B"/>
    <w:rsid w:val="00870372"/>
    <w:rsid w:val="008938AC"/>
    <w:rsid w:val="008A2B04"/>
    <w:rsid w:val="008A7DB8"/>
    <w:rsid w:val="008B5793"/>
    <w:rsid w:val="008B5FEA"/>
    <w:rsid w:val="008C6DAA"/>
    <w:rsid w:val="008D2439"/>
    <w:rsid w:val="008D4727"/>
    <w:rsid w:val="008E267E"/>
    <w:rsid w:val="008F288B"/>
    <w:rsid w:val="008F44E8"/>
    <w:rsid w:val="008F6032"/>
    <w:rsid w:val="00904E27"/>
    <w:rsid w:val="00906A80"/>
    <w:rsid w:val="009370D1"/>
    <w:rsid w:val="0094134B"/>
    <w:rsid w:val="009460CB"/>
    <w:rsid w:val="0095063E"/>
    <w:rsid w:val="00953161"/>
    <w:rsid w:val="00957420"/>
    <w:rsid w:val="009810E4"/>
    <w:rsid w:val="009820DE"/>
    <w:rsid w:val="009A1DDE"/>
    <w:rsid w:val="009A4869"/>
    <w:rsid w:val="009B5142"/>
    <w:rsid w:val="009B6181"/>
    <w:rsid w:val="009C1375"/>
    <w:rsid w:val="009C547D"/>
    <w:rsid w:val="009C7EA1"/>
    <w:rsid w:val="009D1D8B"/>
    <w:rsid w:val="009E789E"/>
    <w:rsid w:val="00A0016A"/>
    <w:rsid w:val="00A066CB"/>
    <w:rsid w:val="00A10BBF"/>
    <w:rsid w:val="00A123A2"/>
    <w:rsid w:val="00A1380E"/>
    <w:rsid w:val="00A203B5"/>
    <w:rsid w:val="00A23609"/>
    <w:rsid w:val="00A42444"/>
    <w:rsid w:val="00A46401"/>
    <w:rsid w:val="00A51FFA"/>
    <w:rsid w:val="00A54B87"/>
    <w:rsid w:val="00A669DF"/>
    <w:rsid w:val="00A70025"/>
    <w:rsid w:val="00A753A0"/>
    <w:rsid w:val="00A92A9C"/>
    <w:rsid w:val="00AA6503"/>
    <w:rsid w:val="00AA750E"/>
    <w:rsid w:val="00AB0B23"/>
    <w:rsid w:val="00AB642F"/>
    <w:rsid w:val="00AB781F"/>
    <w:rsid w:val="00AB7DC5"/>
    <w:rsid w:val="00AD4725"/>
    <w:rsid w:val="00AF7646"/>
    <w:rsid w:val="00B053B7"/>
    <w:rsid w:val="00B134E5"/>
    <w:rsid w:val="00B529BA"/>
    <w:rsid w:val="00B577C1"/>
    <w:rsid w:val="00B6440D"/>
    <w:rsid w:val="00B71E51"/>
    <w:rsid w:val="00BB028B"/>
    <w:rsid w:val="00BB3395"/>
    <w:rsid w:val="00BB6E50"/>
    <w:rsid w:val="00BC2F6D"/>
    <w:rsid w:val="00BC398D"/>
    <w:rsid w:val="00BC4AA9"/>
    <w:rsid w:val="00BE36E4"/>
    <w:rsid w:val="00BE3DCD"/>
    <w:rsid w:val="00BF43C8"/>
    <w:rsid w:val="00C05357"/>
    <w:rsid w:val="00C13DA9"/>
    <w:rsid w:val="00C204DF"/>
    <w:rsid w:val="00C26730"/>
    <w:rsid w:val="00C37239"/>
    <w:rsid w:val="00C457EF"/>
    <w:rsid w:val="00C841CB"/>
    <w:rsid w:val="00CA38AA"/>
    <w:rsid w:val="00CA5051"/>
    <w:rsid w:val="00CA7E78"/>
    <w:rsid w:val="00CB1913"/>
    <w:rsid w:val="00CD0F48"/>
    <w:rsid w:val="00CE3DCD"/>
    <w:rsid w:val="00CE5FC0"/>
    <w:rsid w:val="00CE64AA"/>
    <w:rsid w:val="00CF3F9E"/>
    <w:rsid w:val="00D020B0"/>
    <w:rsid w:val="00D034E6"/>
    <w:rsid w:val="00D036FA"/>
    <w:rsid w:val="00D145AC"/>
    <w:rsid w:val="00D265DE"/>
    <w:rsid w:val="00D43787"/>
    <w:rsid w:val="00D44691"/>
    <w:rsid w:val="00D64551"/>
    <w:rsid w:val="00D66E71"/>
    <w:rsid w:val="00D66FA0"/>
    <w:rsid w:val="00D67C8F"/>
    <w:rsid w:val="00D7249D"/>
    <w:rsid w:val="00D7615E"/>
    <w:rsid w:val="00D8149C"/>
    <w:rsid w:val="00D84EDB"/>
    <w:rsid w:val="00D871BD"/>
    <w:rsid w:val="00D902EE"/>
    <w:rsid w:val="00DA5334"/>
    <w:rsid w:val="00DB1D0D"/>
    <w:rsid w:val="00DC2FE1"/>
    <w:rsid w:val="00DC363A"/>
    <w:rsid w:val="00DC5235"/>
    <w:rsid w:val="00DD6758"/>
    <w:rsid w:val="00DE01A8"/>
    <w:rsid w:val="00E01B43"/>
    <w:rsid w:val="00E11401"/>
    <w:rsid w:val="00E13472"/>
    <w:rsid w:val="00E16115"/>
    <w:rsid w:val="00E20E2A"/>
    <w:rsid w:val="00E22E9A"/>
    <w:rsid w:val="00E31FAF"/>
    <w:rsid w:val="00E45E13"/>
    <w:rsid w:val="00E51D94"/>
    <w:rsid w:val="00E71C8F"/>
    <w:rsid w:val="00E71F9C"/>
    <w:rsid w:val="00E825CE"/>
    <w:rsid w:val="00E86B20"/>
    <w:rsid w:val="00E94FA1"/>
    <w:rsid w:val="00E963A5"/>
    <w:rsid w:val="00EC194B"/>
    <w:rsid w:val="00ED1071"/>
    <w:rsid w:val="00EE7A67"/>
    <w:rsid w:val="00F00479"/>
    <w:rsid w:val="00F03A55"/>
    <w:rsid w:val="00F05DC2"/>
    <w:rsid w:val="00F076F4"/>
    <w:rsid w:val="00F17932"/>
    <w:rsid w:val="00F20831"/>
    <w:rsid w:val="00F24FF4"/>
    <w:rsid w:val="00F258B0"/>
    <w:rsid w:val="00F403AF"/>
    <w:rsid w:val="00F44F12"/>
    <w:rsid w:val="00F52530"/>
    <w:rsid w:val="00F566E5"/>
    <w:rsid w:val="00F56826"/>
    <w:rsid w:val="00F717D8"/>
    <w:rsid w:val="00F802E6"/>
    <w:rsid w:val="00F82F37"/>
    <w:rsid w:val="00F96CE2"/>
    <w:rsid w:val="00F97DC1"/>
    <w:rsid w:val="00FA5EB9"/>
    <w:rsid w:val="00FA7B2F"/>
    <w:rsid w:val="00FC6336"/>
    <w:rsid w:val="00FC7A47"/>
    <w:rsid w:val="00FE4BFF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CD"/>
    <w:pPr>
      <w:jc w:val="center"/>
    </w:pPr>
    <w:rPr>
      <w:rFonts w:ascii="Times New Roman" w:eastAsia="Times New Roman" w:hAnsi="Times New Roman" w:cs="Calibri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127E"/>
    <w:pPr>
      <w:keepNext/>
      <w:jc w:val="both"/>
      <w:outlineLvl w:val="0"/>
    </w:pPr>
    <w:rPr>
      <w:rFonts w:cs="Times New Roman"/>
      <w:sz w:val="2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27E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D1F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445E"/>
    <w:pPr>
      <w:ind w:left="720"/>
      <w:contextualSpacing/>
    </w:pPr>
  </w:style>
  <w:style w:type="paragraph" w:customStyle="1" w:styleId="formattext">
    <w:name w:val="formattext"/>
    <w:basedOn w:val="Normal"/>
    <w:uiPriority w:val="99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74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2360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B514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71E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1E51"/>
    <w:rPr>
      <w:rFonts w:ascii="Times New Roman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1E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71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E5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22127E"/>
    <w:pPr>
      <w:jc w:val="both"/>
    </w:pPr>
    <w:rPr>
      <w:rFonts w:eastAsia="MS Mincho" w:cs="Times New Roman"/>
      <w:sz w:val="24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2127E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2127E"/>
    <w:pPr>
      <w:ind w:right="3401"/>
      <w:jc w:val="both"/>
    </w:pPr>
    <w:rPr>
      <w:rFonts w:cs="Times New Roman"/>
      <w:sz w:val="26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127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12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2212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D019634BE7F3259EA1DB2E64DD418E566186663C97547204854742A7D43C3893716D3737A90FCDAE861FA1EC9A2B937DFDB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6</Pages>
  <Words>1529</Words>
  <Characters>8719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SokolovaAA</dc:creator>
  <cp:keywords/>
  <dc:description/>
  <cp:lastModifiedBy>User</cp:lastModifiedBy>
  <cp:revision>185</cp:revision>
  <cp:lastPrinted>2022-10-20T09:29:00Z</cp:lastPrinted>
  <dcterms:created xsi:type="dcterms:W3CDTF">2022-10-20T06:53:00Z</dcterms:created>
  <dcterms:modified xsi:type="dcterms:W3CDTF">2023-12-14T12:17:00Z</dcterms:modified>
</cp:coreProperties>
</file>