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E59" w:rsidRPr="00874E59" w:rsidRDefault="00874E59" w:rsidP="00874E59">
      <w:pPr>
        <w:jc w:val="center"/>
        <w:rPr>
          <w:b/>
          <w:sz w:val="28"/>
          <w:szCs w:val="28"/>
        </w:rPr>
      </w:pPr>
      <w:r w:rsidRPr="00874E59">
        <w:rPr>
          <w:b/>
          <w:sz w:val="28"/>
          <w:szCs w:val="28"/>
        </w:rPr>
        <w:t>АДМИНИСТРАЦИЯ</w:t>
      </w:r>
    </w:p>
    <w:p w:rsidR="00874E59" w:rsidRPr="00874E59" w:rsidRDefault="00874E59" w:rsidP="00874E59">
      <w:pPr>
        <w:jc w:val="center"/>
        <w:rPr>
          <w:b/>
          <w:smallCaps/>
          <w:sz w:val="28"/>
          <w:szCs w:val="28"/>
        </w:rPr>
      </w:pPr>
      <w:r w:rsidRPr="00874E59">
        <w:rPr>
          <w:b/>
          <w:smallCaps/>
          <w:sz w:val="28"/>
          <w:szCs w:val="28"/>
        </w:rPr>
        <w:t>КОЗЕЛЬСКОГО МУНИЦИПАЛЬНОГО ОКРУГА</w:t>
      </w:r>
    </w:p>
    <w:p w:rsidR="00874E59" w:rsidRPr="00874E59" w:rsidRDefault="00874E59" w:rsidP="00874E59">
      <w:pPr>
        <w:jc w:val="center"/>
        <w:rPr>
          <w:b/>
          <w:smallCaps/>
          <w:sz w:val="28"/>
          <w:szCs w:val="28"/>
        </w:rPr>
      </w:pPr>
      <w:r w:rsidRPr="00874E59">
        <w:rPr>
          <w:b/>
          <w:smallCaps/>
          <w:sz w:val="28"/>
          <w:szCs w:val="28"/>
        </w:rPr>
        <w:t>КАЛУЖСКОЙ ОБЛАСТИ</w:t>
      </w:r>
    </w:p>
    <w:p w:rsidR="00874E59" w:rsidRPr="00874E59" w:rsidRDefault="00874E59" w:rsidP="00874E59">
      <w:pPr>
        <w:jc w:val="center"/>
        <w:rPr>
          <w:sz w:val="40"/>
          <w:szCs w:val="40"/>
        </w:rPr>
      </w:pPr>
    </w:p>
    <w:p w:rsidR="00874E59" w:rsidRPr="00874E59" w:rsidRDefault="00874E59" w:rsidP="00874E59">
      <w:pPr>
        <w:jc w:val="center"/>
        <w:rPr>
          <w:b/>
          <w:sz w:val="40"/>
          <w:szCs w:val="40"/>
        </w:rPr>
      </w:pPr>
      <w:r w:rsidRPr="00874E59">
        <w:rPr>
          <w:b/>
          <w:sz w:val="40"/>
          <w:szCs w:val="40"/>
        </w:rPr>
        <w:t>ПОСТАНОВЛЕНИЕ</w:t>
      </w:r>
    </w:p>
    <w:tbl>
      <w:tblPr>
        <w:tblW w:w="0" w:type="auto"/>
        <w:tblLook w:val="04A0" w:firstRow="1" w:lastRow="0" w:firstColumn="1" w:lastColumn="0" w:noHBand="0" w:noVBand="1"/>
      </w:tblPr>
      <w:tblGrid>
        <w:gridCol w:w="3190"/>
        <w:gridCol w:w="3190"/>
        <w:gridCol w:w="3191"/>
      </w:tblGrid>
      <w:tr w:rsidR="00F459EC" w:rsidRPr="000106C4" w:rsidTr="009C3F78">
        <w:trPr>
          <w:trHeight w:val="666"/>
        </w:trPr>
        <w:tc>
          <w:tcPr>
            <w:tcW w:w="3190" w:type="dxa"/>
            <w:shd w:val="clear" w:color="auto" w:fill="auto"/>
          </w:tcPr>
          <w:p w:rsidR="00874E59" w:rsidRDefault="00874E59" w:rsidP="009F493A">
            <w:pPr>
              <w:ind w:right="-1050"/>
              <w:rPr>
                <w:sz w:val="24"/>
                <w:szCs w:val="24"/>
              </w:rPr>
            </w:pPr>
          </w:p>
          <w:p w:rsidR="00F459EC" w:rsidRPr="000A7877" w:rsidRDefault="000A7877" w:rsidP="000A7877">
            <w:pPr>
              <w:ind w:right="-1050"/>
              <w:rPr>
                <w:sz w:val="24"/>
                <w:szCs w:val="24"/>
                <w:u w:val="single"/>
              </w:rPr>
            </w:pPr>
            <w:r w:rsidRPr="000A7877">
              <w:rPr>
                <w:sz w:val="24"/>
                <w:szCs w:val="24"/>
                <w:u w:val="single"/>
              </w:rPr>
              <w:t>30.07.2026</w:t>
            </w:r>
          </w:p>
        </w:tc>
        <w:tc>
          <w:tcPr>
            <w:tcW w:w="3190" w:type="dxa"/>
            <w:shd w:val="clear" w:color="auto" w:fill="auto"/>
          </w:tcPr>
          <w:p w:rsidR="00F459EC" w:rsidRPr="000106C4" w:rsidRDefault="00F459EC" w:rsidP="00F459EC">
            <w:pPr>
              <w:ind w:right="-1050"/>
              <w:rPr>
                <w:sz w:val="24"/>
                <w:szCs w:val="24"/>
              </w:rPr>
            </w:pPr>
          </w:p>
        </w:tc>
        <w:tc>
          <w:tcPr>
            <w:tcW w:w="3191" w:type="dxa"/>
            <w:shd w:val="clear" w:color="auto" w:fill="auto"/>
          </w:tcPr>
          <w:p w:rsidR="00874E59" w:rsidRDefault="00723E9E" w:rsidP="00852751">
            <w:pPr>
              <w:ind w:right="-1050"/>
              <w:rPr>
                <w:sz w:val="24"/>
                <w:szCs w:val="24"/>
              </w:rPr>
            </w:pPr>
            <w:r w:rsidRPr="000106C4">
              <w:rPr>
                <w:sz w:val="24"/>
                <w:szCs w:val="24"/>
              </w:rPr>
              <w:t xml:space="preserve">  </w:t>
            </w:r>
            <w:r w:rsidR="009A5BF4" w:rsidRPr="000106C4">
              <w:rPr>
                <w:sz w:val="24"/>
                <w:szCs w:val="24"/>
              </w:rPr>
              <w:t xml:space="preserve">       </w:t>
            </w:r>
            <w:r w:rsidR="002D37F6" w:rsidRPr="000106C4">
              <w:rPr>
                <w:sz w:val="24"/>
                <w:szCs w:val="24"/>
              </w:rPr>
              <w:t xml:space="preserve">  </w:t>
            </w:r>
            <w:r w:rsidR="00D759FA">
              <w:rPr>
                <w:sz w:val="24"/>
                <w:szCs w:val="24"/>
              </w:rPr>
              <w:t xml:space="preserve">    </w:t>
            </w:r>
            <w:r w:rsidR="00270DCC">
              <w:rPr>
                <w:sz w:val="24"/>
                <w:szCs w:val="24"/>
              </w:rPr>
              <w:t xml:space="preserve">        </w:t>
            </w:r>
            <w:r w:rsidR="009F493A">
              <w:rPr>
                <w:sz w:val="24"/>
                <w:szCs w:val="24"/>
              </w:rPr>
              <w:t xml:space="preserve">             </w:t>
            </w:r>
          </w:p>
          <w:p w:rsidR="00F459EC" w:rsidRPr="000A7877" w:rsidRDefault="009C3F78" w:rsidP="000A7877">
            <w:pPr>
              <w:ind w:right="-1050"/>
              <w:rPr>
                <w:sz w:val="24"/>
                <w:szCs w:val="24"/>
                <w:u w:val="single"/>
              </w:rPr>
            </w:pPr>
            <w:r>
              <w:rPr>
                <w:sz w:val="24"/>
                <w:szCs w:val="24"/>
              </w:rPr>
              <w:t xml:space="preserve">                   </w:t>
            </w:r>
            <w:r w:rsidR="000C533F" w:rsidRPr="000A7877">
              <w:rPr>
                <w:sz w:val="24"/>
                <w:szCs w:val="24"/>
                <w:u w:val="single"/>
              </w:rPr>
              <w:t>№</w:t>
            </w:r>
            <w:r w:rsidR="00D759FA" w:rsidRPr="000A7877">
              <w:rPr>
                <w:sz w:val="24"/>
                <w:szCs w:val="24"/>
                <w:u w:val="single"/>
              </w:rPr>
              <w:t xml:space="preserve">  </w:t>
            </w:r>
            <w:r w:rsidR="000A7877" w:rsidRPr="000A7877">
              <w:rPr>
                <w:sz w:val="24"/>
                <w:szCs w:val="24"/>
                <w:u w:val="single"/>
              </w:rPr>
              <w:t>1069</w:t>
            </w:r>
          </w:p>
        </w:tc>
      </w:tr>
    </w:tbl>
    <w:p w:rsidR="00167902" w:rsidRPr="000106C4" w:rsidRDefault="00167902" w:rsidP="003151B8">
      <w:pPr>
        <w:pStyle w:val="ConsPlusNormal"/>
        <w:widowControl/>
        <w:ind w:firstLine="0"/>
        <w:rPr>
          <w:rFonts w:ascii="Times New Roman" w:hAnsi="Times New Roman" w:cs="Times New Roman"/>
          <w:sz w:val="24"/>
          <w:szCs w:val="24"/>
        </w:rPr>
      </w:pPr>
    </w:p>
    <w:p w:rsidR="00894A08" w:rsidRPr="00894A08" w:rsidRDefault="00894A08" w:rsidP="004D6BDC">
      <w:pPr>
        <w:widowControl w:val="0"/>
        <w:autoSpaceDE w:val="0"/>
        <w:autoSpaceDN w:val="0"/>
        <w:adjustRightInd w:val="0"/>
        <w:jc w:val="both"/>
        <w:rPr>
          <w:b/>
          <w:sz w:val="25"/>
          <w:szCs w:val="25"/>
        </w:rPr>
      </w:pPr>
      <w:r>
        <w:rPr>
          <w:b/>
          <w:sz w:val="25"/>
          <w:szCs w:val="25"/>
        </w:rPr>
        <w:t xml:space="preserve">О проведении </w:t>
      </w:r>
      <w:proofErr w:type="gramStart"/>
      <w:r>
        <w:rPr>
          <w:b/>
          <w:sz w:val="25"/>
          <w:szCs w:val="25"/>
        </w:rPr>
        <w:t>конкурса инициативных проектов благоустройства общественных территорий</w:t>
      </w:r>
      <w:r w:rsidR="004D6BDC">
        <w:rPr>
          <w:b/>
          <w:sz w:val="25"/>
          <w:szCs w:val="25"/>
        </w:rPr>
        <w:t xml:space="preserve"> г</w:t>
      </w:r>
      <w:r w:rsidR="007E7659">
        <w:rPr>
          <w:b/>
          <w:sz w:val="25"/>
          <w:szCs w:val="25"/>
        </w:rPr>
        <w:t>орода</w:t>
      </w:r>
      <w:r w:rsidR="004D6BDC">
        <w:rPr>
          <w:b/>
          <w:sz w:val="25"/>
          <w:szCs w:val="25"/>
        </w:rPr>
        <w:t xml:space="preserve"> </w:t>
      </w:r>
      <w:r w:rsidR="00A27943">
        <w:rPr>
          <w:b/>
          <w:sz w:val="25"/>
          <w:szCs w:val="25"/>
        </w:rPr>
        <w:t>Козельск</w:t>
      </w:r>
      <w:r w:rsidR="007E7659">
        <w:rPr>
          <w:b/>
          <w:sz w:val="25"/>
          <w:szCs w:val="25"/>
        </w:rPr>
        <w:t>а</w:t>
      </w:r>
      <w:proofErr w:type="gramEnd"/>
      <w:r>
        <w:rPr>
          <w:b/>
          <w:sz w:val="25"/>
          <w:szCs w:val="25"/>
        </w:rPr>
        <w:t xml:space="preserve"> </w:t>
      </w:r>
      <w:proofErr w:type="spellStart"/>
      <w:r>
        <w:rPr>
          <w:b/>
          <w:sz w:val="25"/>
          <w:szCs w:val="25"/>
        </w:rPr>
        <w:t>Козельского</w:t>
      </w:r>
      <w:proofErr w:type="spellEnd"/>
      <w:r>
        <w:rPr>
          <w:b/>
          <w:sz w:val="25"/>
          <w:szCs w:val="25"/>
        </w:rPr>
        <w:t xml:space="preserve"> муниципального округа Калужской области </w:t>
      </w:r>
    </w:p>
    <w:p w:rsidR="00BC6149" w:rsidRDefault="00BC6149" w:rsidP="00240E24">
      <w:pPr>
        <w:widowControl w:val="0"/>
        <w:autoSpaceDE w:val="0"/>
        <w:autoSpaceDN w:val="0"/>
        <w:adjustRightInd w:val="0"/>
        <w:ind w:firstLine="709"/>
        <w:jc w:val="both"/>
        <w:rPr>
          <w:sz w:val="26"/>
          <w:szCs w:val="26"/>
          <w:highlight w:val="yellow"/>
        </w:rPr>
      </w:pPr>
    </w:p>
    <w:p w:rsidR="00A27943" w:rsidRDefault="00A27943" w:rsidP="00240E24">
      <w:pPr>
        <w:widowControl w:val="0"/>
        <w:autoSpaceDE w:val="0"/>
        <w:autoSpaceDN w:val="0"/>
        <w:adjustRightInd w:val="0"/>
        <w:ind w:firstLine="709"/>
        <w:jc w:val="both"/>
        <w:rPr>
          <w:sz w:val="26"/>
          <w:szCs w:val="26"/>
          <w:highlight w:val="yellow"/>
        </w:rPr>
      </w:pPr>
    </w:p>
    <w:p w:rsidR="0090270E" w:rsidRDefault="00BC6149" w:rsidP="00874E59">
      <w:pPr>
        <w:widowControl w:val="0"/>
        <w:autoSpaceDE w:val="0"/>
        <w:autoSpaceDN w:val="0"/>
        <w:adjustRightInd w:val="0"/>
        <w:ind w:firstLine="709"/>
        <w:jc w:val="both"/>
        <w:rPr>
          <w:sz w:val="26"/>
          <w:szCs w:val="26"/>
        </w:rPr>
      </w:pPr>
      <w:r w:rsidRPr="00BC6149">
        <w:rPr>
          <w:sz w:val="26"/>
          <w:szCs w:val="26"/>
        </w:rPr>
        <w:t xml:space="preserve">В соответствии </w:t>
      </w:r>
      <w:r>
        <w:rPr>
          <w:sz w:val="26"/>
          <w:szCs w:val="26"/>
        </w:rPr>
        <w:t xml:space="preserve">с </w:t>
      </w:r>
      <w:r w:rsidRPr="00BC6149">
        <w:rPr>
          <w:sz w:val="26"/>
          <w:szCs w:val="26"/>
        </w:rPr>
        <w:t>Федеральн</w:t>
      </w:r>
      <w:r>
        <w:rPr>
          <w:sz w:val="26"/>
          <w:szCs w:val="26"/>
        </w:rPr>
        <w:t>ым</w:t>
      </w:r>
      <w:r w:rsidRPr="00BC6149">
        <w:rPr>
          <w:sz w:val="26"/>
          <w:szCs w:val="26"/>
        </w:rPr>
        <w:t xml:space="preserve"> закон</w:t>
      </w:r>
      <w:r>
        <w:rPr>
          <w:sz w:val="26"/>
          <w:szCs w:val="26"/>
        </w:rPr>
        <w:t>ом</w:t>
      </w:r>
      <w:r w:rsidRPr="00BC6149">
        <w:rPr>
          <w:sz w:val="26"/>
          <w:szCs w:val="26"/>
        </w:rPr>
        <w:t xml:space="preserve"> </w:t>
      </w:r>
      <w:r w:rsidR="00494E24">
        <w:rPr>
          <w:sz w:val="26"/>
          <w:szCs w:val="26"/>
        </w:rPr>
        <w:t xml:space="preserve">от </w:t>
      </w:r>
      <w:r w:rsidR="00874E59">
        <w:rPr>
          <w:sz w:val="26"/>
          <w:szCs w:val="26"/>
        </w:rPr>
        <w:t xml:space="preserve">20.03.2025 №33-ФЗ «Об общих принципах организации </w:t>
      </w:r>
      <w:r w:rsidRPr="00BC6149">
        <w:rPr>
          <w:sz w:val="26"/>
          <w:szCs w:val="26"/>
        </w:rPr>
        <w:t>местного самоупр</w:t>
      </w:r>
      <w:r>
        <w:rPr>
          <w:sz w:val="26"/>
          <w:szCs w:val="26"/>
        </w:rPr>
        <w:t xml:space="preserve">авления в </w:t>
      </w:r>
      <w:r w:rsidR="0064053C">
        <w:rPr>
          <w:sz w:val="26"/>
          <w:szCs w:val="26"/>
        </w:rPr>
        <w:t>единой системе публичной власти</w:t>
      </w:r>
      <w:r w:rsidRPr="00BC6149">
        <w:rPr>
          <w:sz w:val="26"/>
          <w:szCs w:val="26"/>
        </w:rPr>
        <w:t>»</w:t>
      </w:r>
      <w:r w:rsidR="0090270E" w:rsidRPr="00BC6149">
        <w:rPr>
          <w:sz w:val="26"/>
          <w:szCs w:val="26"/>
        </w:rPr>
        <w:t>,</w:t>
      </w:r>
      <w:r w:rsidR="0019164D" w:rsidRPr="00BC6149">
        <w:rPr>
          <w:sz w:val="26"/>
          <w:szCs w:val="26"/>
        </w:rPr>
        <w:t xml:space="preserve"> Уставом </w:t>
      </w:r>
      <w:proofErr w:type="spellStart"/>
      <w:r w:rsidR="00874E59">
        <w:rPr>
          <w:sz w:val="26"/>
          <w:szCs w:val="26"/>
        </w:rPr>
        <w:t>Козельского</w:t>
      </w:r>
      <w:proofErr w:type="spellEnd"/>
      <w:r w:rsidR="00874E59">
        <w:rPr>
          <w:sz w:val="26"/>
          <w:szCs w:val="26"/>
        </w:rPr>
        <w:t xml:space="preserve"> муниципального округа </w:t>
      </w:r>
      <w:r w:rsidR="00494E24">
        <w:rPr>
          <w:sz w:val="26"/>
          <w:szCs w:val="26"/>
        </w:rPr>
        <w:t xml:space="preserve">Калужской области </w:t>
      </w:r>
      <w:r w:rsidR="00874E59">
        <w:rPr>
          <w:sz w:val="26"/>
          <w:szCs w:val="26"/>
        </w:rPr>
        <w:t>ПОСТАНОВЛЯЮ:</w:t>
      </w:r>
    </w:p>
    <w:p w:rsidR="0090270E" w:rsidRDefault="0090270E" w:rsidP="00240E24">
      <w:pPr>
        <w:widowControl w:val="0"/>
        <w:autoSpaceDE w:val="0"/>
        <w:autoSpaceDN w:val="0"/>
        <w:adjustRightInd w:val="0"/>
        <w:ind w:firstLine="709"/>
        <w:jc w:val="both"/>
        <w:rPr>
          <w:sz w:val="26"/>
          <w:szCs w:val="26"/>
        </w:rPr>
      </w:pPr>
    </w:p>
    <w:p w:rsidR="0090270E" w:rsidRPr="00711955" w:rsidRDefault="0090270E" w:rsidP="0090270E">
      <w:pPr>
        <w:widowControl w:val="0"/>
        <w:autoSpaceDE w:val="0"/>
        <w:autoSpaceDN w:val="0"/>
        <w:adjustRightInd w:val="0"/>
        <w:rPr>
          <w:sz w:val="26"/>
          <w:szCs w:val="26"/>
        </w:rPr>
      </w:pPr>
    </w:p>
    <w:p w:rsidR="00711955" w:rsidRPr="00C32898" w:rsidRDefault="0064053C" w:rsidP="0092227B">
      <w:pPr>
        <w:pStyle w:val="ad"/>
        <w:widowControl w:val="0"/>
        <w:numPr>
          <w:ilvl w:val="0"/>
          <w:numId w:val="24"/>
        </w:numPr>
        <w:autoSpaceDE w:val="0"/>
        <w:autoSpaceDN w:val="0"/>
        <w:adjustRightInd w:val="0"/>
        <w:ind w:left="0" w:firstLine="360"/>
        <w:jc w:val="both"/>
        <w:rPr>
          <w:rFonts w:ascii="Times New Roman" w:hAnsi="Times New Roman" w:cs="Times New Roman"/>
          <w:sz w:val="26"/>
          <w:szCs w:val="26"/>
        </w:rPr>
      </w:pPr>
      <w:r>
        <w:rPr>
          <w:rFonts w:ascii="Times New Roman" w:hAnsi="Times New Roman" w:cs="Times New Roman"/>
          <w:sz w:val="26"/>
          <w:szCs w:val="26"/>
        </w:rPr>
        <w:t>П</w:t>
      </w:r>
      <w:r w:rsidR="00711955" w:rsidRPr="00C32898">
        <w:rPr>
          <w:rFonts w:ascii="Times New Roman" w:hAnsi="Times New Roman" w:cs="Times New Roman"/>
          <w:sz w:val="26"/>
          <w:szCs w:val="26"/>
        </w:rPr>
        <w:t>рове</w:t>
      </w:r>
      <w:r>
        <w:rPr>
          <w:rFonts w:ascii="Times New Roman" w:hAnsi="Times New Roman" w:cs="Times New Roman"/>
          <w:sz w:val="26"/>
          <w:szCs w:val="26"/>
        </w:rPr>
        <w:t>сти</w:t>
      </w:r>
      <w:r w:rsidR="00711955" w:rsidRPr="00C32898">
        <w:rPr>
          <w:rFonts w:ascii="Times New Roman" w:hAnsi="Times New Roman" w:cs="Times New Roman"/>
          <w:sz w:val="26"/>
          <w:szCs w:val="26"/>
        </w:rPr>
        <w:t xml:space="preserve"> конкурс инициативных </w:t>
      </w:r>
      <w:proofErr w:type="gramStart"/>
      <w:r w:rsidR="00711955" w:rsidRPr="00C32898">
        <w:rPr>
          <w:rFonts w:ascii="Times New Roman" w:hAnsi="Times New Roman" w:cs="Times New Roman"/>
          <w:sz w:val="26"/>
          <w:szCs w:val="26"/>
        </w:rPr>
        <w:t xml:space="preserve">проектов благоустройства общественных территорий </w:t>
      </w:r>
      <w:r w:rsidR="00A27943">
        <w:rPr>
          <w:rFonts w:ascii="Times New Roman" w:hAnsi="Times New Roman" w:cs="Times New Roman"/>
          <w:sz w:val="26"/>
          <w:szCs w:val="26"/>
        </w:rPr>
        <w:t>г</w:t>
      </w:r>
      <w:r>
        <w:rPr>
          <w:rFonts w:ascii="Times New Roman" w:hAnsi="Times New Roman" w:cs="Times New Roman"/>
          <w:sz w:val="26"/>
          <w:szCs w:val="26"/>
        </w:rPr>
        <w:t>орода</w:t>
      </w:r>
      <w:r w:rsidR="00A27943">
        <w:rPr>
          <w:rFonts w:ascii="Times New Roman" w:hAnsi="Times New Roman" w:cs="Times New Roman"/>
          <w:sz w:val="26"/>
          <w:szCs w:val="26"/>
        </w:rPr>
        <w:t xml:space="preserve"> Козельск</w:t>
      </w:r>
      <w:r>
        <w:rPr>
          <w:rFonts w:ascii="Times New Roman" w:hAnsi="Times New Roman" w:cs="Times New Roman"/>
          <w:sz w:val="26"/>
          <w:szCs w:val="26"/>
        </w:rPr>
        <w:t>а</w:t>
      </w:r>
      <w:proofErr w:type="gramEnd"/>
      <w:r w:rsidR="00A27943">
        <w:rPr>
          <w:rFonts w:ascii="Times New Roman" w:hAnsi="Times New Roman" w:cs="Times New Roman"/>
          <w:sz w:val="26"/>
          <w:szCs w:val="26"/>
        </w:rPr>
        <w:t xml:space="preserve"> </w:t>
      </w:r>
      <w:proofErr w:type="spellStart"/>
      <w:r w:rsidR="00715AC0">
        <w:rPr>
          <w:rFonts w:ascii="Times New Roman" w:hAnsi="Times New Roman" w:cs="Times New Roman"/>
          <w:sz w:val="26"/>
          <w:szCs w:val="26"/>
        </w:rPr>
        <w:t>Козельского</w:t>
      </w:r>
      <w:proofErr w:type="spellEnd"/>
      <w:r w:rsidR="00715AC0">
        <w:rPr>
          <w:rFonts w:ascii="Times New Roman" w:hAnsi="Times New Roman" w:cs="Times New Roman"/>
          <w:sz w:val="26"/>
          <w:szCs w:val="26"/>
        </w:rPr>
        <w:t xml:space="preserve"> муниципального округа Калужской области</w:t>
      </w:r>
      <w:r>
        <w:rPr>
          <w:rFonts w:ascii="Times New Roman" w:hAnsi="Times New Roman" w:cs="Times New Roman"/>
          <w:sz w:val="26"/>
          <w:szCs w:val="26"/>
        </w:rPr>
        <w:t>.</w:t>
      </w:r>
    </w:p>
    <w:p w:rsidR="00894A08" w:rsidRDefault="00711955" w:rsidP="0092227B">
      <w:pPr>
        <w:pStyle w:val="ad"/>
        <w:widowControl w:val="0"/>
        <w:numPr>
          <w:ilvl w:val="0"/>
          <w:numId w:val="24"/>
        </w:numPr>
        <w:autoSpaceDE w:val="0"/>
        <w:autoSpaceDN w:val="0"/>
        <w:adjustRightInd w:val="0"/>
        <w:ind w:left="0" w:firstLine="360"/>
        <w:jc w:val="both"/>
        <w:rPr>
          <w:rFonts w:ascii="Times New Roman" w:hAnsi="Times New Roman" w:cs="Times New Roman"/>
          <w:sz w:val="26"/>
          <w:szCs w:val="26"/>
        </w:rPr>
      </w:pPr>
      <w:r w:rsidRPr="00C32898">
        <w:rPr>
          <w:rFonts w:ascii="Times New Roman" w:hAnsi="Times New Roman" w:cs="Times New Roman"/>
          <w:sz w:val="26"/>
          <w:szCs w:val="26"/>
        </w:rPr>
        <w:t>Утвердить</w:t>
      </w:r>
      <w:r w:rsidR="00894A08">
        <w:rPr>
          <w:rFonts w:ascii="Times New Roman" w:hAnsi="Times New Roman" w:cs="Times New Roman"/>
          <w:sz w:val="26"/>
          <w:szCs w:val="26"/>
        </w:rPr>
        <w:t>:</w:t>
      </w:r>
    </w:p>
    <w:p w:rsidR="00711955" w:rsidRPr="00715AC0" w:rsidRDefault="00894A08" w:rsidP="0092227B">
      <w:pPr>
        <w:pStyle w:val="ad"/>
        <w:widowControl w:val="0"/>
        <w:autoSpaceDE w:val="0"/>
        <w:autoSpaceDN w:val="0"/>
        <w:adjustRightInd w:val="0"/>
        <w:ind w:left="0" w:firstLine="360"/>
        <w:jc w:val="both"/>
        <w:rPr>
          <w:rFonts w:ascii="Times New Roman" w:hAnsi="Times New Roman" w:cs="Times New Roman"/>
          <w:sz w:val="26"/>
          <w:szCs w:val="26"/>
        </w:rPr>
      </w:pPr>
      <w:r>
        <w:rPr>
          <w:rFonts w:ascii="Times New Roman" w:hAnsi="Times New Roman" w:cs="Times New Roman"/>
          <w:sz w:val="26"/>
          <w:szCs w:val="26"/>
        </w:rPr>
        <w:t>2.1</w:t>
      </w:r>
      <w:r w:rsidR="00711955" w:rsidRPr="00C32898">
        <w:rPr>
          <w:rFonts w:ascii="Times New Roman" w:hAnsi="Times New Roman" w:cs="Times New Roman"/>
          <w:sz w:val="26"/>
          <w:szCs w:val="26"/>
        </w:rPr>
        <w:t xml:space="preserve"> </w:t>
      </w:r>
      <w:r>
        <w:rPr>
          <w:rFonts w:ascii="Times New Roman" w:hAnsi="Times New Roman" w:cs="Times New Roman"/>
          <w:sz w:val="26"/>
          <w:szCs w:val="26"/>
        </w:rPr>
        <w:t>П</w:t>
      </w:r>
      <w:r w:rsidR="00711955" w:rsidRPr="00C32898">
        <w:rPr>
          <w:rFonts w:ascii="Times New Roman" w:hAnsi="Times New Roman" w:cs="Times New Roman"/>
          <w:sz w:val="26"/>
          <w:szCs w:val="26"/>
        </w:rPr>
        <w:t xml:space="preserve">оложение о конкурсе инициативных </w:t>
      </w:r>
      <w:proofErr w:type="gramStart"/>
      <w:r w:rsidR="00711955" w:rsidRPr="00C32898">
        <w:rPr>
          <w:rFonts w:ascii="Times New Roman" w:hAnsi="Times New Roman" w:cs="Times New Roman"/>
          <w:sz w:val="26"/>
          <w:szCs w:val="26"/>
        </w:rPr>
        <w:t>проектов благоустройства общественных территорий</w:t>
      </w:r>
      <w:r w:rsidR="00A27943">
        <w:rPr>
          <w:rFonts w:ascii="Times New Roman" w:hAnsi="Times New Roman" w:cs="Times New Roman"/>
          <w:sz w:val="26"/>
          <w:szCs w:val="26"/>
        </w:rPr>
        <w:t xml:space="preserve"> </w:t>
      </w:r>
      <w:r w:rsidR="0064053C">
        <w:rPr>
          <w:rFonts w:ascii="Times New Roman" w:hAnsi="Times New Roman" w:cs="Times New Roman"/>
          <w:sz w:val="26"/>
          <w:szCs w:val="26"/>
        </w:rPr>
        <w:t>города</w:t>
      </w:r>
      <w:r w:rsidR="00A27943">
        <w:rPr>
          <w:rFonts w:ascii="Times New Roman" w:hAnsi="Times New Roman" w:cs="Times New Roman"/>
          <w:sz w:val="26"/>
          <w:szCs w:val="26"/>
        </w:rPr>
        <w:t xml:space="preserve"> Козельск</w:t>
      </w:r>
      <w:r w:rsidR="0064053C">
        <w:rPr>
          <w:rFonts w:ascii="Times New Roman" w:hAnsi="Times New Roman" w:cs="Times New Roman"/>
          <w:sz w:val="26"/>
          <w:szCs w:val="26"/>
        </w:rPr>
        <w:t>а</w:t>
      </w:r>
      <w:proofErr w:type="gramEnd"/>
      <w:r w:rsidR="00711955" w:rsidRPr="00C32898">
        <w:rPr>
          <w:rFonts w:ascii="Times New Roman" w:hAnsi="Times New Roman" w:cs="Times New Roman"/>
          <w:sz w:val="26"/>
          <w:szCs w:val="26"/>
        </w:rPr>
        <w:t xml:space="preserve"> </w:t>
      </w:r>
      <w:proofErr w:type="spellStart"/>
      <w:r w:rsidR="00A27943">
        <w:rPr>
          <w:rFonts w:ascii="Times New Roman" w:hAnsi="Times New Roman" w:cs="Times New Roman"/>
          <w:sz w:val="26"/>
          <w:szCs w:val="26"/>
        </w:rPr>
        <w:t>Козельск</w:t>
      </w:r>
      <w:r w:rsidR="000320AF">
        <w:rPr>
          <w:rFonts w:ascii="Times New Roman" w:hAnsi="Times New Roman" w:cs="Times New Roman"/>
          <w:sz w:val="26"/>
          <w:szCs w:val="26"/>
        </w:rPr>
        <w:t>ого</w:t>
      </w:r>
      <w:proofErr w:type="spellEnd"/>
      <w:r w:rsidR="00715AC0" w:rsidRPr="00715AC0">
        <w:rPr>
          <w:rFonts w:ascii="Times New Roman" w:hAnsi="Times New Roman" w:cs="Times New Roman"/>
          <w:sz w:val="26"/>
          <w:szCs w:val="26"/>
        </w:rPr>
        <w:t xml:space="preserve"> муниципа</w:t>
      </w:r>
      <w:r w:rsidR="00715AC0">
        <w:rPr>
          <w:rFonts w:ascii="Times New Roman" w:hAnsi="Times New Roman" w:cs="Times New Roman"/>
          <w:sz w:val="26"/>
          <w:szCs w:val="26"/>
        </w:rPr>
        <w:t xml:space="preserve">льного округа Калужской области </w:t>
      </w:r>
      <w:r w:rsidR="0064053C">
        <w:rPr>
          <w:rFonts w:ascii="Times New Roman" w:hAnsi="Times New Roman" w:cs="Times New Roman"/>
          <w:sz w:val="26"/>
          <w:szCs w:val="26"/>
        </w:rPr>
        <w:t>согласно приложению 1;</w:t>
      </w:r>
    </w:p>
    <w:p w:rsidR="00711955" w:rsidRPr="00C32898" w:rsidRDefault="00711955" w:rsidP="0092227B">
      <w:pPr>
        <w:pStyle w:val="ad"/>
        <w:widowControl w:val="0"/>
        <w:numPr>
          <w:ilvl w:val="1"/>
          <w:numId w:val="24"/>
        </w:numPr>
        <w:autoSpaceDE w:val="0"/>
        <w:autoSpaceDN w:val="0"/>
        <w:adjustRightInd w:val="0"/>
        <w:ind w:left="0" w:firstLine="360"/>
        <w:jc w:val="both"/>
        <w:rPr>
          <w:rFonts w:ascii="Times New Roman" w:hAnsi="Times New Roman" w:cs="Times New Roman"/>
          <w:sz w:val="26"/>
          <w:szCs w:val="26"/>
        </w:rPr>
      </w:pPr>
      <w:r w:rsidRPr="00C32898">
        <w:rPr>
          <w:rFonts w:ascii="Times New Roman" w:hAnsi="Times New Roman" w:cs="Times New Roman"/>
          <w:sz w:val="26"/>
          <w:szCs w:val="26"/>
        </w:rPr>
        <w:t xml:space="preserve"> </w:t>
      </w:r>
      <w:r w:rsidR="00894A08">
        <w:rPr>
          <w:rFonts w:ascii="Times New Roman" w:hAnsi="Times New Roman" w:cs="Times New Roman"/>
          <w:sz w:val="26"/>
          <w:szCs w:val="26"/>
        </w:rPr>
        <w:t>С</w:t>
      </w:r>
      <w:r w:rsidRPr="00C32898">
        <w:rPr>
          <w:rFonts w:ascii="Times New Roman" w:hAnsi="Times New Roman" w:cs="Times New Roman"/>
          <w:sz w:val="26"/>
          <w:szCs w:val="26"/>
        </w:rPr>
        <w:t xml:space="preserve">остав конкурсной комиссии </w:t>
      </w:r>
      <w:r w:rsidR="0072421B">
        <w:rPr>
          <w:rFonts w:ascii="Times New Roman" w:hAnsi="Times New Roman" w:cs="Times New Roman"/>
          <w:sz w:val="26"/>
          <w:szCs w:val="26"/>
        </w:rPr>
        <w:t>согласно приложению 2.</w:t>
      </w:r>
    </w:p>
    <w:p w:rsidR="0090270E" w:rsidRDefault="0090270E" w:rsidP="0092227B">
      <w:pPr>
        <w:pStyle w:val="ad"/>
        <w:widowControl w:val="0"/>
        <w:numPr>
          <w:ilvl w:val="0"/>
          <w:numId w:val="24"/>
        </w:numPr>
        <w:autoSpaceDE w:val="0"/>
        <w:autoSpaceDN w:val="0"/>
        <w:adjustRightInd w:val="0"/>
        <w:ind w:left="0" w:firstLine="360"/>
        <w:jc w:val="both"/>
        <w:rPr>
          <w:rFonts w:ascii="Times New Roman" w:hAnsi="Times New Roman" w:cs="Times New Roman"/>
          <w:sz w:val="26"/>
          <w:szCs w:val="26"/>
        </w:rPr>
      </w:pPr>
      <w:r w:rsidRPr="00C32898">
        <w:rPr>
          <w:rFonts w:ascii="Times New Roman" w:hAnsi="Times New Roman" w:cs="Times New Roman"/>
          <w:sz w:val="26"/>
          <w:szCs w:val="26"/>
        </w:rPr>
        <w:t xml:space="preserve">Настоящее постановление </w:t>
      </w:r>
      <w:r w:rsidR="0064053C">
        <w:rPr>
          <w:rFonts w:ascii="Times New Roman" w:hAnsi="Times New Roman" w:cs="Times New Roman"/>
          <w:sz w:val="26"/>
          <w:szCs w:val="26"/>
        </w:rPr>
        <w:t>подлежит</w:t>
      </w:r>
      <w:r w:rsidRPr="00C32898">
        <w:rPr>
          <w:rFonts w:ascii="Times New Roman" w:hAnsi="Times New Roman" w:cs="Times New Roman"/>
          <w:sz w:val="26"/>
          <w:szCs w:val="26"/>
        </w:rPr>
        <w:t xml:space="preserve"> </w:t>
      </w:r>
      <w:r w:rsidR="00715AC0">
        <w:rPr>
          <w:rFonts w:ascii="Times New Roman" w:hAnsi="Times New Roman" w:cs="Times New Roman"/>
          <w:sz w:val="26"/>
          <w:szCs w:val="26"/>
        </w:rPr>
        <w:t>официально</w:t>
      </w:r>
      <w:r w:rsidR="0064053C">
        <w:rPr>
          <w:rFonts w:ascii="Times New Roman" w:hAnsi="Times New Roman" w:cs="Times New Roman"/>
          <w:sz w:val="26"/>
          <w:szCs w:val="26"/>
        </w:rPr>
        <w:t>му</w:t>
      </w:r>
      <w:r w:rsidR="00715AC0">
        <w:rPr>
          <w:rFonts w:ascii="Times New Roman" w:hAnsi="Times New Roman" w:cs="Times New Roman"/>
          <w:sz w:val="26"/>
          <w:szCs w:val="26"/>
        </w:rPr>
        <w:t xml:space="preserve"> опубликовани</w:t>
      </w:r>
      <w:r w:rsidR="0064053C">
        <w:rPr>
          <w:rFonts w:ascii="Times New Roman" w:hAnsi="Times New Roman" w:cs="Times New Roman"/>
          <w:sz w:val="26"/>
          <w:szCs w:val="26"/>
        </w:rPr>
        <w:t>ю</w:t>
      </w:r>
      <w:r w:rsidR="00715AC0">
        <w:rPr>
          <w:rFonts w:ascii="Times New Roman" w:hAnsi="Times New Roman" w:cs="Times New Roman"/>
          <w:sz w:val="26"/>
          <w:szCs w:val="26"/>
        </w:rPr>
        <w:t xml:space="preserve">. </w:t>
      </w:r>
    </w:p>
    <w:p w:rsidR="00BC6149" w:rsidRDefault="00BC6149" w:rsidP="0092227B">
      <w:pPr>
        <w:pStyle w:val="ad"/>
        <w:widowControl w:val="0"/>
        <w:numPr>
          <w:ilvl w:val="0"/>
          <w:numId w:val="24"/>
        </w:numPr>
        <w:autoSpaceDE w:val="0"/>
        <w:autoSpaceDN w:val="0"/>
        <w:adjustRightInd w:val="0"/>
        <w:ind w:left="0" w:firstLine="360"/>
        <w:jc w:val="both"/>
        <w:rPr>
          <w:rFonts w:ascii="Times New Roman" w:hAnsi="Times New Roman" w:cs="Times New Roman"/>
          <w:sz w:val="26"/>
          <w:szCs w:val="26"/>
        </w:rPr>
      </w:pPr>
      <w:r w:rsidRPr="00C32898">
        <w:rPr>
          <w:rFonts w:ascii="Times New Roman" w:hAnsi="Times New Roman" w:cs="Times New Roman"/>
          <w:sz w:val="26"/>
          <w:szCs w:val="26"/>
        </w:rPr>
        <w:t xml:space="preserve">Контроль над исполнением настоящего постановления </w:t>
      </w:r>
      <w:r w:rsidR="00715AC0">
        <w:rPr>
          <w:rFonts w:ascii="Times New Roman" w:hAnsi="Times New Roman" w:cs="Times New Roman"/>
          <w:sz w:val="26"/>
          <w:szCs w:val="26"/>
        </w:rPr>
        <w:t xml:space="preserve">возложить на заместителя главы </w:t>
      </w:r>
      <w:r w:rsidR="00C83A1E">
        <w:rPr>
          <w:rFonts w:ascii="Times New Roman" w:hAnsi="Times New Roman" w:cs="Times New Roman"/>
          <w:sz w:val="26"/>
          <w:szCs w:val="26"/>
        </w:rPr>
        <w:t xml:space="preserve">администрации – начальника территориального </w:t>
      </w:r>
      <w:r w:rsidR="00494E24">
        <w:rPr>
          <w:rFonts w:ascii="Times New Roman" w:hAnsi="Times New Roman" w:cs="Times New Roman"/>
          <w:sz w:val="26"/>
          <w:szCs w:val="26"/>
        </w:rPr>
        <w:t>управления</w:t>
      </w:r>
      <w:r w:rsidR="00C83A1E">
        <w:rPr>
          <w:rFonts w:ascii="Times New Roman" w:hAnsi="Times New Roman" w:cs="Times New Roman"/>
          <w:sz w:val="26"/>
          <w:szCs w:val="26"/>
        </w:rPr>
        <w:t xml:space="preserve"> Администрации </w:t>
      </w:r>
      <w:proofErr w:type="spellStart"/>
      <w:r w:rsidR="00715AC0">
        <w:rPr>
          <w:rFonts w:ascii="Times New Roman" w:hAnsi="Times New Roman" w:cs="Times New Roman"/>
          <w:sz w:val="26"/>
          <w:szCs w:val="26"/>
        </w:rPr>
        <w:t>Козельского</w:t>
      </w:r>
      <w:proofErr w:type="spellEnd"/>
      <w:r w:rsidR="00715AC0">
        <w:rPr>
          <w:rFonts w:ascii="Times New Roman" w:hAnsi="Times New Roman" w:cs="Times New Roman"/>
          <w:sz w:val="26"/>
          <w:szCs w:val="26"/>
        </w:rPr>
        <w:t xml:space="preserve"> муниципального округа Калужской области </w:t>
      </w:r>
      <w:r w:rsidR="0072421B">
        <w:rPr>
          <w:rFonts w:ascii="Times New Roman" w:hAnsi="Times New Roman" w:cs="Times New Roman"/>
          <w:sz w:val="26"/>
          <w:szCs w:val="26"/>
        </w:rPr>
        <w:t xml:space="preserve">                </w:t>
      </w:r>
      <w:r w:rsidR="0064053C">
        <w:rPr>
          <w:rFonts w:ascii="Times New Roman" w:hAnsi="Times New Roman" w:cs="Times New Roman"/>
          <w:sz w:val="26"/>
          <w:szCs w:val="26"/>
        </w:rPr>
        <w:t>В</w:t>
      </w:r>
      <w:r w:rsidR="00715AC0">
        <w:rPr>
          <w:rFonts w:ascii="Times New Roman" w:hAnsi="Times New Roman" w:cs="Times New Roman"/>
          <w:sz w:val="26"/>
          <w:szCs w:val="26"/>
        </w:rPr>
        <w:t>.</w:t>
      </w:r>
      <w:r w:rsidR="0064053C">
        <w:rPr>
          <w:rFonts w:ascii="Times New Roman" w:hAnsi="Times New Roman" w:cs="Times New Roman"/>
          <w:sz w:val="26"/>
          <w:szCs w:val="26"/>
        </w:rPr>
        <w:t>А</w:t>
      </w:r>
      <w:r w:rsidR="00715AC0">
        <w:rPr>
          <w:rFonts w:ascii="Times New Roman" w:hAnsi="Times New Roman" w:cs="Times New Roman"/>
          <w:sz w:val="26"/>
          <w:szCs w:val="26"/>
        </w:rPr>
        <w:t xml:space="preserve">. </w:t>
      </w:r>
      <w:proofErr w:type="spellStart"/>
      <w:r w:rsidR="0064053C">
        <w:rPr>
          <w:rFonts w:ascii="Times New Roman" w:hAnsi="Times New Roman" w:cs="Times New Roman"/>
          <w:sz w:val="26"/>
          <w:szCs w:val="26"/>
        </w:rPr>
        <w:t>Федосейкин</w:t>
      </w:r>
      <w:r w:rsidR="00E26ABA">
        <w:rPr>
          <w:rFonts w:ascii="Times New Roman" w:hAnsi="Times New Roman" w:cs="Times New Roman"/>
          <w:sz w:val="26"/>
          <w:szCs w:val="26"/>
        </w:rPr>
        <w:t>а</w:t>
      </w:r>
      <w:proofErr w:type="spellEnd"/>
      <w:r>
        <w:rPr>
          <w:rFonts w:ascii="Times New Roman" w:hAnsi="Times New Roman" w:cs="Times New Roman"/>
          <w:sz w:val="26"/>
          <w:szCs w:val="26"/>
        </w:rPr>
        <w:t>.</w:t>
      </w:r>
    </w:p>
    <w:p w:rsidR="00BC6149" w:rsidRPr="00C32898" w:rsidRDefault="00BC6149" w:rsidP="00BC6149">
      <w:pPr>
        <w:pStyle w:val="ad"/>
        <w:widowControl w:val="0"/>
        <w:autoSpaceDE w:val="0"/>
        <w:autoSpaceDN w:val="0"/>
        <w:adjustRightInd w:val="0"/>
        <w:jc w:val="both"/>
        <w:rPr>
          <w:rFonts w:ascii="Times New Roman" w:hAnsi="Times New Roman" w:cs="Times New Roman"/>
          <w:sz w:val="26"/>
          <w:szCs w:val="26"/>
        </w:rPr>
      </w:pPr>
    </w:p>
    <w:p w:rsidR="0001234B" w:rsidRPr="000106C4" w:rsidRDefault="0001234B" w:rsidP="00D937C4">
      <w:pPr>
        <w:pStyle w:val="11"/>
        <w:spacing w:after="120"/>
        <w:jc w:val="both"/>
        <w:rPr>
          <w:rFonts w:ascii="Times New Roman" w:hAnsi="Times New Roman" w:cs="Times New Roman"/>
          <w:sz w:val="24"/>
          <w:szCs w:val="24"/>
        </w:rPr>
      </w:pPr>
    </w:p>
    <w:p w:rsidR="007631E4" w:rsidRDefault="007631E4" w:rsidP="007631E4">
      <w:pPr>
        <w:pStyle w:val="ConsPlusNormal"/>
        <w:widowControl/>
        <w:ind w:firstLine="0"/>
        <w:rPr>
          <w:rFonts w:ascii="Times New Roman" w:hAnsi="Times New Roman" w:cs="Times New Roman"/>
          <w:b/>
          <w:sz w:val="26"/>
          <w:szCs w:val="26"/>
        </w:rPr>
      </w:pPr>
      <w:r>
        <w:rPr>
          <w:rFonts w:ascii="Times New Roman" w:hAnsi="Times New Roman" w:cs="Times New Roman"/>
          <w:b/>
          <w:sz w:val="26"/>
          <w:szCs w:val="26"/>
        </w:rPr>
        <w:t xml:space="preserve">Глава </w:t>
      </w:r>
      <w:proofErr w:type="spellStart"/>
      <w:r>
        <w:rPr>
          <w:rFonts w:ascii="Times New Roman" w:hAnsi="Times New Roman" w:cs="Times New Roman"/>
          <w:b/>
          <w:sz w:val="26"/>
          <w:szCs w:val="26"/>
        </w:rPr>
        <w:t>Козельского</w:t>
      </w:r>
      <w:proofErr w:type="spellEnd"/>
      <w:r>
        <w:rPr>
          <w:rFonts w:ascii="Times New Roman" w:hAnsi="Times New Roman" w:cs="Times New Roman"/>
          <w:b/>
          <w:sz w:val="26"/>
          <w:szCs w:val="26"/>
        </w:rPr>
        <w:t xml:space="preserve"> муниципального округа </w:t>
      </w:r>
    </w:p>
    <w:p w:rsidR="00167902" w:rsidRPr="0019164D" w:rsidRDefault="007631E4" w:rsidP="007631E4">
      <w:pPr>
        <w:pStyle w:val="ConsPlusNormal"/>
        <w:widowControl/>
        <w:ind w:firstLine="0"/>
        <w:rPr>
          <w:rFonts w:ascii="Times New Roman" w:hAnsi="Times New Roman" w:cs="Times New Roman"/>
          <w:b/>
          <w:sz w:val="26"/>
          <w:szCs w:val="26"/>
        </w:rPr>
      </w:pPr>
      <w:r>
        <w:rPr>
          <w:rFonts w:ascii="Times New Roman" w:hAnsi="Times New Roman" w:cs="Times New Roman"/>
          <w:b/>
          <w:sz w:val="26"/>
          <w:szCs w:val="26"/>
        </w:rPr>
        <w:t>Калужской области</w:t>
      </w:r>
      <w:r w:rsidR="006A1C4C" w:rsidRPr="0019164D">
        <w:rPr>
          <w:rFonts w:ascii="Times New Roman" w:hAnsi="Times New Roman" w:cs="Times New Roman"/>
          <w:b/>
          <w:sz w:val="26"/>
          <w:szCs w:val="26"/>
        </w:rPr>
        <w:t xml:space="preserve">                             </w:t>
      </w:r>
      <w:r w:rsidR="0019164D">
        <w:rPr>
          <w:rFonts w:ascii="Times New Roman" w:hAnsi="Times New Roman" w:cs="Times New Roman"/>
          <w:b/>
          <w:sz w:val="26"/>
          <w:szCs w:val="26"/>
        </w:rPr>
        <w:t xml:space="preserve">      </w:t>
      </w:r>
      <w:r w:rsidR="00513E9E" w:rsidRPr="0019164D">
        <w:rPr>
          <w:rFonts w:ascii="Times New Roman" w:hAnsi="Times New Roman" w:cs="Times New Roman"/>
          <w:b/>
          <w:sz w:val="26"/>
          <w:szCs w:val="26"/>
        </w:rPr>
        <w:t xml:space="preserve">                  </w:t>
      </w:r>
      <w:r w:rsidR="006A1C4C" w:rsidRPr="0019164D">
        <w:rPr>
          <w:rFonts w:ascii="Times New Roman" w:hAnsi="Times New Roman" w:cs="Times New Roman"/>
          <w:b/>
          <w:sz w:val="26"/>
          <w:szCs w:val="26"/>
        </w:rPr>
        <w:t xml:space="preserve">    </w:t>
      </w:r>
      <w:r>
        <w:rPr>
          <w:rFonts w:ascii="Times New Roman" w:hAnsi="Times New Roman" w:cs="Times New Roman"/>
          <w:b/>
          <w:sz w:val="26"/>
          <w:szCs w:val="26"/>
        </w:rPr>
        <w:t xml:space="preserve">                           Е.В. </w:t>
      </w:r>
      <w:proofErr w:type="spellStart"/>
      <w:r>
        <w:rPr>
          <w:rFonts w:ascii="Times New Roman" w:hAnsi="Times New Roman" w:cs="Times New Roman"/>
          <w:b/>
          <w:sz w:val="26"/>
          <w:szCs w:val="26"/>
        </w:rPr>
        <w:t>Слабова</w:t>
      </w:r>
      <w:proofErr w:type="spellEnd"/>
    </w:p>
    <w:p w:rsidR="00DB5B5F" w:rsidRPr="0019164D" w:rsidRDefault="00DB5B5F" w:rsidP="00DB5B5F">
      <w:pPr>
        <w:pStyle w:val="ConsPlusNormal"/>
        <w:widowControl/>
        <w:ind w:firstLine="0"/>
        <w:jc w:val="both"/>
        <w:rPr>
          <w:rFonts w:ascii="Times New Roman" w:hAnsi="Times New Roman" w:cs="Times New Roman"/>
          <w:b/>
          <w:sz w:val="26"/>
          <w:szCs w:val="26"/>
        </w:rPr>
      </w:pPr>
    </w:p>
    <w:p w:rsidR="007C6B30" w:rsidRDefault="007C6B30" w:rsidP="00DB5B5F">
      <w:pPr>
        <w:pStyle w:val="ConsPlusNormal"/>
        <w:widowControl/>
        <w:ind w:firstLine="0"/>
        <w:jc w:val="both"/>
        <w:rPr>
          <w:rFonts w:ascii="Times New Roman" w:hAnsi="Times New Roman" w:cs="Times New Roman"/>
          <w:b/>
          <w:sz w:val="26"/>
          <w:szCs w:val="26"/>
        </w:rPr>
      </w:pPr>
    </w:p>
    <w:p w:rsidR="00894A08" w:rsidRDefault="00894A08" w:rsidP="00DB5B5F">
      <w:pPr>
        <w:pStyle w:val="ConsPlusNormal"/>
        <w:widowControl/>
        <w:ind w:firstLine="0"/>
        <w:jc w:val="both"/>
        <w:rPr>
          <w:rFonts w:ascii="Times New Roman" w:hAnsi="Times New Roman" w:cs="Times New Roman"/>
          <w:b/>
          <w:sz w:val="26"/>
          <w:szCs w:val="26"/>
        </w:rPr>
      </w:pPr>
    </w:p>
    <w:p w:rsidR="00894A08" w:rsidRDefault="00894A08" w:rsidP="00DB5B5F">
      <w:pPr>
        <w:pStyle w:val="ConsPlusNormal"/>
        <w:widowControl/>
        <w:ind w:firstLine="0"/>
        <w:jc w:val="both"/>
        <w:rPr>
          <w:rFonts w:ascii="Times New Roman" w:hAnsi="Times New Roman" w:cs="Times New Roman"/>
          <w:b/>
          <w:sz w:val="26"/>
          <w:szCs w:val="26"/>
        </w:rPr>
      </w:pPr>
    </w:p>
    <w:p w:rsidR="00894A08" w:rsidRDefault="00894A08" w:rsidP="00DB5B5F">
      <w:pPr>
        <w:pStyle w:val="ConsPlusNormal"/>
        <w:widowControl/>
        <w:ind w:firstLine="0"/>
        <w:jc w:val="both"/>
        <w:rPr>
          <w:rFonts w:ascii="Times New Roman" w:hAnsi="Times New Roman" w:cs="Times New Roman"/>
          <w:b/>
          <w:sz w:val="26"/>
          <w:szCs w:val="26"/>
        </w:rPr>
      </w:pPr>
    </w:p>
    <w:p w:rsidR="0064053C" w:rsidRDefault="0064053C" w:rsidP="00DB5B5F">
      <w:pPr>
        <w:pStyle w:val="ConsPlusNormal"/>
        <w:widowControl/>
        <w:ind w:firstLine="0"/>
        <w:jc w:val="both"/>
        <w:rPr>
          <w:rFonts w:ascii="Times New Roman" w:hAnsi="Times New Roman" w:cs="Times New Roman"/>
          <w:b/>
          <w:sz w:val="26"/>
          <w:szCs w:val="26"/>
        </w:rPr>
      </w:pPr>
    </w:p>
    <w:p w:rsidR="00A27943" w:rsidRDefault="00A27943" w:rsidP="00DB5B5F">
      <w:pPr>
        <w:pStyle w:val="ConsPlusNormal"/>
        <w:widowControl/>
        <w:ind w:firstLine="0"/>
        <w:jc w:val="both"/>
        <w:rPr>
          <w:rFonts w:ascii="Times New Roman" w:hAnsi="Times New Roman" w:cs="Times New Roman"/>
          <w:b/>
          <w:sz w:val="26"/>
          <w:szCs w:val="26"/>
        </w:rPr>
      </w:pPr>
    </w:p>
    <w:p w:rsidR="00894A08" w:rsidRDefault="00894A08" w:rsidP="00DB5B5F">
      <w:pPr>
        <w:pStyle w:val="ConsPlusNormal"/>
        <w:widowControl/>
        <w:ind w:firstLine="0"/>
        <w:jc w:val="both"/>
        <w:rPr>
          <w:rFonts w:ascii="Times New Roman" w:hAnsi="Times New Roman" w:cs="Times New Roman"/>
          <w:b/>
          <w:sz w:val="26"/>
          <w:szCs w:val="26"/>
        </w:rPr>
      </w:pPr>
    </w:p>
    <w:p w:rsidR="00894A08" w:rsidRDefault="00894A08" w:rsidP="00DB5B5F">
      <w:pPr>
        <w:pStyle w:val="ConsPlusNormal"/>
        <w:widowControl/>
        <w:ind w:firstLine="0"/>
        <w:jc w:val="both"/>
        <w:rPr>
          <w:rFonts w:ascii="Times New Roman" w:hAnsi="Times New Roman" w:cs="Times New Roman"/>
          <w:b/>
          <w:sz w:val="26"/>
          <w:szCs w:val="26"/>
        </w:rPr>
      </w:pPr>
    </w:p>
    <w:p w:rsidR="00894A08" w:rsidRPr="0019164D" w:rsidRDefault="00894A08" w:rsidP="00DB5B5F">
      <w:pPr>
        <w:pStyle w:val="ConsPlusNormal"/>
        <w:widowControl/>
        <w:ind w:firstLine="0"/>
        <w:jc w:val="both"/>
        <w:rPr>
          <w:rFonts w:ascii="Times New Roman" w:hAnsi="Times New Roman" w:cs="Times New Roman"/>
          <w:b/>
          <w:sz w:val="26"/>
          <w:szCs w:val="26"/>
        </w:rPr>
      </w:pPr>
    </w:p>
    <w:p w:rsidR="00E730F1" w:rsidRPr="00A031D5" w:rsidRDefault="00E730F1" w:rsidP="00E730F1">
      <w:pPr>
        <w:widowControl w:val="0"/>
        <w:autoSpaceDE w:val="0"/>
        <w:autoSpaceDN w:val="0"/>
        <w:adjustRightInd w:val="0"/>
        <w:jc w:val="right"/>
        <w:rPr>
          <w:sz w:val="22"/>
          <w:szCs w:val="22"/>
        </w:rPr>
      </w:pPr>
      <w:bookmarkStart w:id="0" w:name="_GoBack"/>
      <w:bookmarkEnd w:id="0"/>
      <w:r w:rsidRPr="00A031D5">
        <w:rPr>
          <w:sz w:val="22"/>
          <w:szCs w:val="22"/>
        </w:rPr>
        <w:lastRenderedPageBreak/>
        <w:t xml:space="preserve">Приложение  </w:t>
      </w:r>
      <w:r>
        <w:rPr>
          <w:sz w:val="22"/>
          <w:szCs w:val="22"/>
        </w:rPr>
        <w:t>1</w:t>
      </w:r>
    </w:p>
    <w:p w:rsidR="00E730F1" w:rsidRPr="00A031D5" w:rsidRDefault="00E730F1" w:rsidP="00E730F1">
      <w:pPr>
        <w:widowControl w:val="0"/>
        <w:autoSpaceDE w:val="0"/>
        <w:autoSpaceDN w:val="0"/>
        <w:adjustRightInd w:val="0"/>
        <w:jc w:val="right"/>
        <w:rPr>
          <w:sz w:val="22"/>
          <w:szCs w:val="22"/>
        </w:rPr>
      </w:pPr>
      <w:r w:rsidRPr="00A031D5">
        <w:rPr>
          <w:sz w:val="22"/>
          <w:szCs w:val="22"/>
        </w:rPr>
        <w:t xml:space="preserve">к постановлению </w:t>
      </w:r>
      <w:r w:rsidR="001A3855">
        <w:rPr>
          <w:sz w:val="22"/>
          <w:szCs w:val="22"/>
        </w:rPr>
        <w:t>А</w:t>
      </w:r>
      <w:r w:rsidRPr="00A031D5">
        <w:rPr>
          <w:sz w:val="22"/>
          <w:szCs w:val="22"/>
        </w:rPr>
        <w:t>дминистрации</w:t>
      </w:r>
    </w:p>
    <w:p w:rsidR="001A3855" w:rsidRDefault="001A3855" w:rsidP="00E730F1">
      <w:pPr>
        <w:widowControl w:val="0"/>
        <w:autoSpaceDE w:val="0"/>
        <w:autoSpaceDN w:val="0"/>
        <w:adjustRightInd w:val="0"/>
        <w:jc w:val="right"/>
        <w:rPr>
          <w:sz w:val="22"/>
          <w:szCs w:val="22"/>
        </w:rPr>
      </w:pPr>
      <w:proofErr w:type="spellStart"/>
      <w:r>
        <w:rPr>
          <w:sz w:val="22"/>
          <w:szCs w:val="22"/>
        </w:rPr>
        <w:t>Козельского</w:t>
      </w:r>
      <w:proofErr w:type="spellEnd"/>
      <w:r>
        <w:rPr>
          <w:sz w:val="22"/>
          <w:szCs w:val="22"/>
        </w:rPr>
        <w:t xml:space="preserve"> муниципального округа </w:t>
      </w:r>
    </w:p>
    <w:p w:rsidR="001A3855" w:rsidRDefault="001A3855" w:rsidP="00E730F1">
      <w:pPr>
        <w:widowControl w:val="0"/>
        <w:autoSpaceDE w:val="0"/>
        <w:autoSpaceDN w:val="0"/>
        <w:adjustRightInd w:val="0"/>
        <w:jc w:val="right"/>
        <w:rPr>
          <w:sz w:val="22"/>
          <w:szCs w:val="22"/>
        </w:rPr>
      </w:pPr>
      <w:r>
        <w:rPr>
          <w:sz w:val="22"/>
          <w:szCs w:val="22"/>
        </w:rPr>
        <w:t xml:space="preserve">Калужской области </w:t>
      </w:r>
      <w:r w:rsidR="00E730F1" w:rsidRPr="00A031D5">
        <w:rPr>
          <w:sz w:val="22"/>
          <w:szCs w:val="22"/>
        </w:rPr>
        <w:t xml:space="preserve"> </w:t>
      </w:r>
    </w:p>
    <w:p w:rsidR="00E730F1" w:rsidRPr="000A7877" w:rsidRDefault="001A3855" w:rsidP="00E730F1">
      <w:pPr>
        <w:widowControl w:val="0"/>
        <w:autoSpaceDE w:val="0"/>
        <w:autoSpaceDN w:val="0"/>
        <w:adjustRightInd w:val="0"/>
        <w:jc w:val="right"/>
        <w:rPr>
          <w:sz w:val="22"/>
          <w:szCs w:val="22"/>
        </w:rPr>
      </w:pPr>
      <w:r w:rsidRPr="000A7877">
        <w:rPr>
          <w:sz w:val="22"/>
          <w:szCs w:val="22"/>
        </w:rPr>
        <w:t xml:space="preserve">от </w:t>
      </w:r>
      <w:r w:rsidR="000A7877" w:rsidRPr="000A7877">
        <w:rPr>
          <w:sz w:val="22"/>
          <w:szCs w:val="22"/>
        </w:rPr>
        <w:t>30.07.2026</w:t>
      </w:r>
      <w:r w:rsidRPr="000A7877">
        <w:rPr>
          <w:sz w:val="22"/>
          <w:szCs w:val="22"/>
        </w:rPr>
        <w:t xml:space="preserve"> г. №</w:t>
      </w:r>
      <w:r w:rsidR="000A7877" w:rsidRPr="000A7877">
        <w:rPr>
          <w:sz w:val="22"/>
          <w:szCs w:val="22"/>
        </w:rPr>
        <w:t>1069</w:t>
      </w:r>
    </w:p>
    <w:p w:rsidR="00E730F1" w:rsidRDefault="00E730F1" w:rsidP="00E730F1">
      <w:pPr>
        <w:ind w:left="-567" w:right="-284"/>
        <w:jc w:val="center"/>
        <w:rPr>
          <w:sz w:val="24"/>
          <w:szCs w:val="24"/>
        </w:rPr>
      </w:pPr>
    </w:p>
    <w:p w:rsidR="00F52AAB" w:rsidRDefault="00F52AAB" w:rsidP="00E730F1">
      <w:pPr>
        <w:ind w:left="-567" w:right="-284"/>
        <w:jc w:val="center"/>
        <w:rPr>
          <w:sz w:val="24"/>
          <w:szCs w:val="24"/>
        </w:rPr>
      </w:pPr>
    </w:p>
    <w:p w:rsidR="001A3855" w:rsidRDefault="001A3855" w:rsidP="00E730F1">
      <w:pPr>
        <w:ind w:left="-567" w:right="-284"/>
        <w:jc w:val="center"/>
        <w:rPr>
          <w:sz w:val="24"/>
          <w:szCs w:val="24"/>
        </w:rPr>
      </w:pPr>
    </w:p>
    <w:p w:rsidR="00E730F1" w:rsidRDefault="00E730F1" w:rsidP="00E730F1">
      <w:pPr>
        <w:ind w:left="-567" w:right="-284"/>
        <w:jc w:val="center"/>
        <w:rPr>
          <w:sz w:val="24"/>
          <w:szCs w:val="24"/>
        </w:rPr>
      </w:pPr>
      <w:r w:rsidRPr="009F6853">
        <w:rPr>
          <w:sz w:val="24"/>
          <w:szCs w:val="24"/>
        </w:rPr>
        <w:t xml:space="preserve">ПОЛОЖЕНИЕ </w:t>
      </w:r>
    </w:p>
    <w:p w:rsidR="00E730F1" w:rsidRDefault="00E730F1" w:rsidP="00E730F1">
      <w:pPr>
        <w:ind w:left="-567" w:right="-284"/>
        <w:jc w:val="center"/>
        <w:rPr>
          <w:sz w:val="24"/>
          <w:szCs w:val="24"/>
        </w:rPr>
      </w:pPr>
      <w:r w:rsidRPr="009F6853">
        <w:rPr>
          <w:sz w:val="24"/>
          <w:szCs w:val="24"/>
        </w:rPr>
        <w:t xml:space="preserve">о конкурсе инициативных </w:t>
      </w:r>
      <w:proofErr w:type="gramStart"/>
      <w:r w:rsidRPr="009F6853">
        <w:rPr>
          <w:sz w:val="24"/>
          <w:szCs w:val="24"/>
        </w:rPr>
        <w:t xml:space="preserve">проектов </w:t>
      </w:r>
      <w:r>
        <w:rPr>
          <w:sz w:val="24"/>
          <w:szCs w:val="24"/>
        </w:rPr>
        <w:t>благоустройства общественных территорий</w:t>
      </w:r>
      <w:r w:rsidR="0064053C">
        <w:rPr>
          <w:sz w:val="24"/>
          <w:szCs w:val="24"/>
        </w:rPr>
        <w:t xml:space="preserve"> города </w:t>
      </w:r>
      <w:r w:rsidR="00BB333E">
        <w:rPr>
          <w:sz w:val="24"/>
          <w:szCs w:val="24"/>
        </w:rPr>
        <w:t>Козельск</w:t>
      </w:r>
      <w:r w:rsidR="0064053C">
        <w:rPr>
          <w:sz w:val="24"/>
          <w:szCs w:val="24"/>
        </w:rPr>
        <w:t>а</w:t>
      </w:r>
      <w:proofErr w:type="gramEnd"/>
      <w:r>
        <w:rPr>
          <w:sz w:val="24"/>
          <w:szCs w:val="24"/>
        </w:rPr>
        <w:t xml:space="preserve"> </w:t>
      </w:r>
      <w:proofErr w:type="spellStart"/>
      <w:r w:rsidR="00F72114">
        <w:rPr>
          <w:sz w:val="24"/>
          <w:szCs w:val="24"/>
        </w:rPr>
        <w:t>Козельского</w:t>
      </w:r>
      <w:proofErr w:type="spellEnd"/>
      <w:r w:rsidR="00F72114">
        <w:rPr>
          <w:sz w:val="24"/>
          <w:szCs w:val="24"/>
        </w:rPr>
        <w:t xml:space="preserve"> муниципального округа Калужской области</w:t>
      </w:r>
    </w:p>
    <w:p w:rsidR="00E730F1" w:rsidRPr="00B43F5A" w:rsidRDefault="00E730F1" w:rsidP="00494E24">
      <w:pPr>
        <w:ind w:left="-567" w:right="-284" w:firstLine="567"/>
        <w:rPr>
          <w:sz w:val="25"/>
          <w:szCs w:val="25"/>
        </w:rPr>
      </w:pPr>
      <w:r w:rsidRPr="00B43F5A">
        <w:rPr>
          <w:sz w:val="25"/>
          <w:szCs w:val="25"/>
        </w:rPr>
        <w:t>1. Общие положения</w:t>
      </w:r>
    </w:p>
    <w:p w:rsidR="00E730F1" w:rsidRPr="00B43F5A" w:rsidRDefault="00E730F1" w:rsidP="00E730F1">
      <w:pPr>
        <w:ind w:left="-567" w:right="-284" w:firstLine="567"/>
        <w:jc w:val="both"/>
        <w:rPr>
          <w:sz w:val="25"/>
          <w:szCs w:val="25"/>
        </w:rPr>
      </w:pPr>
      <w:r w:rsidRPr="00B43F5A">
        <w:rPr>
          <w:sz w:val="25"/>
          <w:szCs w:val="25"/>
        </w:rPr>
        <w:t xml:space="preserve">1.1. </w:t>
      </w:r>
      <w:proofErr w:type="gramStart"/>
      <w:r w:rsidRPr="00B43F5A">
        <w:rPr>
          <w:sz w:val="25"/>
          <w:szCs w:val="25"/>
        </w:rPr>
        <w:t>Настоящее положение определяет порядок организации и проведения конкурса инициативных проектов благоустройства общественных территорий</w:t>
      </w:r>
      <w:r w:rsidR="0064053C">
        <w:rPr>
          <w:sz w:val="25"/>
          <w:szCs w:val="25"/>
        </w:rPr>
        <w:t xml:space="preserve"> города </w:t>
      </w:r>
      <w:r w:rsidR="00BB333E">
        <w:rPr>
          <w:sz w:val="25"/>
          <w:szCs w:val="25"/>
        </w:rPr>
        <w:t>Козельск</w:t>
      </w:r>
      <w:r w:rsidR="0064053C">
        <w:rPr>
          <w:sz w:val="25"/>
          <w:szCs w:val="25"/>
        </w:rPr>
        <w:t>а</w:t>
      </w:r>
      <w:r w:rsidRPr="00B43F5A">
        <w:rPr>
          <w:sz w:val="25"/>
          <w:szCs w:val="25"/>
        </w:rPr>
        <w:t xml:space="preserve"> </w:t>
      </w:r>
      <w:proofErr w:type="spellStart"/>
      <w:r w:rsidR="00F72114" w:rsidRPr="00F72114">
        <w:rPr>
          <w:sz w:val="25"/>
          <w:szCs w:val="25"/>
        </w:rPr>
        <w:t>Козельского</w:t>
      </w:r>
      <w:proofErr w:type="spellEnd"/>
      <w:r w:rsidR="00F72114" w:rsidRPr="00F72114">
        <w:rPr>
          <w:sz w:val="25"/>
          <w:szCs w:val="25"/>
        </w:rPr>
        <w:t xml:space="preserve"> муниципального округа Калужской области </w:t>
      </w:r>
      <w:r w:rsidRPr="00B43F5A">
        <w:rPr>
          <w:sz w:val="25"/>
          <w:szCs w:val="25"/>
        </w:rPr>
        <w:t>(далее – конкурс), который направлен на определение и реализацию инициатив населения и юридических лиц по обустройству на территории</w:t>
      </w:r>
      <w:r w:rsidR="006617E5">
        <w:rPr>
          <w:sz w:val="25"/>
          <w:szCs w:val="25"/>
        </w:rPr>
        <w:t xml:space="preserve"> города Козельска</w:t>
      </w:r>
      <w:r w:rsidRPr="00B43F5A">
        <w:rPr>
          <w:sz w:val="25"/>
          <w:szCs w:val="25"/>
        </w:rPr>
        <w:t xml:space="preserve"> </w:t>
      </w:r>
      <w:proofErr w:type="spellStart"/>
      <w:r w:rsidR="00F72114" w:rsidRPr="00F72114">
        <w:rPr>
          <w:sz w:val="25"/>
          <w:szCs w:val="25"/>
        </w:rPr>
        <w:t>Козельского</w:t>
      </w:r>
      <w:proofErr w:type="spellEnd"/>
      <w:r w:rsidR="00F72114" w:rsidRPr="00F72114">
        <w:rPr>
          <w:sz w:val="25"/>
          <w:szCs w:val="25"/>
        </w:rPr>
        <w:t xml:space="preserve"> муниципального округа Калужской области</w:t>
      </w:r>
      <w:r w:rsidR="00F72114">
        <w:rPr>
          <w:sz w:val="25"/>
          <w:szCs w:val="25"/>
        </w:rPr>
        <w:t xml:space="preserve"> </w:t>
      </w:r>
      <w:r w:rsidRPr="00B43F5A">
        <w:rPr>
          <w:sz w:val="25"/>
          <w:szCs w:val="25"/>
        </w:rPr>
        <w:t xml:space="preserve">многофункциональных площадок для игровых видов спорта, </w:t>
      </w:r>
      <w:proofErr w:type="spellStart"/>
      <w:r w:rsidRPr="00B43F5A">
        <w:rPr>
          <w:sz w:val="25"/>
          <w:szCs w:val="25"/>
        </w:rPr>
        <w:t>скейт</w:t>
      </w:r>
      <w:proofErr w:type="spellEnd"/>
      <w:r w:rsidRPr="00B43F5A">
        <w:rPr>
          <w:sz w:val="25"/>
          <w:szCs w:val="25"/>
        </w:rPr>
        <w:t>-площадок, детских игровых, спортивных площадок, зон для досуга и отдыха</w:t>
      </w:r>
      <w:proofErr w:type="gramEnd"/>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1.2. Организатором конкурса является </w:t>
      </w:r>
      <w:r w:rsidR="00F72114">
        <w:rPr>
          <w:sz w:val="25"/>
          <w:szCs w:val="25"/>
        </w:rPr>
        <w:t>А</w:t>
      </w:r>
      <w:r w:rsidRPr="00B43F5A">
        <w:rPr>
          <w:sz w:val="25"/>
          <w:szCs w:val="25"/>
        </w:rPr>
        <w:t xml:space="preserve">дминистрация </w:t>
      </w:r>
      <w:proofErr w:type="spellStart"/>
      <w:r w:rsidR="00F72114" w:rsidRPr="00F72114">
        <w:rPr>
          <w:sz w:val="25"/>
          <w:szCs w:val="25"/>
        </w:rPr>
        <w:t>Козельского</w:t>
      </w:r>
      <w:proofErr w:type="spellEnd"/>
      <w:r w:rsidR="00F72114" w:rsidRPr="00F72114">
        <w:rPr>
          <w:sz w:val="25"/>
          <w:szCs w:val="25"/>
        </w:rPr>
        <w:t xml:space="preserve"> муниципального округа Калужской области</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1.3. Конкурс проводится при участии </w:t>
      </w:r>
      <w:r w:rsidR="00F72114">
        <w:rPr>
          <w:sz w:val="25"/>
          <w:szCs w:val="25"/>
        </w:rPr>
        <w:t>А</w:t>
      </w:r>
      <w:r w:rsidRPr="00B43F5A">
        <w:rPr>
          <w:sz w:val="25"/>
          <w:szCs w:val="25"/>
        </w:rPr>
        <w:t xml:space="preserve">дминистраций </w:t>
      </w:r>
      <w:proofErr w:type="spellStart"/>
      <w:r w:rsidR="00F72114" w:rsidRPr="00F72114">
        <w:rPr>
          <w:sz w:val="25"/>
          <w:szCs w:val="25"/>
        </w:rPr>
        <w:t>Козельского</w:t>
      </w:r>
      <w:proofErr w:type="spellEnd"/>
      <w:r w:rsidR="00F72114" w:rsidRPr="00F72114">
        <w:rPr>
          <w:sz w:val="25"/>
          <w:szCs w:val="25"/>
        </w:rPr>
        <w:t xml:space="preserve"> муниципального округа Калужской области</w:t>
      </w:r>
      <w:r w:rsidRPr="00B43F5A">
        <w:rPr>
          <w:sz w:val="25"/>
          <w:szCs w:val="25"/>
        </w:rPr>
        <w:t>.</w:t>
      </w:r>
    </w:p>
    <w:p w:rsidR="00E730F1" w:rsidRPr="00B43F5A" w:rsidRDefault="00E730F1" w:rsidP="00E730F1">
      <w:pPr>
        <w:ind w:left="-567" w:right="-284" w:firstLine="567"/>
        <w:jc w:val="both"/>
        <w:rPr>
          <w:sz w:val="25"/>
          <w:szCs w:val="25"/>
        </w:rPr>
      </w:pPr>
      <w:r w:rsidRPr="00B43F5A">
        <w:rPr>
          <w:sz w:val="25"/>
          <w:szCs w:val="25"/>
        </w:rPr>
        <w:t xml:space="preserve">1.4. Участниками конкурса являются юридические лица не зависимо от форм собственности (коммерческие и некоммерческие организации, предприятия, учреждения, территориальные общественные самоуправления, управляющие организации и прочее.) расположенные и/или ведущие деятельность на территории </w:t>
      </w:r>
      <w:proofErr w:type="spellStart"/>
      <w:r w:rsidR="00F72114" w:rsidRPr="00F72114">
        <w:rPr>
          <w:sz w:val="25"/>
          <w:szCs w:val="25"/>
        </w:rPr>
        <w:t>Козельского</w:t>
      </w:r>
      <w:proofErr w:type="spellEnd"/>
      <w:r w:rsidR="00F72114" w:rsidRPr="00F72114">
        <w:rPr>
          <w:sz w:val="25"/>
          <w:szCs w:val="25"/>
        </w:rPr>
        <w:t xml:space="preserve"> муниципального округа Калужской области </w:t>
      </w:r>
      <w:r w:rsidRPr="00B43F5A">
        <w:rPr>
          <w:sz w:val="25"/>
          <w:szCs w:val="25"/>
        </w:rPr>
        <w:t xml:space="preserve">(далее – участники). </w:t>
      </w:r>
    </w:p>
    <w:p w:rsidR="00E730F1" w:rsidRPr="00B43F5A" w:rsidRDefault="00E730F1" w:rsidP="00E730F1">
      <w:pPr>
        <w:ind w:left="-567" w:right="-284" w:firstLine="567"/>
        <w:jc w:val="both"/>
        <w:rPr>
          <w:sz w:val="25"/>
          <w:szCs w:val="25"/>
        </w:rPr>
      </w:pPr>
      <w:r w:rsidRPr="00B43F5A">
        <w:rPr>
          <w:sz w:val="25"/>
          <w:szCs w:val="25"/>
        </w:rPr>
        <w:t xml:space="preserve">1.5. Победителем конкурса становится тот участник, заявка которого набрала наибольшую сумму баллов по итогам экспертной оценки. </w:t>
      </w:r>
    </w:p>
    <w:p w:rsidR="00E730F1" w:rsidRPr="00B43F5A" w:rsidRDefault="00E730F1" w:rsidP="00E730F1">
      <w:pPr>
        <w:ind w:left="-567" w:right="-284" w:firstLine="567"/>
        <w:jc w:val="both"/>
        <w:rPr>
          <w:sz w:val="25"/>
          <w:szCs w:val="25"/>
        </w:rPr>
      </w:pPr>
      <w:r w:rsidRPr="00B43F5A">
        <w:rPr>
          <w:sz w:val="25"/>
          <w:szCs w:val="25"/>
        </w:rPr>
        <w:t xml:space="preserve">1.6. </w:t>
      </w:r>
      <w:r w:rsidRPr="00494E24">
        <w:rPr>
          <w:sz w:val="25"/>
          <w:szCs w:val="25"/>
        </w:rPr>
        <w:t xml:space="preserve">Инициатива участника - победителя конкурса по установке многофункциональных площадок для игровых видов спорта, </w:t>
      </w:r>
      <w:proofErr w:type="spellStart"/>
      <w:r w:rsidRPr="00494E24">
        <w:rPr>
          <w:sz w:val="25"/>
          <w:szCs w:val="25"/>
        </w:rPr>
        <w:t>скейт</w:t>
      </w:r>
      <w:proofErr w:type="spellEnd"/>
      <w:r w:rsidRPr="00494E24">
        <w:rPr>
          <w:sz w:val="25"/>
          <w:szCs w:val="25"/>
        </w:rPr>
        <w:t>-площадок, детских игровых, спортивных площадок, обустройству зон для досуга и отдыха,</w:t>
      </w:r>
      <w:r w:rsidRPr="00B43F5A">
        <w:rPr>
          <w:sz w:val="25"/>
          <w:szCs w:val="25"/>
        </w:rPr>
        <w:t xml:space="preserve"> представленная победителем конкурса, должна быть реализована участником – победителем конкурса в 202</w:t>
      </w:r>
      <w:r w:rsidR="00F72114">
        <w:rPr>
          <w:sz w:val="25"/>
          <w:szCs w:val="25"/>
        </w:rPr>
        <w:t>6</w:t>
      </w:r>
      <w:r w:rsidRPr="00B43F5A">
        <w:rPr>
          <w:sz w:val="25"/>
          <w:szCs w:val="25"/>
        </w:rPr>
        <w:t xml:space="preserve"> году на общую сумму не более </w:t>
      </w:r>
      <w:r w:rsidR="00F72114">
        <w:rPr>
          <w:sz w:val="25"/>
          <w:szCs w:val="25"/>
        </w:rPr>
        <w:t>1</w:t>
      </w:r>
      <w:r w:rsidR="00494E24">
        <w:rPr>
          <w:sz w:val="25"/>
          <w:szCs w:val="25"/>
        </w:rPr>
        <w:t>,5</w:t>
      </w:r>
      <w:r w:rsidRPr="00B43F5A">
        <w:rPr>
          <w:sz w:val="25"/>
          <w:szCs w:val="25"/>
        </w:rPr>
        <w:t xml:space="preserve"> млн. рублей.</w:t>
      </w:r>
    </w:p>
    <w:p w:rsidR="00F72114" w:rsidRDefault="00E730F1" w:rsidP="00E730F1">
      <w:pPr>
        <w:ind w:left="-567" w:right="-284" w:firstLine="567"/>
        <w:jc w:val="both"/>
        <w:rPr>
          <w:sz w:val="25"/>
          <w:szCs w:val="25"/>
        </w:rPr>
      </w:pPr>
      <w:r w:rsidRPr="00B43F5A">
        <w:rPr>
          <w:sz w:val="25"/>
          <w:szCs w:val="25"/>
        </w:rPr>
        <w:t xml:space="preserve"> 1.7. Финансирование конкурса осуществляется за счет </w:t>
      </w:r>
      <w:r w:rsidR="00F72114">
        <w:rPr>
          <w:sz w:val="25"/>
          <w:szCs w:val="25"/>
        </w:rPr>
        <w:t>бюджета</w:t>
      </w:r>
      <w:r w:rsidRPr="00B43F5A">
        <w:rPr>
          <w:sz w:val="25"/>
          <w:szCs w:val="25"/>
        </w:rPr>
        <w:t xml:space="preserve"> </w:t>
      </w:r>
      <w:proofErr w:type="spellStart"/>
      <w:r w:rsidR="00F72114" w:rsidRPr="00F72114">
        <w:rPr>
          <w:sz w:val="25"/>
          <w:szCs w:val="25"/>
        </w:rPr>
        <w:t>Козельского</w:t>
      </w:r>
      <w:proofErr w:type="spellEnd"/>
      <w:r w:rsidR="00F72114" w:rsidRPr="00F72114">
        <w:rPr>
          <w:sz w:val="25"/>
          <w:szCs w:val="25"/>
        </w:rPr>
        <w:t xml:space="preserve"> муниципального округа Калужской области</w:t>
      </w:r>
      <w:r w:rsidR="00F72114">
        <w:rPr>
          <w:sz w:val="25"/>
          <w:szCs w:val="25"/>
        </w:rPr>
        <w:t>.</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1.8. Информирование о конкурсе может осуществляться через средства массовой информации, официальный сайт Администрации </w:t>
      </w:r>
      <w:proofErr w:type="spellStart"/>
      <w:r w:rsidR="00F72114" w:rsidRPr="00F72114">
        <w:rPr>
          <w:sz w:val="25"/>
          <w:szCs w:val="25"/>
        </w:rPr>
        <w:t>Козельского</w:t>
      </w:r>
      <w:proofErr w:type="spellEnd"/>
      <w:r w:rsidR="00F72114" w:rsidRPr="00F72114">
        <w:rPr>
          <w:sz w:val="25"/>
          <w:szCs w:val="25"/>
        </w:rPr>
        <w:t xml:space="preserve"> муниципального округа Калужской области</w:t>
      </w:r>
      <w:r w:rsidR="00F72114">
        <w:rPr>
          <w:sz w:val="25"/>
          <w:szCs w:val="25"/>
        </w:rPr>
        <w:t xml:space="preserve"> </w:t>
      </w:r>
      <w:r w:rsidRPr="00B43F5A">
        <w:rPr>
          <w:sz w:val="25"/>
          <w:szCs w:val="25"/>
        </w:rPr>
        <w:t xml:space="preserve">в информационно-телекоммуникационной сети "Интернет" и другие ресурсы. </w:t>
      </w:r>
    </w:p>
    <w:p w:rsidR="00E730F1" w:rsidRPr="00B43F5A" w:rsidRDefault="00E730F1" w:rsidP="00494E24">
      <w:pPr>
        <w:ind w:left="-567" w:right="-284" w:firstLine="567"/>
        <w:rPr>
          <w:sz w:val="25"/>
          <w:szCs w:val="25"/>
        </w:rPr>
      </w:pPr>
      <w:r w:rsidRPr="00B43F5A">
        <w:rPr>
          <w:sz w:val="25"/>
          <w:szCs w:val="25"/>
        </w:rPr>
        <w:t>2. Цели и задачи конкурса</w:t>
      </w:r>
    </w:p>
    <w:p w:rsidR="00E730F1" w:rsidRDefault="00E730F1" w:rsidP="00CE075A">
      <w:pPr>
        <w:ind w:left="-567" w:right="-284" w:firstLine="567"/>
        <w:jc w:val="both"/>
        <w:rPr>
          <w:sz w:val="25"/>
          <w:szCs w:val="25"/>
        </w:rPr>
      </w:pPr>
      <w:r w:rsidRPr="00B43F5A">
        <w:rPr>
          <w:sz w:val="25"/>
          <w:szCs w:val="25"/>
        </w:rPr>
        <w:t xml:space="preserve">2.1. Целью конкурса является поддержка инициатив населения и юридических лиц, вовлечение их в решение вопросов благоустройства территории </w:t>
      </w:r>
      <w:proofErr w:type="spellStart"/>
      <w:r w:rsidR="00F72114" w:rsidRPr="00F72114">
        <w:rPr>
          <w:sz w:val="25"/>
          <w:szCs w:val="25"/>
        </w:rPr>
        <w:t>Козельского</w:t>
      </w:r>
      <w:proofErr w:type="spellEnd"/>
      <w:r w:rsidR="00F72114" w:rsidRPr="00F72114">
        <w:rPr>
          <w:sz w:val="25"/>
          <w:szCs w:val="25"/>
        </w:rPr>
        <w:t xml:space="preserve"> муниципального округа Калужской области</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2.2. Задачи конкурса: </w:t>
      </w:r>
    </w:p>
    <w:p w:rsidR="00E730F1" w:rsidRPr="00B43F5A" w:rsidRDefault="00E730F1" w:rsidP="00E730F1">
      <w:pPr>
        <w:ind w:left="-567" w:right="-284" w:firstLine="567"/>
        <w:jc w:val="both"/>
        <w:rPr>
          <w:sz w:val="25"/>
          <w:szCs w:val="25"/>
        </w:rPr>
      </w:pPr>
      <w:r w:rsidRPr="00B43F5A">
        <w:rPr>
          <w:sz w:val="25"/>
          <w:szCs w:val="25"/>
        </w:rPr>
        <w:t xml:space="preserve">1) выявление и поддержка инициатив населения и юридических лиц, направленных на благоустройство территории </w:t>
      </w:r>
      <w:proofErr w:type="spellStart"/>
      <w:r w:rsidR="00F72114" w:rsidRPr="00F72114">
        <w:rPr>
          <w:sz w:val="25"/>
          <w:szCs w:val="25"/>
        </w:rPr>
        <w:t>Козельского</w:t>
      </w:r>
      <w:proofErr w:type="spellEnd"/>
      <w:r w:rsidR="00F72114" w:rsidRPr="00F72114">
        <w:rPr>
          <w:sz w:val="25"/>
          <w:szCs w:val="25"/>
        </w:rPr>
        <w:t xml:space="preserve"> муниципального округа Калужской области</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2) вовлечение населения и юридических лиц в совместное с органом местного самоуправления решение социально значимых вопросов; </w:t>
      </w:r>
    </w:p>
    <w:p w:rsidR="00F72114" w:rsidRDefault="00E730F1" w:rsidP="00E730F1">
      <w:pPr>
        <w:ind w:left="-567" w:right="-284" w:firstLine="567"/>
        <w:jc w:val="both"/>
        <w:rPr>
          <w:sz w:val="25"/>
          <w:szCs w:val="25"/>
        </w:rPr>
      </w:pPr>
      <w:r w:rsidRPr="00494E24">
        <w:rPr>
          <w:sz w:val="25"/>
          <w:szCs w:val="25"/>
        </w:rPr>
        <w:lastRenderedPageBreak/>
        <w:t xml:space="preserve">3) обустройство многофункциональных площадок для игровых видов спорта, </w:t>
      </w:r>
      <w:proofErr w:type="spellStart"/>
      <w:r w:rsidRPr="00494E24">
        <w:rPr>
          <w:sz w:val="25"/>
          <w:szCs w:val="25"/>
        </w:rPr>
        <w:t>скейт</w:t>
      </w:r>
      <w:proofErr w:type="spellEnd"/>
      <w:r w:rsidRPr="00494E24">
        <w:rPr>
          <w:sz w:val="25"/>
          <w:szCs w:val="25"/>
        </w:rPr>
        <w:t xml:space="preserve">-площадок, детских игровых, спортивных площадок, зон для досуга и отдыха на территории </w:t>
      </w:r>
      <w:proofErr w:type="spellStart"/>
      <w:r w:rsidR="00F72114" w:rsidRPr="00494E24">
        <w:rPr>
          <w:sz w:val="25"/>
          <w:szCs w:val="25"/>
        </w:rPr>
        <w:t>Козельского</w:t>
      </w:r>
      <w:proofErr w:type="spellEnd"/>
      <w:r w:rsidR="00F72114" w:rsidRPr="00494E24">
        <w:rPr>
          <w:sz w:val="25"/>
          <w:szCs w:val="25"/>
        </w:rPr>
        <w:t xml:space="preserve"> муниципального округа Калужской области</w:t>
      </w:r>
      <w:r w:rsidR="0038072B" w:rsidRPr="00494E24">
        <w:rPr>
          <w:sz w:val="25"/>
          <w:szCs w:val="25"/>
        </w:rPr>
        <w:t>;</w:t>
      </w:r>
    </w:p>
    <w:p w:rsidR="00E730F1" w:rsidRPr="00B43F5A" w:rsidRDefault="00340FB6" w:rsidP="00E730F1">
      <w:pPr>
        <w:ind w:left="-567" w:right="-284" w:firstLine="567"/>
        <w:jc w:val="both"/>
        <w:rPr>
          <w:sz w:val="25"/>
          <w:szCs w:val="25"/>
        </w:rPr>
      </w:pPr>
      <w:r>
        <w:rPr>
          <w:sz w:val="25"/>
          <w:szCs w:val="25"/>
        </w:rPr>
        <w:t>4</w:t>
      </w:r>
      <w:r w:rsidR="00E730F1" w:rsidRPr="00B43F5A">
        <w:rPr>
          <w:sz w:val="25"/>
          <w:szCs w:val="25"/>
        </w:rPr>
        <w:t>) дальнейшее содержание обустроенных объектов за счет внебюджетных средств.</w:t>
      </w:r>
    </w:p>
    <w:p w:rsidR="00E730F1" w:rsidRPr="00B43F5A" w:rsidRDefault="00E730F1" w:rsidP="00494E24">
      <w:pPr>
        <w:ind w:left="-567" w:right="-284" w:firstLine="567"/>
        <w:rPr>
          <w:sz w:val="25"/>
          <w:szCs w:val="25"/>
        </w:rPr>
      </w:pPr>
      <w:r w:rsidRPr="00B43F5A">
        <w:rPr>
          <w:sz w:val="25"/>
          <w:szCs w:val="25"/>
        </w:rPr>
        <w:t>3. Конкурсная комиссия</w:t>
      </w:r>
    </w:p>
    <w:p w:rsidR="00E730F1" w:rsidRPr="00B43F5A" w:rsidRDefault="00E730F1" w:rsidP="00E730F1">
      <w:pPr>
        <w:ind w:left="-567" w:right="-284" w:firstLine="567"/>
        <w:jc w:val="both"/>
        <w:rPr>
          <w:sz w:val="25"/>
          <w:szCs w:val="25"/>
        </w:rPr>
      </w:pPr>
      <w:r w:rsidRPr="00B43F5A">
        <w:rPr>
          <w:sz w:val="25"/>
          <w:szCs w:val="25"/>
        </w:rPr>
        <w:t xml:space="preserve">3.1. Для проведения конкурса решением </w:t>
      </w:r>
      <w:r w:rsidR="00465909">
        <w:rPr>
          <w:sz w:val="25"/>
          <w:szCs w:val="25"/>
        </w:rPr>
        <w:t>А</w:t>
      </w:r>
      <w:r w:rsidRPr="00B43F5A">
        <w:rPr>
          <w:sz w:val="25"/>
          <w:szCs w:val="25"/>
        </w:rPr>
        <w:t xml:space="preserve">дминистрации </w:t>
      </w:r>
      <w:proofErr w:type="spellStart"/>
      <w:r w:rsidR="00465909" w:rsidRPr="00465909">
        <w:rPr>
          <w:sz w:val="25"/>
          <w:szCs w:val="25"/>
        </w:rPr>
        <w:t>Козельского</w:t>
      </w:r>
      <w:proofErr w:type="spellEnd"/>
      <w:r w:rsidR="00465909" w:rsidRPr="00465909">
        <w:rPr>
          <w:sz w:val="25"/>
          <w:szCs w:val="25"/>
        </w:rPr>
        <w:t xml:space="preserve"> муниципального округа Калужской области</w:t>
      </w:r>
      <w:r w:rsidRPr="00B43F5A">
        <w:rPr>
          <w:sz w:val="25"/>
          <w:szCs w:val="25"/>
        </w:rPr>
        <w:t xml:space="preserve"> формируется конкурсная комиссия (далее – комиссия) в составе </w:t>
      </w:r>
      <w:r w:rsidRPr="00494E24">
        <w:rPr>
          <w:sz w:val="25"/>
          <w:szCs w:val="25"/>
        </w:rPr>
        <w:t>7</w:t>
      </w:r>
      <w:r w:rsidRPr="00B43F5A">
        <w:rPr>
          <w:sz w:val="25"/>
          <w:szCs w:val="25"/>
        </w:rPr>
        <w:t xml:space="preserve"> (семи) человек.</w:t>
      </w:r>
    </w:p>
    <w:p w:rsidR="00E730F1" w:rsidRPr="00B43F5A" w:rsidRDefault="00E730F1" w:rsidP="00E730F1">
      <w:pPr>
        <w:ind w:left="-567" w:right="-284" w:firstLine="567"/>
        <w:jc w:val="both"/>
        <w:rPr>
          <w:sz w:val="25"/>
          <w:szCs w:val="25"/>
        </w:rPr>
      </w:pPr>
      <w:r w:rsidRPr="00B43F5A">
        <w:rPr>
          <w:sz w:val="25"/>
          <w:szCs w:val="25"/>
        </w:rPr>
        <w:t xml:space="preserve"> 3.2. В состав комиссии включаются председатель комиссии, заместитель председателя комиссии, секретарь комиссии, члены комиссии. </w:t>
      </w:r>
    </w:p>
    <w:p w:rsidR="00E730F1" w:rsidRDefault="00E730F1" w:rsidP="00E730F1">
      <w:pPr>
        <w:ind w:left="-567" w:right="-284" w:firstLine="567"/>
        <w:jc w:val="both"/>
        <w:rPr>
          <w:sz w:val="25"/>
          <w:szCs w:val="25"/>
        </w:rPr>
      </w:pPr>
      <w:r w:rsidRPr="00B43F5A">
        <w:rPr>
          <w:sz w:val="25"/>
          <w:szCs w:val="25"/>
        </w:rPr>
        <w:t>3.3. Конкурсный отбор включает в себя следующие этапы:</w:t>
      </w:r>
    </w:p>
    <w:p w:rsidR="00E730F1" w:rsidRPr="00AC1B69" w:rsidRDefault="00E730F1" w:rsidP="00E730F1">
      <w:pPr>
        <w:ind w:left="-567" w:right="-284" w:firstLine="567"/>
        <w:jc w:val="both"/>
        <w:rPr>
          <w:sz w:val="25"/>
          <w:szCs w:val="25"/>
        </w:rPr>
      </w:pPr>
      <w:r w:rsidRPr="00AC1B69">
        <w:rPr>
          <w:sz w:val="25"/>
          <w:szCs w:val="25"/>
        </w:rPr>
        <w:t xml:space="preserve"> - </w:t>
      </w:r>
      <w:r>
        <w:rPr>
          <w:sz w:val="25"/>
          <w:szCs w:val="25"/>
        </w:rPr>
        <w:t xml:space="preserve">размещение информации о проведении конкурса </w:t>
      </w:r>
      <w:r w:rsidRPr="00B43F5A">
        <w:rPr>
          <w:sz w:val="25"/>
          <w:szCs w:val="25"/>
        </w:rPr>
        <w:t xml:space="preserve">посредством информационно-телекоммуникационной сети "Интернет" на сайте:  </w:t>
      </w:r>
      <w:hyperlink r:id="rId9" w:tgtFrame="_blank" w:history="1">
        <w:r w:rsidR="00E5037F" w:rsidRPr="00E5037F">
          <w:rPr>
            <w:sz w:val="25"/>
            <w:szCs w:val="25"/>
          </w:rPr>
          <w:t>https://kozelskij-r40.gosweb.gosuslugi.ru</w:t>
        </w:r>
      </w:hyperlink>
    </w:p>
    <w:p w:rsidR="00E730F1" w:rsidRPr="00AC1B69" w:rsidRDefault="00E730F1" w:rsidP="00E730F1">
      <w:pPr>
        <w:ind w:left="-567" w:right="-284" w:firstLine="567"/>
        <w:jc w:val="both"/>
        <w:rPr>
          <w:sz w:val="25"/>
          <w:szCs w:val="25"/>
        </w:rPr>
      </w:pPr>
      <w:r w:rsidRPr="00B43F5A">
        <w:rPr>
          <w:sz w:val="25"/>
          <w:szCs w:val="25"/>
        </w:rPr>
        <w:t xml:space="preserve"> - прием поступивших от участников конкурса электронных заявок (далее – заявка) посредством </w:t>
      </w:r>
      <w:r>
        <w:rPr>
          <w:sz w:val="25"/>
          <w:szCs w:val="25"/>
        </w:rPr>
        <w:t xml:space="preserve">направления их на электронную почту: </w:t>
      </w:r>
      <w:hyperlink r:id="rId10" w:tgtFrame="_blank" w:history="1">
        <w:r w:rsidR="00E5037F" w:rsidRPr="00E5037F">
          <w:rPr>
            <w:sz w:val="25"/>
            <w:szCs w:val="25"/>
          </w:rPr>
          <w:t>akozelsk@admoblkaluga.ru</w:t>
        </w:r>
      </w:hyperlink>
    </w:p>
    <w:p w:rsidR="00E730F1" w:rsidRPr="00B43F5A" w:rsidRDefault="00E730F1" w:rsidP="00E730F1">
      <w:pPr>
        <w:ind w:left="-567" w:right="-284" w:firstLine="567"/>
        <w:jc w:val="both"/>
        <w:rPr>
          <w:sz w:val="25"/>
          <w:szCs w:val="25"/>
        </w:rPr>
      </w:pPr>
      <w:r w:rsidRPr="00B43F5A">
        <w:rPr>
          <w:sz w:val="25"/>
          <w:szCs w:val="25"/>
        </w:rPr>
        <w:t xml:space="preserve">- </w:t>
      </w:r>
      <w:proofErr w:type="spellStart"/>
      <w:r w:rsidRPr="00B43F5A">
        <w:rPr>
          <w:sz w:val="25"/>
          <w:szCs w:val="25"/>
        </w:rPr>
        <w:t>модерация</w:t>
      </w:r>
      <w:proofErr w:type="spellEnd"/>
      <w:r w:rsidRPr="00B43F5A">
        <w:rPr>
          <w:sz w:val="25"/>
          <w:szCs w:val="25"/>
        </w:rPr>
        <w:t xml:space="preserve"> заявок организатором конкурса; </w:t>
      </w:r>
    </w:p>
    <w:p w:rsidR="00E730F1" w:rsidRPr="00B43F5A" w:rsidRDefault="00E730F1" w:rsidP="00E730F1">
      <w:pPr>
        <w:ind w:left="-567" w:right="-284" w:firstLine="567"/>
        <w:jc w:val="both"/>
        <w:rPr>
          <w:sz w:val="25"/>
          <w:szCs w:val="25"/>
        </w:rPr>
      </w:pPr>
      <w:r w:rsidRPr="00B43F5A">
        <w:rPr>
          <w:sz w:val="25"/>
          <w:szCs w:val="25"/>
        </w:rPr>
        <w:t xml:space="preserve">- допуск к участию в конкурсном отборе; </w:t>
      </w:r>
    </w:p>
    <w:p w:rsidR="00E730F1" w:rsidRPr="00B43F5A" w:rsidRDefault="00E730F1" w:rsidP="00E730F1">
      <w:pPr>
        <w:ind w:left="-567" w:right="-284" w:firstLine="567"/>
        <w:jc w:val="both"/>
        <w:rPr>
          <w:sz w:val="25"/>
          <w:szCs w:val="25"/>
        </w:rPr>
      </w:pPr>
      <w:r w:rsidRPr="00B43F5A">
        <w:rPr>
          <w:sz w:val="25"/>
          <w:szCs w:val="25"/>
        </w:rPr>
        <w:t>- рассмотрение и оценка заявок комиссией в соответствии с установленными критериями;</w:t>
      </w:r>
    </w:p>
    <w:p w:rsidR="00E730F1" w:rsidRPr="00B43F5A" w:rsidRDefault="00E730F1" w:rsidP="00E730F1">
      <w:pPr>
        <w:ind w:left="-567" w:right="-284" w:firstLine="567"/>
        <w:jc w:val="both"/>
        <w:rPr>
          <w:sz w:val="25"/>
          <w:szCs w:val="25"/>
        </w:rPr>
      </w:pPr>
      <w:r w:rsidRPr="00B43F5A">
        <w:rPr>
          <w:sz w:val="25"/>
          <w:szCs w:val="25"/>
        </w:rPr>
        <w:t xml:space="preserve"> - определение заявки, признанной победителем по итогам заседания конкурсной комиссии. </w:t>
      </w:r>
    </w:p>
    <w:p w:rsidR="00E730F1" w:rsidRPr="00B43F5A" w:rsidRDefault="00E730F1" w:rsidP="00E730F1">
      <w:pPr>
        <w:ind w:left="-567" w:right="-284" w:firstLine="567"/>
        <w:jc w:val="both"/>
        <w:rPr>
          <w:sz w:val="25"/>
          <w:szCs w:val="25"/>
        </w:rPr>
      </w:pPr>
      <w:r w:rsidRPr="00B43F5A">
        <w:rPr>
          <w:sz w:val="25"/>
          <w:szCs w:val="25"/>
        </w:rPr>
        <w:t>3.4. Комиссия осуществляет следующие функции:</w:t>
      </w:r>
    </w:p>
    <w:p w:rsidR="00E730F1" w:rsidRPr="00B43F5A" w:rsidRDefault="00E730F1" w:rsidP="00E730F1">
      <w:pPr>
        <w:ind w:left="-567" w:right="-284" w:firstLine="567"/>
        <w:jc w:val="both"/>
        <w:rPr>
          <w:sz w:val="25"/>
          <w:szCs w:val="25"/>
        </w:rPr>
      </w:pPr>
      <w:r w:rsidRPr="00B43F5A">
        <w:rPr>
          <w:sz w:val="25"/>
          <w:szCs w:val="25"/>
        </w:rPr>
        <w:t xml:space="preserve"> - обеспечивает прием поступивших от участников заявок и документов к ним;</w:t>
      </w:r>
    </w:p>
    <w:p w:rsidR="00E730F1" w:rsidRPr="00B43F5A" w:rsidRDefault="00E730F1" w:rsidP="00E730F1">
      <w:pPr>
        <w:ind w:left="-567" w:right="-284" w:firstLine="567"/>
        <w:jc w:val="both"/>
        <w:rPr>
          <w:sz w:val="25"/>
          <w:szCs w:val="25"/>
        </w:rPr>
      </w:pPr>
      <w:r w:rsidRPr="00B43F5A">
        <w:rPr>
          <w:sz w:val="25"/>
          <w:szCs w:val="25"/>
        </w:rPr>
        <w:t xml:space="preserve"> - принимает решение о допуске заявки к участию в конкурсном отборе; </w:t>
      </w:r>
    </w:p>
    <w:p w:rsidR="00E730F1" w:rsidRPr="00B43F5A" w:rsidRDefault="00E730F1" w:rsidP="00E730F1">
      <w:pPr>
        <w:ind w:left="-567" w:right="-284" w:firstLine="567"/>
        <w:jc w:val="both"/>
        <w:rPr>
          <w:sz w:val="25"/>
          <w:szCs w:val="25"/>
        </w:rPr>
      </w:pPr>
      <w:r w:rsidRPr="00B43F5A">
        <w:rPr>
          <w:sz w:val="25"/>
          <w:szCs w:val="25"/>
        </w:rPr>
        <w:t>- осуществляет организационно-техническое обеспечение конкурсных процедур;</w:t>
      </w:r>
    </w:p>
    <w:p w:rsidR="00E730F1" w:rsidRPr="00B43F5A" w:rsidRDefault="00E730F1" w:rsidP="00E730F1">
      <w:pPr>
        <w:ind w:left="-567" w:right="-284" w:firstLine="567"/>
        <w:jc w:val="both"/>
        <w:rPr>
          <w:sz w:val="25"/>
          <w:szCs w:val="25"/>
        </w:rPr>
      </w:pPr>
      <w:r w:rsidRPr="00B43F5A">
        <w:rPr>
          <w:sz w:val="25"/>
          <w:szCs w:val="25"/>
        </w:rPr>
        <w:t xml:space="preserve"> - определяет дату проведения конкурсного отбора, рассмотрение и оценку заявок, а также размещает данную информацию в информационно-телекоммуникационной сети "Интернет" на сайте: </w:t>
      </w:r>
      <w:hyperlink r:id="rId11" w:tgtFrame="_blank" w:history="1">
        <w:r w:rsidR="00E5037F" w:rsidRPr="00E5037F">
          <w:rPr>
            <w:sz w:val="25"/>
            <w:szCs w:val="25"/>
          </w:rPr>
          <w:t>akozelsk@admoblkaluga.ru</w:t>
        </w:r>
      </w:hyperlink>
      <w:r w:rsidRPr="00B43F5A">
        <w:rPr>
          <w:sz w:val="25"/>
          <w:szCs w:val="25"/>
        </w:rPr>
        <w:t>;</w:t>
      </w:r>
    </w:p>
    <w:p w:rsidR="00E730F1" w:rsidRPr="00B43F5A" w:rsidRDefault="00E730F1" w:rsidP="00E730F1">
      <w:pPr>
        <w:ind w:left="-567" w:right="-284" w:firstLine="567"/>
        <w:jc w:val="both"/>
        <w:rPr>
          <w:sz w:val="25"/>
          <w:szCs w:val="25"/>
        </w:rPr>
      </w:pPr>
      <w:r w:rsidRPr="00B43F5A">
        <w:rPr>
          <w:sz w:val="25"/>
          <w:szCs w:val="25"/>
        </w:rPr>
        <w:t xml:space="preserve"> - рассматривает и оценивает заявки и прилагаемые к ним документы в соответствии с установленными критериями; </w:t>
      </w:r>
    </w:p>
    <w:p w:rsidR="00E730F1" w:rsidRPr="00B43F5A" w:rsidRDefault="00E730F1" w:rsidP="00E730F1">
      <w:pPr>
        <w:ind w:left="-567" w:right="-284" w:firstLine="567"/>
        <w:jc w:val="both"/>
        <w:rPr>
          <w:sz w:val="25"/>
          <w:szCs w:val="25"/>
        </w:rPr>
      </w:pPr>
      <w:r w:rsidRPr="00B43F5A">
        <w:rPr>
          <w:sz w:val="25"/>
          <w:szCs w:val="25"/>
        </w:rPr>
        <w:t>- утверждает перечень заявок, прошедших конкурсный отбор;</w:t>
      </w:r>
    </w:p>
    <w:p w:rsidR="00E730F1" w:rsidRPr="00B43F5A" w:rsidRDefault="00E730F1" w:rsidP="00E730F1">
      <w:pPr>
        <w:ind w:left="-567" w:right="-284" w:firstLine="567"/>
        <w:jc w:val="both"/>
        <w:rPr>
          <w:sz w:val="25"/>
          <w:szCs w:val="25"/>
        </w:rPr>
      </w:pPr>
      <w:r w:rsidRPr="00B43F5A">
        <w:rPr>
          <w:sz w:val="25"/>
          <w:szCs w:val="25"/>
        </w:rPr>
        <w:t xml:space="preserve"> - доводит до сведения участников конкурсного отбора его результаты; </w:t>
      </w:r>
    </w:p>
    <w:p w:rsidR="00E730F1" w:rsidRPr="00B43F5A" w:rsidRDefault="00E730F1" w:rsidP="00E730F1">
      <w:pPr>
        <w:ind w:left="-567" w:right="-284" w:firstLine="567"/>
        <w:jc w:val="both"/>
        <w:rPr>
          <w:sz w:val="25"/>
          <w:szCs w:val="25"/>
        </w:rPr>
      </w:pPr>
      <w:r w:rsidRPr="00B43F5A">
        <w:rPr>
          <w:sz w:val="25"/>
          <w:szCs w:val="25"/>
        </w:rPr>
        <w:t xml:space="preserve">- осуществляет иные полномочия, связанные с проведением конкурса. </w:t>
      </w:r>
    </w:p>
    <w:p w:rsidR="00E730F1" w:rsidRPr="00B43F5A" w:rsidRDefault="00E730F1" w:rsidP="00E730F1">
      <w:pPr>
        <w:ind w:left="-567" w:right="-284" w:firstLine="567"/>
        <w:jc w:val="both"/>
        <w:rPr>
          <w:sz w:val="25"/>
          <w:szCs w:val="25"/>
        </w:rPr>
      </w:pPr>
      <w:r w:rsidRPr="00B43F5A">
        <w:rPr>
          <w:sz w:val="25"/>
          <w:szCs w:val="25"/>
        </w:rPr>
        <w:t>3.5. Заседание комиссии считается правомочным, если на нем присутствует не менее половины от установленного количества членов конкурсной комиссии.</w:t>
      </w:r>
    </w:p>
    <w:p w:rsidR="00E730F1" w:rsidRPr="00B43F5A" w:rsidRDefault="00E730F1" w:rsidP="00E730F1">
      <w:pPr>
        <w:ind w:left="-567" w:right="-284" w:firstLine="567"/>
        <w:jc w:val="both"/>
        <w:rPr>
          <w:sz w:val="25"/>
          <w:szCs w:val="25"/>
        </w:rPr>
      </w:pPr>
      <w:r w:rsidRPr="00B43F5A">
        <w:rPr>
          <w:sz w:val="25"/>
          <w:szCs w:val="25"/>
        </w:rPr>
        <w:t xml:space="preserve"> 3.6. Решение комиссии принимается открытым голосованием простым большинством голосов. При равном количестве голосов «за» и «против» голос председателя конкурсной комиссии является решающим. </w:t>
      </w:r>
    </w:p>
    <w:p w:rsidR="00E730F1" w:rsidRPr="00B43F5A" w:rsidRDefault="00E730F1" w:rsidP="00E730F1">
      <w:pPr>
        <w:ind w:left="-567" w:right="-284" w:firstLine="567"/>
        <w:jc w:val="both"/>
        <w:rPr>
          <w:sz w:val="25"/>
          <w:szCs w:val="25"/>
        </w:rPr>
      </w:pPr>
      <w:r w:rsidRPr="00B43F5A">
        <w:rPr>
          <w:sz w:val="25"/>
          <w:szCs w:val="25"/>
        </w:rPr>
        <w:t>3.7. По результатам заседания конкурсной комиссии в течение 5 рабочих дней составляется протокол заседания, который подписывается председателем конкурсной комисс</w:t>
      </w:r>
      <w:proofErr w:type="gramStart"/>
      <w:r w:rsidRPr="00B43F5A">
        <w:rPr>
          <w:sz w:val="25"/>
          <w:szCs w:val="25"/>
        </w:rPr>
        <w:t>ии и ее</w:t>
      </w:r>
      <w:proofErr w:type="gramEnd"/>
      <w:r w:rsidRPr="00B43F5A">
        <w:rPr>
          <w:sz w:val="25"/>
          <w:szCs w:val="25"/>
        </w:rPr>
        <w:t xml:space="preserve"> членами, присутствовавшими на заседании. </w:t>
      </w:r>
    </w:p>
    <w:p w:rsidR="00E730F1" w:rsidRPr="00B43F5A" w:rsidRDefault="00E730F1" w:rsidP="00E730F1">
      <w:pPr>
        <w:ind w:left="-567" w:right="-284" w:firstLine="567"/>
        <w:jc w:val="both"/>
        <w:rPr>
          <w:sz w:val="25"/>
          <w:szCs w:val="25"/>
        </w:rPr>
      </w:pPr>
      <w:r w:rsidRPr="00B43F5A">
        <w:rPr>
          <w:sz w:val="25"/>
          <w:szCs w:val="25"/>
        </w:rPr>
        <w:t xml:space="preserve">3.8. Организационно-техническое обеспечение деятельности комиссии осуществляет </w:t>
      </w:r>
      <w:r w:rsidR="00A7367B">
        <w:rPr>
          <w:sz w:val="25"/>
          <w:szCs w:val="25"/>
        </w:rPr>
        <w:t>А</w:t>
      </w:r>
      <w:r w:rsidRPr="00B43F5A">
        <w:rPr>
          <w:sz w:val="25"/>
          <w:szCs w:val="25"/>
        </w:rPr>
        <w:t xml:space="preserve">дминистрация </w:t>
      </w:r>
      <w:proofErr w:type="spellStart"/>
      <w:r w:rsidR="00A7367B" w:rsidRPr="00A7367B">
        <w:rPr>
          <w:sz w:val="25"/>
          <w:szCs w:val="25"/>
        </w:rPr>
        <w:t>Козельского</w:t>
      </w:r>
      <w:proofErr w:type="spellEnd"/>
      <w:r w:rsidR="00A7367B" w:rsidRPr="00A7367B">
        <w:rPr>
          <w:sz w:val="25"/>
          <w:szCs w:val="25"/>
        </w:rPr>
        <w:t xml:space="preserve"> муниципального округа Калужской области</w:t>
      </w:r>
      <w:r w:rsidR="00A7367B">
        <w:rPr>
          <w:sz w:val="25"/>
          <w:szCs w:val="25"/>
        </w:rPr>
        <w:t>.</w:t>
      </w:r>
    </w:p>
    <w:p w:rsidR="00E730F1" w:rsidRPr="00B43F5A" w:rsidRDefault="00E730F1" w:rsidP="008771A9">
      <w:pPr>
        <w:ind w:left="-567" w:right="-284" w:firstLine="567"/>
        <w:rPr>
          <w:sz w:val="25"/>
          <w:szCs w:val="25"/>
        </w:rPr>
      </w:pPr>
      <w:r w:rsidRPr="00B43F5A">
        <w:rPr>
          <w:sz w:val="25"/>
          <w:szCs w:val="25"/>
        </w:rPr>
        <w:t>4. Сроки проведения конкурса</w:t>
      </w:r>
    </w:p>
    <w:p w:rsidR="00E730F1" w:rsidRPr="00B43F5A" w:rsidRDefault="00E730F1" w:rsidP="00E730F1">
      <w:pPr>
        <w:ind w:left="-567" w:right="-284" w:firstLine="567"/>
        <w:jc w:val="both"/>
        <w:rPr>
          <w:sz w:val="25"/>
          <w:szCs w:val="25"/>
        </w:rPr>
      </w:pPr>
      <w:r w:rsidRPr="00B43F5A">
        <w:rPr>
          <w:sz w:val="25"/>
          <w:szCs w:val="25"/>
        </w:rPr>
        <w:t xml:space="preserve">4.1. Администрация </w:t>
      </w:r>
      <w:proofErr w:type="spellStart"/>
      <w:r w:rsidR="00A7367B" w:rsidRPr="00A7367B">
        <w:rPr>
          <w:sz w:val="25"/>
          <w:szCs w:val="25"/>
        </w:rPr>
        <w:t>Козельского</w:t>
      </w:r>
      <w:proofErr w:type="spellEnd"/>
      <w:r w:rsidR="00A7367B" w:rsidRPr="00A7367B">
        <w:rPr>
          <w:sz w:val="25"/>
          <w:szCs w:val="25"/>
        </w:rPr>
        <w:t xml:space="preserve"> муниципального округа Калужской области</w:t>
      </w:r>
      <w:r w:rsidR="00A7367B">
        <w:rPr>
          <w:sz w:val="25"/>
          <w:szCs w:val="25"/>
        </w:rPr>
        <w:t xml:space="preserve"> </w:t>
      </w:r>
      <w:r w:rsidRPr="00B43F5A">
        <w:rPr>
          <w:sz w:val="25"/>
          <w:szCs w:val="25"/>
        </w:rPr>
        <w:t>принимает решение о проведении конкурса и утверждает настоящее положение.</w:t>
      </w:r>
    </w:p>
    <w:p w:rsidR="00E730F1" w:rsidRPr="00B43F5A" w:rsidRDefault="00E730F1" w:rsidP="00E730F1">
      <w:pPr>
        <w:ind w:left="-567" w:right="-284" w:firstLine="567"/>
        <w:jc w:val="both"/>
        <w:rPr>
          <w:sz w:val="25"/>
          <w:szCs w:val="25"/>
        </w:rPr>
      </w:pPr>
      <w:r w:rsidRPr="00B43F5A">
        <w:rPr>
          <w:sz w:val="25"/>
          <w:szCs w:val="25"/>
        </w:rPr>
        <w:t xml:space="preserve"> 4.2. Сроки проведения конкурса: </w:t>
      </w:r>
    </w:p>
    <w:p w:rsidR="00E730F1" w:rsidRPr="00E5037F" w:rsidRDefault="008771A9" w:rsidP="00E730F1">
      <w:pPr>
        <w:ind w:left="-567" w:right="-284" w:firstLine="567"/>
        <w:jc w:val="both"/>
        <w:rPr>
          <w:sz w:val="25"/>
          <w:szCs w:val="25"/>
        </w:rPr>
      </w:pPr>
      <w:r w:rsidRPr="00E5037F">
        <w:rPr>
          <w:sz w:val="25"/>
          <w:szCs w:val="25"/>
        </w:rPr>
        <w:t>- 03</w:t>
      </w:r>
      <w:r w:rsidR="00E730F1" w:rsidRPr="00E5037F">
        <w:rPr>
          <w:sz w:val="25"/>
          <w:szCs w:val="25"/>
        </w:rPr>
        <w:t xml:space="preserve"> </w:t>
      </w:r>
      <w:r w:rsidRPr="00E5037F">
        <w:rPr>
          <w:sz w:val="25"/>
          <w:szCs w:val="25"/>
        </w:rPr>
        <w:t>августа</w:t>
      </w:r>
      <w:r w:rsidR="00E730F1" w:rsidRPr="00E5037F">
        <w:rPr>
          <w:sz w:val="25"/>
          <w:szCs w:val="25"/>
        </w:rPr>
        <w:t xml:space="preserve"> 202</w:t>
      </w:r>
      <w:r w:rsidRPr="00E5037F">
        <w:rPr>
          <w:sz w:val="25"/>
          <w:szCs w:val="25"/>
        </w:rPr>
        <w:t>6</w:t>
      </w:r>
      <w:r w:rsidR="00E730F1" w:rsidRPr="00E5037F">
        <w:rPr>
          <w:sz w:val="25"/>
          <w:szCs w:val="25"/>
        </w:rPr>
        <w:t xml:space="preserve"> года – старт конкурса;</w:t>
      </w:r>
    </w:p>
    <w:p w:rsidR="00E730F1" w:rsidRPr="00E5037F" w:rsidRDefault="00E730F1" w:rsidP="00E730F1">
      <w:pPr>
        <w:ind w:left="-567" w:right="-284" w:firstLine="567"/>
        <w:jc w:val="both"/>
        <w:rPr>
          <w:sz w:val="25"/>
          <w:szCs w:val="25"/>
        </w:rPr>
      </w:pPr>
      <w:r w:rsidRPr="00E5037F">
        <w:rPr>
          <w:sz w:val="25"/>
          <w:szCs w:val="25"/>
        </w:rPr>
        <w:t xml:space="preserve">- с </w:t>
      </w:r>
      <w:r w:rsidR="008771A9" w:rsidRPr="00E5037F">
        <w:rPr>
          <w:sz w:val="25"/>
          <w:szCs w:val="25"/>
        </w:rPr>
        <w:t>03</w:t>
      </w:r>
      <w:r w:rsidRPr="00E5037F">
        <w:rPr>
          <w:sz w:val="25"/>
          <w:szCs w:val="25"/>
        </w:rPr>
        <w:t xml:space="preserve"> </w:t>
      </w:r>
      <w:r w:rsidR="008771A9" w:rsidRPr="00E5037F">
        <w:rPr>
          <w:sz w:val="25"/>
          <w:szCs w:val="25"/>
        </w:rPr>
        <w:t>августа</w:t>
      </w:r>
      <w:r w:rsidRPr="00E5037F">
        <w:rPr>
          <w:sz w:val="25"/>
          <w:szCs w:val="25"/>
        </w:rPr>
        <w:t xml:space="preserve"> по </w:t>
      </w:r>
      <w:r w:rsidR="008771A9" w:rsidRPr="00E5037F">
        <w:rPr>
          <w:sz w:val="25"/>
          <w:szCs w:val="25"/>
        </w:rPr>
        <w:t>09</w:t>
      </w:r>
      <w:r w:rsidRPr="00E5037F">
        <w:rPr>
          <w:sz w:val="25"/>
          <w:szCs w:val="25"/>
        </w:rPr>
        <w:t xml:space="preserve"> </w:t>
      </w:r>
      <w:r w:rsidR="008771A9" w:rsidRPr="00E5037F">
        <w:rPr>
          <w:sz w:val="25"/>
          <w:szCs w:val="25"/>
        </w:rPr>
        <w:t>августа</w:t>
      </w:r>
      <w:r w:rsidRPr="00E5037F">
        <w:rPr>
          <w:sz w:val="25"/>
          <w:szCs w:val="25"/>
        </w:rPr>
        <w:t xml:space="preserve"> 202</w:t>
      </w:r>
      <w:r w:rsidR="008771A9" w:rsidRPr="00E5037F">
        <w:rPr>
          <w:sz w:val="25"/>
          <w:szCs w:val="25"/>
        </w:rPr>
        <w:t>6</w:t>
      </w:r>
      <w:r w:rsidRPr="00E5037F">
        <w:rPr>
          <w:sz w:val="25"/>
          <w:szCs w:val="25"/>
        </w:rPr>
        <w:t xml:space="preserve"> года – прием заявок;</w:t>
      </w:r>
    </w:p>
    <w:p w:rsidR="00E730F1" w:rsidRPr="00E5037F" w:rsidRDefault="00E730F1" w:rsidP="00E730F1">
      <w:pPr>
        <w:ind w:left="-567" w:right="-284" w:firstLine="567"/>
        <w:jc w:val="both"/>
        <w:rPr>
          <w:sz w:val="25"/>
          <w:szCs w:val="25"/>
        </w:rPr>
      </w:pPr>
      <w:r w:rsidRPr="00E5037F">
        <w:rPr>
          <w:sz w:val="25"/>
          <w:szCs w:val="25"/>
        </w:rPr>
        <w:t>- с 1</w:t>
      </w:r>
      <w:r w:rsidR="008771A9" w:rsidRPr="00E5037F">
        <w:rPr>
          <w:sz w:val="25"/>
          <w:szCs w:val="25"/>
        </w:rPr>
        <w:t>0</w:t>
      </w:r>
      <w:r w:rsidRPr="00E5037F">
        <w:rPr>
          <w:sz w:val="25"/>
          <w:szCs w:val="25"/>
        </w:rPr>
        <w:t xml:space="preserve"> </w:t>
      </w:r>
      <w:r w:rsidR="008771A9" w:rsidRPr="00E5037F">
        <w:rPr>
          <w:sz w:val="25"/>
          <w:szCs w:val="25"/>
        </w:rPr>
        <w:t>августа</w:t>
      </w:r>
      <w:r w:rsidRPr="00E5037F">
        <w:rPr>
          <w:sz w:val="25"/>
          <w:szCs w:val="25"/>
        </w:rPr>
        <w:t xml:space="preserve"> по 1</w:t>
      </w:r>
      <w:r w:rsidR="008771A9" w:rsidRPr="00E5037F">
        <w:rPr>
          <w:sz w:val="25"/>
          <w:szCs w:val="25"/>
        </w:rPr>
        <w:t>2</w:t>
      </w:r>
      <w:r w:rsidRPr="00E5037F">
        <w:rPr>
          <w:sz w:val="25"/>
          <w:szCs w:val="25"/>
        </w:rPr>
        <w:t xml:space="preserve"> </w:t>
      </w:r>
      <w:r w:rsidR="008771A9" w:rsidRPr="00E5037F">
        <w:rPr>
          <w:sz w:val="25"/>
          <w:szCs w:val="25"/>
        </w:rPr>
        <w:t>августа</w:t>
      </w:r>
      <w:r w:rsidRPr="00E5037F">
        <w:rPr>
          <w:sz w:val="25"/>
          <w:szCs w:val="25"/>
        </w:rPr>
        <w:t xml:space="preserve"> 202</w:t>
      </w:r>
      <w:r w:rsidR="008771A9" w:rsidRPr="00E5037F">
        <w:rPr>
          <w:sz w:val="25"/>
          <w:szCs w:val="25"/>
        </w:rPr>
        <w:t>6</w:t>
      </w:r>
      <w:r w:rsidRPr="00E5037F">
        <w:rPr>
          <w:sz w:val="25"/>
          <w:szCs w:val="25"/>
        </w:rPr>
        <w:t xml:space="preserve"> года - рассмотрение, экспертиза и допуск конкурсных заявок к участию в конкурсе; </w:t>
      </w:r>
    </w:p>
    <w:p w:rsidR="00E730F1" w:rsidRPr="00E5037F" w:rsidRDefault="008771A9" w:rsidP="00E730F1">
      <w:pPr>
        <w:ind w:left="-567" w:right="-284" w:firstLine="567"/>
        <w:jc w:val="both"/>
        <w:rPr>
          <w:sz w:val="25"/>
          <w:szCs w:val="25"/>
        </w:rPr>
      </w:pPr>
      <w:r w:rsidRPr="00E5037F">
        <w:rPr>
          <w:sz w:val="25"/>
          <w:szCs w:val="25"/>
        </w:rPr>
        <w:lastRenderedPageBreak/>
        <w:t>- до 14</w:t>
      </w:r>
      <w:r w:rsidR="00E730F1" w:rsidRPr="00E5037F">
        <w:rPr>
          <w:sz w:val="25"/>
          <w:szCs w:val="25"/>
        </w:rPr>
        <w:t xml:space="preserve"> </w:t>
      </w:r>
      <w:r w:rsidRPr="00E5037F">
        <w:rPr>
          <w:sz w:val="25"/>
          <w:szCs w:val="25"/>
        </w:rPr>
        <w:t>августа</w:t>
      </w:r>
      <w:r w:rsidR="00E730F1" w:rsidRPr="00E5037F">
        <w:rPr>
          <w:sz w:val="25"/>
          <w:szCs w:val="25"/>
        </w:rPr>
        <w:t xml:space="preserve"> 202</w:t>
      </w:r>
      <w:r w:rsidRPr="00E5037F">
        <w:rPr>
          <w:sz w:val="25"/>
          <w:szCs w:val="25"/>
        </w:rPr>
        <w:t>6</w:t>
      </w:r>
      <w:r w:rsidR="00E730F1" w:rsidRPr="00E5037F">
        <w:rPr>
          <w:sz w:val="25"/>
          <w:szCs w:val="25"/>
        </w:rPr>
        <w:t xml:space="preserve"> года - определение победителей конкурса; </w:t>
      </w:r>
    </w:p>
    <w:p w:rsidR="00E730F1" w:rsidRPr="00B43F5A" w:rsidRDefault="008771A9" w:rsidP="00E730F1">
      <w:pPr>
        <w:ind w:left="-567" w:right="-284" w:firstLine="567"/>
        <w:jc w:val="both"/>
        <w:rPr>
          <w:sz w:val="25"/>
          <w:szCs w:val="25"/>
        </w:rPr>
      </w:pPr>
      <w:r w:rsidRPr="00E5037F">
        <w:rPr>
          <w:sz w:val="25"/>
          <w:szCs w:val="25"/>
        </w:rPr>
        <w:t>- по 31 декабря 2026</w:t>
      </w:r>
      <w:r w:rsidR="00E730F1" w:rsidRPr="00E5037F">
        <w:rPr>
          <w:sz w:val="25"/>
          <w:szCs w:val="25"/>
        </w:rPr>
        <w:t xml:space="preserve"> года –</w:t>
      </w:r>
      <w:r w:rsidRPr="00E5037F">
        <w:rPr>
          <w:sz w:val="25"/>
          <w:szCs w:val="25"/>
        </w:rPr>
        <w:t xml:space="preserve"> </w:t>
      </w:r>
      <w:r w:rsidR="00E730F1" w:rsidRPr="00E5037F">
        <w:rPr>
          <w:sz w:val="25"/>
          <w:szCs w:val="25"/>
        </w:rPr>
        <w:t>реализация проекта (инициативы).</w:t>
      </w:r>
      <w:r w:rsidR="00E730F1" w:rsidRPr="00B43F5A">
        <w:rPr>
          <w:sz w:val="25"/>
          <w:szCs w:val="25"/>
        </w:rPr>
        <w:t xml:space="preserve"> </w:t>
      </w:r>
    </w:p>
    <w:p w:rsidR="00E730F1" w:rsidRPr="00B43F5A" w:rsidRDefault="00E730F1" w:rsidP="008771A9">
      <w:pPr>
        <w:ind w:left="-567" w:right="-284" w:firstLine="567"/>
        <w:rPr>
          <w:sz w:val="25"/>
          <w:szCs w:val="25"/>
        </w:rPr>
      </w:pPr>
      <w:r w:rsidRPr="00B43F5A">
        <w:rPr>
          <w:sz w:val="25"/>
          <w:szCs w:val="25"/>
        </w:rPr>
        <w:t>5. Порядок подачи заявок на участие в конкурсном отборе</w:t>
      </w:r>
    </w:p>
    <w:p w:rsidR="00E730F1" w:rsidRDefault="00E730F1" w:rsidP="00E730F1">
      <w:pPr>
        <w:ind w:left="-567" w:right="-284" w:firstLine="567"/>
        <w:jc w:val="both"/>
        <w:rPr>
          <w:sz w:val="25"/>
          <w:szCs w:val="25"/>
        </w:rPr>
      </w:pPr>
      <w:r w:rsidRPr="00B43F5A">
        <w:rPr>
          <w:sz w:val="25"/>
          <w:szCs w:val="25"/>
        </w:rPr>
        <w:t xml:space="preserve">5.1. Для участия в конкурсном отборе участники конкурса направляют электронную заявку организатору конкурса путем </w:t>
      </w:r>
      <w:r w:rsidRPr="00AC1B69">
        <w:rPr>
          <w:sz w:val="25"/>
          <w:szCs w:val="25"/>
        </w:rPr>
        <w:t xml:space="preserve">направления </w:t>
      </w:r>
      <w:r>
        <w:rPr>
          <w:sz w:val="25"/>
          <w:szCs w:val="25"/>
        </w:rPr>
        <w:t xml:space="preserve">ее </w:t>
      </w:r>
      <w:r w:rsidRPr="00AC1B69">
        <w:rPr>
          <w:sz w:val="25"/>
          <w:szCs w:val="25"/>
        </w:rPr>
        <w:t xml:space="preserve">на электронную почту: </w:t>
      </w:r>
      <w:hyperlink r:id="rId12" w:tgtFrame="_blank" w:history="1">
        <w:r w:rsidR="00E5037F" w:rsidRPr="00E5037F">
          <w:rPr>
            <w:sz w:val="25"/>
            <w:szCs w:val="25"/>
          </w:rPr>
          <w:t>akozelsk@admoblkaluga.ru</w:t>
        </w:r>
      </w:hyperlink>
    </w:p>
    <w:p w:rsidR="00E730F1" w:rsidRPr="00B43F5A" w:rsidRDefault="00E730F1" w:rsidP="00E730F1">
      <w:pPr>
        <w:ind w:left="-567" w:right="-284" w:firstLine="567"/>
        <w:jc w:val="both"/>
        <w:rPr>
          <w:sz w:val="25"/>
          <w:szCs w:val="25"/>
        </w:rPr>
      </w:pPr>
      <w:r w:rsidRPr="00B43F5A">
        <w:rPr>
          <w:sz w:val="25"/>
          <w:szCs w:val="25"/>
        </w:rPr>
        <w:t>Заявка содержит:</w:t>
      </w:r>
    </w:p>
    <w:p w:rsidR="00E730F1" w:rsidRPr="00B43F5A" w:rsidRDefault="00E730F1" w:rsidP="00E730F1">
      <w:pPr>
        <w:ind w:left="-567" w:right="-284" w:firstLine="567"/>
        <w:jc w:val="both"/>
        <w:rPr>
          <w:sz w:val="25"/>
          <w:szCs w:val="25"/>
        </w:rPr>
      </w:pPr>
      <w:r w:rsidRPr="00B43F5A">
        <w:rPr>
          <w:sz w:val="25"/>
          <w:szCs w:val="25"/>
        </w:rPr>
        <w:t xml:space="preserve"> - наименования участника конкурса; </w:t>
      </w:r>
    </w:p>
    <w:p w:rsidR="00E730F1" w:rsidRPr="00B43F5A" w:rsidRDefault="00E730F1" w:rsidP="00E730F1">
      <w:pPr>
        <w:ind w:left="-567" w:right="-284" w:firstLine="567"/>
        <w:jc w:val="both"/>
        <w:rPr>
          <w:sz w:val="25"/>
          <w:szCs w:val="25"/>
        </w:rPr>
      </w:pPr>
      <w:r w:rsidRPr="00B43F5A">
        <w:rPr>
          <w:sz w:val="25"/>
          <w:szCs w:val="25"/>
        </w:rPr>
        <w:t xml:space="preserve"> </w:t>
      </w:r>
      <w:r w:rsidRPr="008771A9">
        <w:rPr>
          <w:sz w:val="25"/>
          <w:szCs w:val="25"/>
        </w:rPr>
        <w:t xml:space="preserve">- категория работ (обустройство многофункциональных площадок для игровых видов спорта, </w:t>
      </w:r>
      <w:proofErr w:type="spellStart"/>
      <w:r w:rsidRPr="008771A9">
        <w:rPr>
          <w:sz w:val="25"/>
          <w:szCs w:val="25"/>
        </w:rPr>
        <w:t>скейт</w:t>
      </w:r>
      <w:proofErr w:type="spellEnd"/>
      <w:r w:rsidRPr="008771A9">
        <w:rPr>
          <w:sz w:val="25"/>
          <w:szCs w:val="25"/>
        </w:rPr>
        <w:t>-площадок, детских игровых, спортивных площадок, зон для досуга и отдыха);</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 согласие участника конкурса на обработку персональных данных в соответствии с Федеральным законом от 27 июля 2006 года № 152-ФЗ «О персональных данных». </w:t>
      </w:r>
    </w:p>
    <w:p w:rsidR="00E730F1" w:rsidRPr="00B43F5A" w:rsidRDefault="00E730F1" w:rsidP="00E730F1">
      <w:pPr>
        <w:ind w:left="-567" w:right="-284" w:firstLine="567"/>
        <w:jc w:val="both"/>
        <w:rPr>
          <w:sz w:val="25"/>
          <w:szCs w:val="25"/>
        </w:rPr>
      </w:pPr>
      <w:r w:rsidRPr="00B43F5A">
        <w:rPr>
          <w:sz w:val="25"/>
          <w:szCs w:val="25"/>
        </w:rPr>
        <w:t xml:space="preserve">К заявке прилагаются: </w:t>
      </w:r>
    </w:p>
    <w:p w:rsidR="00E730F1" w:rsidRPr="00B43F5A" w:rsidRDefault="00E730F1" w:rsidP="00E730F1">
      <w:pPr>
        <w:ind w:left="-567" w:right="-284" w:firstLine="567"/>
        <w:jc w:val="both"/>
        <w:rPr>
          <w:sz w:val="25"/>
          <w:szCs w:val="25"/>
        </w:rPr>
      </w:pPr>
      <w:r w:rsidRPr="00B43F5A">
        <w:rPr>
          <w:sz w:val="25"/>
          <w:szCs w:val="25"/>
        </w:rPr>
        <w:t xml:space="preserve">1) фотоматериалы, автором которых является участник конкурса, о текущем состоянии объекта (территории) (не более 3-х фотографий с разных ракурсов). Технические требования к изображениям: размер не более 10 Мб, формат </w:t>
      </w:r>
      <w:proofErr w:type="spellStart"/>
      <w:r w:rsidRPr="00B43F5A">
        <w:rPr>
          <w:sz w:val="25"/>
          <w:szCs w:val="25"/>
        </w:rPr>
        <w:t>jpeg</w:t>
      </w:r>
      <w:proofErr w:type="spellEnd"/>
      <w:r w:rsidRPr="00B43F5A">
        <w:rPr>
          <w:sz w:val="25"/>
          <w:szCs w:val="25"/>
        </w:rPr>
        <w:t xml:space="preserve">, </w:t>
      </w:r>
      <w:proofErr w:type="spellStart"/>
      <w:r w:rsidRPr="00B43F5A">
        <w:rPr>
          <w:sz w:val="25"/>
          <w:szCs w:val="25"/>
        </w:rPr>
        <w:t>png</w:t>
      </w:r>
      <w:proofErr w:type="spellEnd"/>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2) адрес (</w:t>
      </w:r>
      <w:proofErr w:type="spellStart"/>
      <w:r w:rsidRPr="00B43F5A">
        <w:rPr>
          <w:sz w:val="25"/>
          <w:szCs w:val="25"/>
        </w:rPr>
        <w:t>геолокация</w:t>
      </w:r>
      <w:proofErr w:type="spellEnd"/>
      <w:r w:rsidRPr="00B43F5A">
        <w:rPr>
          <w:sz w:val="25"/>
          <w:szCs w:val="25"/>
        </w:rPr>
        <w:t xml:space="preserve">) территории благоустройства; </w:t>
      </w:r>
    </w:p>
    <w:p w:rsidR="00E730F1" w:rsidRPr="00B43F5A" w:rsidRDefault="00E730F1" w:rsidP="00E730F1">
      <w:pPr>
        <w:ind w:left="-567" w:right="-284" w:firstLine="567"/>
        <w:jc w:val="both"/>
        <w:rPr>
          <w:sz w:val="25"/>
          <w:szCs w:val="25"/>
        </w:rPr>
      </w:pPr>
      <w:r w:rsidRPr="00B43F5A">
        <w:rPr>
          <w:sz w:val="25"/>
          <w:szCs w:val="25"/>
        </w:rPr>
        <w:t xml:space="preserve">3) размер участка, предлагаемого под благоустройство (длина, ширина); </w:t>
      </w:r>
    </w:p>
    <w:p w:rsidR="00E730F1" w:rsidRPr="00B43F5A" w:rsidRDefault="00E730F1" w:rsidP="00E730F1">
      <w:pPr>
        <w:ind w:left="-567" w:right="-284" w:firstLine="567"/>
        <w:jc w:val="both"/>
        <w:rPr>
          <w:sz w:val="25"/>
          <w:szCs w:val="25"/>
        </w:rPr>
      </w:pPr>
      <w:r w:rsidRPr="00B43F5A">
        <w:rPr>
          <w:sz w:val="25"/>
          <w:szCs w:val="25"/>
        </w:rPr>
        <w:t xml:space="preserve">4) правоустанавливающие документы на земельный участок для благоустройства (в случае, если земельный участок не находится в муниципальной собственности либо не является земельным участком государственная собственность на который не разграничена); </w:t>
      </w:r>
    </w:p>
    <w:p w:rsidR="00E730F1" w:rsidRPr="00B43F5A" w:rsidRDefault="00E730F1" w:rsidP="00E730F1">
      <w:pPr>
        <w:ind w:left="-567" w:right="-284" w:firstLine="567"/>
        <w:jc w:val="both"/>
        <w:rPr>
          <w:sz w:val="25"/>
          <w:szCs w:val="25"/>
        </w:rPr>
      </w:pPr>
      <w:proofErr w:type="gramStart"/>
      <w:r w:rsidRPr="00B43F5A">
        <w:rPr>
          <w:sz w:val="25"/>
          <w:szCs w:val="25"/>
        </w:rPr>
        <w:t xml:space="preserve">5) Обязательство об обеспечении свободного доступа </w:t>
      </w:r>
      <w:r w:rsidRPr="008771A9">
        <w:rPr>
          <w:sz w:val="25"/>
          <w:szCs w:val="25"/>
        </w:rPr>
        <w:t xml:space="preserve">на создаваемый объект  (многофункциональную площадку для игровых видов спорта, </w:t>
      </w:r>
      <w:proofErr w:type="spellStart"/>
      <w:r w:rsidRPr="008771A9">
        <w:rPr>
          <w:sz w:val="25"/>
          <w:szCs w:val="25"/>
        </w:rPr>
        <w:t>скейт</w:t>
      </w:r>
      <w:proofErr w:type="spellEnd"/>
      <w:r w:rsidRPr="008771A9">
        <w:rPr>
          <w:sz w:val="25"/>
          <w:szCs w:val="25"/>
        </w:rPr>
        <w:t>-площадку, детскую игровую, спортивную площадку, зоны для досуга и отдыха)</w:t>
      </w:r>
      <w:r w:rsidRPr="00B43F5A">
        <w:rPr>
          <w:sz w:val="25"/>
          <w:szCs w:val="25"/>
        </w:rPr>
        <w:t xml:space="preserve"> неограниченного круга лиц до окончания срока его функционирования (в случае, если земельный участок не находится в муниципальной собственности либо не является земельным участком государственная собственность на который не разграничена);</w:t>
      </w:r>
      <w:proofErr w:type="gramEnd"/>
    </w:p>
    <w:p w:rsidR="00E730F1" w:rsidRPr="00B43F5A" w:rsidRDefault="00E730F1" w:rsidP="00E730F1">
      <w:pPr>
        <w:ind w:left="-567" w:right="-284" w:firstLine="567"/>
        <w:jc w:val="both"/>
        <w:rPr>
          <w:sz w:val="25"/>
          <w:szCs w:val="25"/>
        </w:rPr>
      </w:pPr>
      <w:r w:rsidRPr="00B43F5A">
        <w:rPr>
          <w:sz w:val="25"/>
          <w:szCs w:val="25"/>
        </w:rPr>
        <w:t xml:space="preserve">6) Согласие правообладателя земельного участка на размещение объекта  (многофункциональной площадки для игровых видов спорта, </w:t>
      </w:r>
      <w:proofErr w:type="spellStart"/>
      <w:r w:rsidRPr="00B43F5A">
        <w:rPr>
          <w:sz w:val="25"/>
          <w:szCs w:val="25"/>
        </w:rPr>
        <w:t>скейт</w:t>
      </w:r>
      <w:proofErr w:type="spellEnd"/>
      <w:r w:rsidRPr="00B43F5A">
        <w:rPr>
          <w:sz w:val="25"/>
          <w:szCs w:val="25"/>
        </w:rPr>
        <w:t>-площадки, детской игровой, спортивной площадки, зоны для досуга и отдыха), (в случае, если земельный участок не находится в муниципальной собственности либо не является земельным участком государственная собственность на который не разграничена);</w:t>
      </w:r>
    </w:p>
    <w:p w:rsidR="00E730F1" w:rsidRPr="00B43F5A" w:rsidRDefault="00E730F1" w:rsidP="00E730F1">
      <w:pPr>
        <w:ind w:left="-567" w:right="-284" w:firstLine="567"/>
        <w:jc w:val="both"/>
        <w:rPr>
          <w:sz w:val="25"/>
          <w:szCs w:val="25"/>
        </w:rPr>
      </w:pPr>
      <w:r w:rsidRPr="00B43F5A">
        <w:rPr>
          <w:sz w:val="25"/>
          <w:szCs w:val="25"/>
        </w:rPr>
        <w:t xml:space="preserve">7) Проект многофункциональной площадки для игровых видов спорта, </w:t>
      </w:r>
      <w:proofErr w:type="spellStart"/>
      <w:r w:rsidRPr="00B43F5A">
        <w:rPr>
          <w:sz w:val="25"/>
          <w:szCs w:val="25"/>
        </w:rPr>
        <w:t>скейт</w:t>
      </w:r>
      <w:proofErr w:type="spellEnd"/>
      <w:r w:rsidRPr="00B43F5A">
        <w:rPr>
          <w:sz w:val="25"/>
          <w:szCs w:val="25"/>
        </w:rPr>
        <w:t>-площадки, детской игровой, спортивной площадки, зоны для досуга и отдыха, путем размещения его предварительного графичес</w:t>
      </w:r>
      <w:r>
        <w:rPr>
          <w:sz w:val="25"/>
          <w:szCs w:val="25"/>
        </w:rPr>
        <w:t>кого изображения (визуализации);</w:t>
      </w:r>
    </w:p>
    <w:p w:rsidR="00E730F1" w:rsidRPr="00B43F5A" w:rsidRDefault="00E730F1" w:rsidP="00E730F1">
      <w:pPr>
        <w:ind w:left="-567" w:right="-284" w:firstLine="567"/>
        <w:jc w:val="both"/>
        <w:rPr>
          <w:sz w:val="25"/>
          <w:szCs w:val="25"/>
        </w:rPr>
      </w:pPr>
      <w:r w:rsidRPr="00B43F5A">
        <w:rPr>
          <w:sz w:val="25"/>
          <w:szCs w:val="25"/>
        </w:rPr>
        <w:t>8) Стоимость реализации данного проекта, с подтверждающими документами (сметная документация, коммерческие предложения);</w:t>
      </w:r>
    </w:p>
    <w:p w:rsidR="00E730F1" w:rsidRPr="00B43F5A" w:rsidRDefault="00E730F1" w:rsidP="00E730F1">
      <w:pPr>
        <w:ind w:left="-567" w:right="-284" w:firstLine="567"/>
        <w:jc w:val="both"/>
        <w:rPr>
          <w:sz w:val="25"/>
          <w:szCs w:val="25"/>
        </w:rPr>
      </w:pPr>
      <w:r w:rsidRPr="00B43F5A">
        <w:rPr>
          <w:sz w:val="25"/>
          <w:szCs w:val="25"/>
        </w:rPr>
        <w:t xml:space="preserve">9) обоснование проблемы благоустройства для данной территории и планы жителей и/или  юридических лиц по дальнейшему благоустройству с указанием периодов реализации; </w:t>
      </w:r>
    </w:p>
    <w:p w:rsidR="00E730F1" w:rsidRPr="00B43F5A" w:rsidRDefault="00E730F1" w:rsidP="00E730F1">
      <w:pPr>
        <w:ind w:left="-567" w:right="-284" w:firstLine="567"/>
        <w:jc w:val="both"/>
        <w:rPr>
          <w:sz w:val="25"/>
          <w:szCs w:val="25"/>
        </w:rPr>
      </w:pPr>
      <w:r w:rsidRPr="00B43F5A">
        <w:rPr>
          <w:sz w:val="25"/>
          <w:szCs w:val="25"/>
        </w:rPr>
        <w:t xml:space="preserve">10) вовлеченность населения и/или юридических лиц в общественную деятельность на территории </w:t>
      </w:r>
      <w:proofErr w:type="spellStart"/>
      <w:r w:rsidR="001749EA">
        <w:rPr>
          <w:sz w:val="25"/>
          <w:szCs w:val="25"/>
        </w:rPr>
        <w:t>Козельского</w:t>
      </w:r>
      <w:proofErr w:type="spellEnd"/>
      <w:r w:rsidR="001749EA">
        <w:rPr>
          <w:sz w:val="25"/>
          <w:szCs w:val="25"/>
        </w:rPr>
        <w:t xml:space="preserve"> муниципального округа Калужской области</w:t>
      </w:r>
      <w:r w:rsidRPr="00B43F5A">
        <w:rPr>
          <w:sz w:val="25"/>
          <w:szCs w:val="25"/>
        </w:rPr>
        <w:t xml:space="preserve"> в 202</w:t>
      </w:r>
      <w:r w:rsidR="00FE1752">
        <w:rPr>
          <w:sz w:val="25"/>
          <w:szCs w:val="25"/>
        </w:rPr>
        <w:t>5</w:t>
      </w:r>
      <w:r w:rsidRPr="00B43F5A">
        <w:rPr>
          <w:sz w:val="25"/>
          <w:szCs w:val="25"/>
        </w:rPr>
        <w:t xml:space="preserve"> году (перечень проведенных мероприятий, направленных на решение вопросов местного значения, и предоставление фотографий проведенных мероприятий, скан копий подтверждающих документов и т.д.). Фотографии проведенных мероприятий, скан копии подтверждающих документов и т.д. передаются в электронном виде в </w:t>
      </w:r>
      <w:r w:rsidR="001749EA">
        <w:rPr>
          <w:sz w:val="25"/>
          <w:szCs w:val="25"/>
        </w:rPr>
        <w:t>А</w:t>
      </w:r>
      <w:r w:rsidRPr="00B43F5A">
        <w:rPr>
          <w:sz w:val="25"/>
          <w:szCs w:val="25"/>
        </w:rPr>
        <w:t xml:space="preserve">дминистрацию </w:t>
      </w:r>
      <w:proofErr w:type="spellStart"/>
      <w:r w:rsidR="001749EA" w:rsidRPr="001749EA">
        <w:rPr>
          <w:sz w:val="25"/>
          <w:szCs w:val="25"/>
        </w:rPr>
        <w:t>Козельского</w:t>
      </w:r>
      <w:proofErr w:type="spellEnd"/>
      <w:r w:rsidR="001749EA" w:rsidRPr="001749EA">
        <w:rPr>
          <w:sz w:val="25"/>
          <w:szCs w:val="25"/>
        </w:rPr>
        <w:t xml:space="preserve"> муниципального округа Калужской области</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5.2. Не допускаются к участию в конкурсном отборе заявки в случае: </w:t>
      </w:r>
    </w:p>
    <w:p w:rsidR="00E730F1" w:rsidRPr="00B43F5A" w:rsidRDefault="00E730F1" w:rsidP="00E730F1">
      <w:pPr>
        <w:ind w:left="-567" w:right="-284" w:firstLine="567"/>
        <w:jc w:val="both"/>
        <w:rPr>
          <w:sz w:val="25"/>
          <w:szCs w:val="25"/>
        </w:rPr>
      </w:pPr>
      <w:r w:rsidRPr="00B43F5A">
        <w:rPr>
          <w:sz w:val="25"/>
          <w:szCs w:val="25"/>
        </w:rPr>
        <w:t xml:space="preserve">- представление неполного комплекта документов; </w:t>
      </w:r>
    </w:p>
    <w:p w:rsidR="00E730F1" w:rsidRPr="00B43F5A" w:rsidRDefault="00E730F1" w:rsidP="00E730F1">
      <w:pPr>
        <w:ind w:left="-567" w:right="-284" w:firstLine="567"/>
        <w:jc w:val="both"/>
        <w:rPr>
          <w:sz w:val="25"/>
          <w:szCs w:val="25"/>
        </w:rPr>
      </w:pPr>
      <w:r w:rsidRPr="00B43F5A">
        <w:rPr>
          <w:sz w:val="25"/>
          <w:szCs w:val="25"/>
        </w:rPr>
        <w:t xml:space="preserve">- непредставления заявки или представления участником заявки, содержащей недостоверную информацию; </w:t>
      </w:r>
    </w:p>
    <w:p w:rsidR="00E730F1" w:rsidRPr="00B43F5A" w:rsidRDefault="00E730F1" w:rsidP="00E730F1">
      <w:pPr>
        <w:ind w:left="-567" w:right="-284" w:firstLine="567"/>
        <w:jc w:val="both"/>
        <w:rPr>
          <w:sz w:val="25"/>
          <w:szCs w:val="25"/>
        </w:rPr>
      </w:pPr>
      <w:r w:rsidRPr="00B43F5A">
        <w:rPr>
          <w:sz w:val="25"/>
          <w:szCs w:val="25"/>
        </w:rPr>
        <w:t>- изображение акцентирует внимание на конкретных людях (</w:t>
      </w:r>
      <w:proofErr w:type="spellStart"/>
      <w:r w:rsidRPr="00B43F5A">
        <w:rPr>
          <w:sz w:val="25"/>
          <w:szCs w:val="25"/>
        </w:rPr>
        <w:t>селфи</w:t>
      </w:r>
      <w:proofErr w:type="spellEnd"/>
      <w:r w:rsidRPr="00B43F5A">
        <w:rPr>
          <w:sz w:val="25"/>
          <w:szCs w:val="25"/>
        </w:rPr>
        <w:t>);</w:t>
      </w:r>
    </w:p>
    <w:p w:rsidR="00E730F1" w:rsidRPr="00B43F5A" w:rsidRDefault="00E730F1" w:rsidP="00E730F1">
      <w:pPr>
        <w:ind w:left="-567" w:right="-284" w:firstLine="567"/>
        <w:jc w:val="both"/>
        <w:rPr>
          <w:sz w:val="25"/>
          <w:szCs w:val="25"/>
        </w:rPr>
      </w:pPr>
      <w:r w:rsidRPr="00B43F5A">
        <w:rPr>
          <w:sz w:val="25"/>
          <w:szCs w:val="25"/>
        </w:rPr>
        <w:lastRenderedPageBreak/>
        <w:t xml:space="preserve"> - изображение или комментарий к нему содержат оскорбления, нецензурную лексику, пропаганду, дискриминацию, ущемление прав третьих лиц, присланные файлы были созданы с целью вандализма; </w:t>
      </w:r>
    </w:p>
    <w:p w:rsidR="00E730F1" w:rsidRPr="00B43F5A" w:rsidRDefault="00E730F1" w:rsidP="00E730F1">
      <w:pPr>
        <w:ind w:left="-567" w:right="-284" w:firstLine="567"/>
        <w:jc w:val="both"/>
        <w:rPr>
          <w:sz w:val="25"/>
          <w:szCs w:val="25"/>
        </w:rPr>
      </w:pPr>
      <w:r w:rsidRPr="00B43F5A">
        <w:rPr>
          <w:sz w:val="25"/>
          <w:szCs w:val="25"/>
        </w:rPr>
        <w:t xml:space="preserve">- изображение или комментарий к нему содержат рекламу; </w:t>
      </w:r>
    </w:p>
    <w:p w:rsidR="00E730F1" w:rsidRPr="00B43F5A" w:rsidRDefault="00E730F1" w:rsidP="00E730F1">
      <w:pPr>
        <w:ind w:left="-567" w:right="-284" w:firstLine="567"/>
        <w:jc w:val="both"/>
        <w:rPr>
          <w:sz w:val="25"/>
          <w:szCs w:val="25"/>
        </w:rPr>
      </w:pPr>
      <w:r w:rsidRPr="00B43F5A">
        <w:rPr>
          <w:sz w:val="25"/>
          <w:szCs w:val="25"/>
        </w:rPr>
        <w:t>- изображение имеет непристойное содержание.</w:t>
      </w:r>
    </w:p>
    <w:p w:rsidR="00E730F1" w:rsidRPr="00B43F5A" w:rsidRDefault="00E730F1" w:rsidP="00E730F1">
      <w:pPr>
        <w:ind w:left="-567" w:right="-284" w:firstLine="567"/>
        <w:jc w:val="both"/>
        <w:rPr>
          <w:sz w:val="25"/>
          <w:szCs w:val="25"/>
        </w:rPr>
      </w:pPr>
      <w:r w:rsidRPr="00B43F5A">
        <w:rPr>
          <w:sz w:val="25"/>
          <w:szCs w:val="25"/>
        </w:rPr>
        <w:t xml:space="preserve"> 5.3. Заявки, представленные после начала конкурсного отбора (</w:t>
      </w:r>
      <w:r w:rsidR="00FE1752" w:rsidRPr="00FE1752">
        <w:rPr>
          <w:sz w:val="25"/>
          <w:szCs w:val="25"/>
        </w:rPr>
        <w:t>после 09</w:t>
      </w:r>
      <w:r w:rsidRPr="00FE1752">
        <w:rPr>
          <w:sz w:val="25"/>
          <w:szCs w:val="25"/>
        </w:rPr>
        <w:t>.0</w:t>
      </w:r>
      <w:r w:rsidR="00FE1752" w:rsidRPr="00FE1752">
        <w:rPr>
          <w:sz w:val="25"/>
          <w:szCs w:val="25"/>
        </w:rPr>
        <w:t>8</w:t>
      </w:r>
      <w:r w:rsidRPr="00FE1752">
        <w:rPr>
          <w:sz w:val="25"/>
          <w:szCs w:val="25"/>
        </w:rPr>
        <w:t>.202</w:t>
      </w:r>
      <w:r w:rsidR="00FE1752" w:rsidRPr="00FE1752">
        <w:rPr>
          <w:sz w:val="25"/>
          <w:szCs w:val="25"/>
        </w:rPr>
        <w:t>6</w:t>
      </w:r>
      <w:r w:rsidRPr="00B43F5A">
        <w:rPr>
          <w:sz w:val="25"/>
          <w:szCs w:val="25"/>
        </w:rPr>
        <w:t>), не принимаются.</w:t>
      </w:r>
    </w:p>
    <w:p w:rsidR="00E730F1" w:rsidRPr="00B43F5A" w:rsidRDefault="00E730F1" w:rsidP="00E730F1">
      <w:pPr>
        <w:ind w:left="-567" w:right="-284" w:firstLine="567"/>
        <w:jc w:val="both"/>
        <w:rPr>
          <w:sz w:val="25"/>
          <w:szCs w:val="25"/>
        </w:rPr>
      </w:pPr>
      <w:r w:rsidRPr="00B43F5A">
        <w:rPr>
          <w:sz w:val="25"/>
          <w:szCs w:val="25"/>
        </w:rPr>
        <w:t xml:space="preserve"> 5.4. Администрация </w:t>
      </w:r>
      <w:proofErr w:type="spellStart"/>
      <w:r w:rsidR="001E56C5" w:rsidRPr="001E56C5">
        <w:rPr>
          <w:sz w:val="25"/>
          <w:szCs w:val="25"/>
        </w:rPr>
        <w:t>Козельского</w:t>
      </w:r>
      <w:proofErr w:type="spellEnd"/>
      <w:r w:rsidR="001E56C5" w:rsidRPr="001E56C5">
        <w:rPr>
          <w:sz w:val="25"/>
          <w:szCs w:val="25"/>
        </w:rPr>
        <w:t xml:space="preserve"> муниципального округа Калужской области </w:t>
      </w:r>
      <w:r w:rsidRPr="00B43F5A">
        <w:rPr>
          <w:sz w:val="25"/>
          <w:szCs w:val="25"/>
        </w:rPr>
        <w:t xml:space="preserve">путем </w:t>
      </w:r>
      <w:proofErr w:type="spellStart"/>
      <w:r w:rsidRPr="00B43F5A">
        <w:rPr>
          <w:sz w:val="25"/>
          <w:szCs w:val="25"/>
        </w:rPr>
        <w:t>модерации</w:t>
      </w:r>
      <w:proofErr w:type="spellEnd"/>
      <w:r w:rsidRPr="00B43F5A">
        <w:rPr>
          <w:sz w:val="25"/>
          <w:szCs w:val="25"/>
        </w:rPr>
        <w:t xml:space="preserve"> заявки и размещения на сайте:</w:t>
      </w:r>
    </w:p>
    <w:p w:rsidR="00E730F1" w:rsidRPr="00B43F5A" w:rsidRDefault="00E730F1" w:rsidP="00E730F1">
      <w:pPr>
        <w:ind w:left="-567" w:right="-284" w:firstLine="567"/>
        <w:jc w:val="both"/>
        <w:rPr>
          <w:sz w:val="25"/>
          <w:szCs w:val="25"/>
        </w:rPr>
      </w:pPr>
      <w:r w:rsidRPr="00B43F5A">
        <w:rPr>
          <w:sz w:val="25"/>
          <w:szCs w:val="25"/>
        </w:rPr>
        <w:t xml:space="preserve"> - представляет комиссии информацию (письма из </w:t>
      </w:r>
      <w:proofErr w:type="spellStart"/>
      <w:r w:rsidRPr="00B43F5A">
        <w:rPr>
          <w:sz w:val="25"/>
          <w:szCs w:val="25"/>
        </w:rPr>
        <w:t>ресурсоснабжающих</w:t>
      </w:r>
      <w:proofErr w:type="spellEnd"/>
      <w:r w:rsidRPr="00B43F5A">
        <w:rPr>
          <w:sz w:val="25"/>
          <w:szCs w:val="25"/>
        </w:rPr>
        <w:t xml:space="preserve"> организаций, схемы участка, согласованные </w:t>
      </w:r>
      <w:proofErr w:type="spellStart"/>
      <w:r w:rsidRPr="00B43F5A">
        <w:rPr>
          <w:sz w:val="25"/>
          <w:szCs w:val="25"/>
        </w:rPr>
        <w:t>ресурсоснабжающими</w:t>
      </w:r>
      <w:proofErr w:type="spellEnd"/>
      <w:r w:rsidRPr="00B43F5A">
        <w:rPr>
          <w:sz w:val="25"/>
          <w:szCs w:val="25"/>
        </w:rPr>
        <w:t xml:space="preserve"> организациями) о возможности проведения работ на территории, предложенной участником для благоустройства</w:t>
      </w:r>
      <w:r>
        <w:rPr>
          <w:sz w:val="25"/>
          <w:szCs w:val="25"/>
        </w:rPr>
        <w:t xml:space="preserve"> (при наличии подземных коммуникаций) и </w:t>
      </w:r>
      <w:r w:rsidRPr="00B43F5A">
        <w:rPr>
          <w:sz w:val="25"/>
          <w:szCs w:val="25"/>
        </w:rPr>
        <w:t xml:space="preserve">в случае, если земельный участок находится в муниципальной собственности либо на указанный земельный участок государственная собственность не разграничена: </w:t>
      </w:r>
    </w:p>
    <w:p w:rsidR="00E730F1" w:rsidRPr="00B43F5A" w:rsidRDefault="00E730F1" w:rsidP="00E730F1">
      <w:pPr>
        <w:ind w:left="-567" w:right="-284" w:firstLine="567"/>
        <w:jc w:val="both"/>
        <w:rPr>
          <w:sz w:val="25"/>
          <w:szCs w:val="25"/>
        </w:rPr>
      </w:pPr>
      <w:r w:rsidRPr="00B43F5A">
        <w:rPr>
          <w:sz w:val="25"/>
          <w:szCs w:val="25"/>
        </w:rPr>
        <w:t xml:space="preserve">-  подтверждает или указывает размеры участка (длина, ширина); </w:t>
      </w:r>
    </w:p>
    <w:p w:rsidR="00E730F1" w:rsidRPr="00B43F5A" w:rsidRDefault="00E730F1" w:rsidP="00E730F1">
      <w:pPr>
        <w:ind w:left="-567" w:right="-284" w:firstLine="567"/>
        <w:jc w:val="both"/>
        <w:rPr>
          <w:sz w:val="25"/>
          <w:szCs w:val="25"/>
        </w:rPr>
      </w:pPr>
      <w:proofErr w:type="gramStart"/>
      <w:r w:rsidRPr="00B43F5A">
        <w:rPr>
          <w:sz w:val="25"/>
          <w:szCs w:val="25"/>
        </w:rPr>
        <w:t>-  подтверждает наличие муниципальной собственности на земельный участок для благоустройства (в случае, если земельный участок находится в муниципальной собственности путем прикрепления скан копии свидетельства на право собственности на землю или выписки из ЕГРН) либо что на указанный земельный участок государственная собственность не разграничена (предоставляет письменную гарантию за подписью уполномоченного лица в соответствии с Уставом муниципального образования об оформлении в случае победы</w:t>
      </w:r>
      <w:proofErr w:type="gramEnd"/>
      <w:r w:rsidRPr="00B43F5A">
        <w:rPr>
          <w:sz w:val="25"/>
          <w:szCs w:val="25"/>
        </w:rPr>
        <w:t xml:space="preserve"> в конкурсе выделенного под установку многофункциональной площадки для игровых видов спорта, </w:t>
      </w:r>
      <w:proofErr w:type="spellStart"/>
      <w:r w:rsidRPr="00B43F5A">
        <w:rPr>
          <w:sz w:val="25"/>
          <w:szCs w:val="25"/>
        </w:rPr>
        <w:t>скейт</w:t>
      </w:r>
      <w:proofErr w:type="spellEnd"/>
      <w:r w:rsidRPr="00B43F5A">
        <w:rPr>
          <w:sz w:val="25"/>
          <w:szCs w:val="25"/>
        </w:rPr>
        <w:t xml:space="preserve">-площадки, детской игровой, спортивной площадки, зоны для досуга и отдыха земельного участка в муниципальную собственность); </w:t>
      </w:r>
    </w:p>
    <w:p w:rsidR="00E730F1" w:rsidRPr="00B43F5A" w:rsidRDefault="00E730F1" w:rsidP="00E730F1">
      <w:pPr>
        <w:ind w:left="-567" w:right="-284" w:firstLine="567"/>
        <w:jc w:val="both"/>
        <w:rPr>
          <w:sz w:val="25"/>
          <w:szCs w:val="25"/>
        </w:rPr>
      </w:pPr>
      <w:r w:rsidRPr="00B43F5A">
        <w:rPr>
          <w:sz w:val="25"/>
          <w:szCs w:val="25"/>
        </w:rPr>
        <w:t>6. Рассмотрение и оценка заявок, допущенных к участию в конкурсном отборе.</w:t>
      </w:r>
    </w:p>
    <w:p w:rsidR="00E730F1" w:rsidRPr="00B43F5A" w:rsidRDefault="00E730F1" w:rsidP="00E730F1">
      <w:pPr>
        <w:ind w:left="-567" w:right="-284" w:firstLine="567"/>
        <w:jc w:val="both"/>
        <w:rPr>
          <w:sz w:val="25"/>
          <w:szCs w:val="25"/>
        </w:rPr>
      </w:pPr>
      <w:r w:rsidRPr="00B43F5A">
        <w:rPr>
          <w:sz w:val="25"/>
          <w:szCs w:val="25"/>
        </w:rPr>
        <w:t xml:space="preserve"> 6.1. Конкурсная комиссия осуществляет допуск, рассмотрение, оценку допущенных к конкурсному отбору заявок в установленные настоящим Положением сроки.</w:t>
      </w:r>
    </w:p>
    <w:p w:rsidR="00E730F1" w:rsidRPr="00B43F5A" w:rsidRDefault="00E730F1" w:rsidP="00E730F1">
      <w:pPr>
        <w:ind w:left="-567" w:right="-284" w:firstLine="567"/>
        <w:jc w:val="both"/>
        <w:rPr>
          <w:sz w:val="25"/>
          <w:szCs w:val="25"/>
        </w:rPr>
      </w:pPr>
      <w:r w:rsidRPr="00B43F5A">
        <w:rPr>
          <w:sz w:val="25"/>
          <w:szCs w:val="25"/>
        </w:rPr>
        <w:t xml:space="preserve">6.2. Оценка заявок осуществляется в соответствии с установленными критериями: </w:t>
      </w:r>
    </w:p>
    <w:p w:rsidR="00E730F1" w:rsidRPr="00B43F5A" w:rsidRDefault="00E730F1" w:rsidP="00E730F1">
      <w:pPr>
        <w:ind w:left="-567" w:right="-284" w:firstLine="567"/>
        <w:jc w:val="both"/>
        <w:rPr>
          <w:sz w:val="25"/>
          <w:szCs w:val="25"/>
        </w:rPr>
      </w:pPr>
      <w:proofErr w:type="gramStart"/>
      <w:r w:rsidRPr="00B43F5A">
        <w:rPr>
          <w:sz w:val="25"/>
          <w:szCs w:val="25"/>
        </w:rPr>
        <w:t>1) изображение размещено на платформе и предоставлено не более трех снимков одного и того же объекта (территории) с разных ракурсов (да-1 балл, нет – 0 баллов);</w:t>
      </w:r>
      <w:proofErr w:type="gramEnd"/>
    </w:p>
    <w:p w:rsidR="00E730F1" w:rsidRPr="00B43F5A" w:rsidRDefault="00E730F1" w:rsidP="00E730F1">
      <w:pPr>
        <w:ind w:left="-567" w:right="-284" w:firstLine="567"/>
        <w:jc w:val="both"/>
        <w:rPr>
          <w:sz w:val="25"/>
          <w:szCs w:val="25"/>
        </w:rPr>
      </w:pPr>
      <w:r w:rsidRPr="00B43F5A">
        <w:rPr>
          <w:sz w:val="25"/>
          <w:szCs w:val="25"/>
        </w:rPr>
        <w:t xml:space="preserve"> 2) обоснование проблемы благоустройства для данной территории и планы жителей по дальнейшему благоустройству с указанием периодов реализации (актуальны, описаны – до 5 баллов; не актуальны, не описаны – 0 баллов); </w:t>
      </w:r>
    </w:p>
    <w:p w:rsidR="00E730F1" w:rsidRPr="00B43F5A" w:rsidRDefault="00E730F1" w:rsidP="00E730F1">
      <w:pPr>
        <w:ind w:left="-567" w:right="-284" w:firstLine="567"/>
        <w:jc w:val="both"/>
        <w:rPr>
          <w:sz w:val="25"/>
          <w:szCs w:val="25"/>
        </w:rPr>
      </w:pPr>
      <w:r w:rsidRPr="00B43F5A">
        <w:rPr>
          <w:sz w:val="25"/>
          <w:szCs w:val="25"/>
        </w:rPr>
        <w:t xml:space="preserve">3) перечень мероприятий, скан копий документов и </w:t>
      </w:r>
      <w:proofErr w:type="spellStart"/>
      <w:r w:rsidRPr="00B43F5A">
        <w:rPr>
          <w:sz w:val="25"/>
          <w:szCs w:val="25"/>
        </w:rPr>
        <w:t>т</w:t>
      </w:r>
      <w:proofErr w:type="gramStart"/>
      <w:r w:rsidRPr="00B43F5A">
        <w:rPr>
          <w:sz w:val="25"/>
          <w:szCs w:val="25"/>
        </w:rPr>
        <w:t>.д</w:t>
      </w:r>
      <w:proofErr w:type="spellEnd"/>
      <w:proofErr w:type="gramEnd"/>
      <w:r w:rsidRPr="00B43F5A">
        <w:rPr>
          <w:sz w:val="25"/>
          <w:szCs w:val="25"/>
        </w:rPr>
        <w:t>, подтверждающих вовлеченность населения и/или юридических лиц в 202</w:t>
      </w:r>
      <w:r w:rsidR="0051788D">
        <w:rPr>
          <w:sz w:val="25"/>
          <w:szCs w:val="25"/>
        </w:rPr>
        <w:t>5</w:t>
      </w:r>
      <w:r w:rsidRPr="00B43F5A">
        <w:rPr>
          <w:sz w:val="25"/>
          <w:szCs w:val="25"/>
        </w:rPr>
        <w:t xml:space="preserve"> году в общественную деятельность, направленную на решение вопросов местного значения на территории </w:t>
      </w:r>
      <w:proofErr w:type="spellStart"/>
      <w:r w:rsidR="001E56C5" w:rsidRPr="001E56C5">
        <w:rPr>
          <w:sz w:val="25"/>
          <w:szCs w:val="25"/>
        </w:rPr>
        <w:t>Козельского</w:t>
      </w:r>
      <w:proofErr w:type="spellEnd"/>
      <w:r w:rsidR="001E56C5" w:rsidRPr="001E56C5">
        <w:rPr>
          <w:sz w:val="25"/>
          <w:szCs w:val="25"/>
        </w:rPr>
        <w:t xml:space="preserve"> муниципального округа Калужской области</w:t>
      </w:r>
      <w:r w:rsidRPr="00B43F5A">
        <w:rPr>
          <w:sz w:val="25"/>
          <w:szCs w:val="25"/>
        </w:rPr>
        <w:t>, и предоставление фотоматериалов по указанным мероприятиям (до 10 баллов);</w:t>
      </w:r>
    </w:p>
    <w:p w:rsidR="00E730F1" w:rsidRPr="00B43F5A" w:rsidRDefault="00E730F1" w:rsidP="00E730F1">
      <w:pPr>
        <w:ind w:left="-567" w:right="-284" w:firstLine="567"/>
        <w:jc w:val="both"/>
        <w:rPr>
          <w:sz w:val="25"/>
          <w:szCs w:val="25"/>
        </w:rPr>
      </w:pPr>
      <w:r w:rsidRPr="00B43F5A">
        <w:rPr>
          <w:sz w:val="25"/>
          <w:szCs w:val="25"/>
        </w:rPr>
        <w:t xml:space="preserve"> 6.3. По итогам оценки членов комиссии, формируется рейтинг заявок в зависимости от набранной суммы баллов. Если по итогам суммарной оценки заявки набирают равное количество баллов, то выше в рейтинге проставляется та заявка, которая была ранее заявлена на конкурс.</w:t>
      </w:r>
    </w:p>
    <w:p w:rsidR="00E730F1" w:rsidRPr="00B43F5A" w:rsidRDefault="00E730F1" w:rsidP="00E730F1">
      <w:pPr>
        <w:ind w:left="-567" w:right="-284" w:firstLine="567"/>
        <w:jc w:val="both"/>
        <w:rPr>
          <w:sz w:val="25"/>
          <w:szCs w:val="25"/>
        </w:rPr>
      </w:pPr>
      <w:r w:rsidRPr="00B43F5A">
        <w:rPr>
          <w:sz w:val="25"/>
          <w:szCs w:val="25"/>
        </w:rPr>
        <w:t xml:space="preserve"> 6.4. Конкурсная комиссия признает победившей заявку, положение в рейтинге которой по  сумме финансирования не превышает лимита, выделенного на реализацию конкурса. </w:t>
      </w:r>
    </w:p>
    <w:p w:rsidR="00E730F1" w:rsidRPr="00E23DFB" w:rsidRDefault="00E730F1" w:rsidP="00E730F1">
      <w:pPr>
        <w:ind w:left="-567" w:right="-284" w:firstLine="567"/>
        <w:jc w:val="both"/>
        <w:rPr>
          <w:sz w:val="25"/>
          <w:szCs w:val="25"/>
        </w:rPr>
      </w:pPr>
      <w:r w:rsidRPr="00B43F5A">
        <w:rPr>
          <w:sz w:val="25"/>
          <w:szCs w:val="25"/>
        </w:rPr>
        <w:t xml:space="preserve">6.5. Организатор конкурса в течение 3 рабочих дней со дня принятия решения конкурсной комиссией размещает информацию о победителе конкурса в информационно-телекоммуникационной сети "Интернет" на сайте: </w:t>
      </w:r>
      <w:hyperlink r:id="rId13" w:tgtFrame="_blank" w:history="1">
        <w:r w:rsidR="00E5037F" w:rsidRPr="00E5037F">
          <w:rPr>
            <w:sz w:val="25"/>
            <w:szCs w:val="25"/>
          </w:rPr>
          <w:t>https://kozelskij-r40.gosweb.gosuslugi.ru</w:t>
        </w:r>
      </w:hyperlink>
      <w:r w:rsidR="00E23DFB">
        <w:rPr>
          <w:sz w:val="25"/>
          <w:szCs w:val="25"/>
        </w:rPr>
        <w:t>.</w:t>
      </w:r>
    </w:p>
    <w:p w:rsidR="00E730F1" w:rsidRPr="00B43F5A" w:rsidRDefault="00E730F1" w:rsidP="00E730F1">
      <w:pPr>
        <w:ind w:left="-567" w:right="-284" w:firstLine="567"/>
        <w:jc w:val="both"/>
        <w:rPr>
          <w:sz w:val="25"/>
          <w:szCs w:val="25"/>
        </w:rPr>
      </w:pPr>
      <w:r w:rsidRPr="00B43F5A">
        <w:rPr>
          <w:sz w:val="25"/>
          <w:szCs w:val="25"/>
        </w:rPr>
        <w:t>7. Награждение победителя</w:t>
      </w:r>
    </w:p>
    <w:p w:rsidR="00E730F1" w:rsidRPr="00B43F5A" w:rsidRDefault="00E730F1" w:rsidP="00E730F1">
      <w:pPr>
        <w:ind w:left="-567" w:right="-284" w:firstLine="567"/>
        <w:jc w:val="both"/>
        <w:rPr>
          <w:sz w:val="25"/>
          <w:szCs w:val="25"/>
        </w:rPr>
      </w:pPr>
      <w:r w:rsidRPr="00B43F5A">
        <w:rPr>
          <w:sz w:val="25"/>
          <w:szCs w:val="25"/>
        </w:rPr>
        <w:t xml:space="preserve">7.1. Победитель конкурса награждается почетной грамотой </w:t>
      </w:r>
      <w:r w:rsidR="0051788D">
        <w:rPr>
          <w:sz w:val="25"/>
          <w:szCs w:val="25"/>
        </w:rPr>
        <w:t>А</w:t>
      </w:r>
      <w:r w:rsidRPr="00B43F5A">
        <w:rPr>
          <w:sz w:val="25"/>
          <w:szCs w:val="25"/>
        </w:rPr>
        <w:t xml:space="preserve">дминистрации </w:t>
      </w:r>
      <w:proofErr w:type="spellStart"/>
      <w:r w:rsidR="0051788D" w:rsidRPr="0051788D">
        <w:rPr>
          <w:sz w:val="25"/>
          <w:szCs w:val="25"/>
        </w:rPr>
        <w:t>Козельского</w:t>
      </w:r>
      <w:proofErr w:type="spellEnd"/>
      <w:r w:rsidR="0051788D" w:rsidRPr="0051788D">
        <w:rPr>
          <w:sz w:val="25"/>
          <w:szCs w:val="25"/>
        </w:rPr>
        <w:t xml:space="preserve"> муниципального округа Калужской области</w:t>
      </w:r>
      <w:r w:rsidRPr="00B43F5A">
        <w:rPr>
          <w:sz w:val="25"/>
          <w:szCs w:val="25"/>
        </w:rPr>
        <w:t xml:space="preserve"> и в виде приза получает оборудование и </w:t>
      </w:r>
      <w:r w:rsidRPr="00B43F5A">
        <w:rPr>
          <w:sz w:val="25"/>
          <w:szCs w:val="25"/>
        </w:rPr>
        <w:lastRenderedPageBreak/>
        <w:t xml:space="preserve">материалы, необходимые для реализации заявленного им проекта по установке многофункциональной площадки для игровых видов спорта, </w:t>
      </w:r>
      <w:proofErr w:type="spellStart"/>
      <w:r w:rsidRPr="00B43F5A">
        <w:rPr>
          <w:sz w:val="25"/>
          <w:szCs w:val="25"/>
        </w:rPr>
        <w:t>скейт</w:t>
      </w:r>
      <w:proofErr w:type="spellEnd"/>
      <w:r w:rsidRPr="00B43F5A">
        <w:rPr>
          <w:sz w:val="25"/>
          <w:szCs w:val="25"/>
        </w:rPr>
        <w:t>-площадки, детской игровой, спортивной площадок, обустройству зоны для досуга и отдыха (далее - оборудование и материалы).</w:t>
      </w:r>
    </w:p>
    <w:p w:rsidR="00E730F1" w:rsidRPr="00B43F5A" w:rsidRDefault="00E730F1" w:rsidP="00E730F1">
      <w:pPr>
        <w:ind w:left="-567" w:right="-284" w:firstLine="567"/>
        <w:jc w:val="both"/>
        <w:rPr>
          <w:sz w:val="25"/>
          <w:szCs w:val="25"/>
        </w:rPr>
      </w:pPr>
      <w:r w:rsidRPr="00B43F5A">
        <w:rPr>
          <w:sz w:val="25"/>
          <w:szCs w:val="25"/>
        </w:rPr>
        <w:t xml:space="preserve">7.2. Стоимость оборудования и материалов не может превышать </w:t>
      </w:r>
      <w:r w:rsidR="0051788D">
        <w:rPr>
          <w:sz w:val="25"/>
          <w:szCs w:val="25"/>
        </w:rPr>
        <w:t>1</w:t>
      </w:r>
      <w:r w:rsidRPr="00B43F5A">
        <w:rPr>
          <w:sz w:val="25"/>
          <w:szCs w:val="25"/>
        </w:rPr>
        <w:t>,</w:t>
      </w:r>
      <w:r w:rsidR="00E23DFB">
        <w:rPr>
          <w:sz w:val="25"/>
          <w:szCs w:val="25"/>
        </w:rPr>
        <w:t>5</w:t>
      </w:r>
      <w:r w:rsidRPr="00B43F5A">
        <w:rPr>
          <w:sz w:val="25"/>
          <w:szCs w:val="25"/>
        </w:rPr>
        <w:t xml:space="preserve"> млн. рублей.</w:t>
      </w:r>
    </w:p>
    <w:p w:rsidR="00E730F1" w:rsidRPr="00B43F5A" w:rsidRDefault="00E730F1" w:rsidP="00E730F1">
      <w:pPr>
        <w:ind w:left="-567" w:right="-284" w:firstLine="567"/>
        <w:jc w:val="both"/>
        <w:rPr>
          <w:sz w:val="25"/>
          <w:szCs w:val="25"/>
        </w:rPr>
      </w:pPr>
      <w:r w:rsidRPr="00B43F5A">
        <w:rPr>
          <w:sz w:val="25"/>
          <w:szCs w:val="25"/>
        </w:rPr>
        <w:t xml:space="preserve">8. Порядок передачи оборудования и материалов. Реализация инициативы. </w:t>
      </w:r>
    </w:p>
    <w:p w:rsidR="00E730F1" w:rsidRPr="00B43F5A" w:rsidRDefault="00E730F1" w:rsidP="00E730F1">
      <w:pPr>
        <w:ind w:left="-567" w:right="-284" w:firstLine="567"/>
        <w:jc w:val="both"/>
        <w:rPr>
          <w:sz w:val="25"/>
          <w:szCs w:val="25"/>
        </w:rPr>
      </w:pPr>
      <w:r w:rsidRPr="00B43F5A">
        <w:rPr>
          <w:sz w:val="25"/>
          <w:szCs w:val="25"/>
        </w:rPr>
        <w:t xml:space="preserve">8.1. После объявления итогов конкурса победитель согласно представленного проекта обязан получить разрешение на размещение объекта благоустройства в </w:t>
      </w:r>
      <w:proofErr w:type="gramStart"/>
      <w:r w:rsidRPr="00B43F5A">
        <w:rPr>
          <w:sz w:val="25"/>
          <w:szCs w:val="25"/>
        </w:rPr>
        <w:t>порядке</w:t>
      </w:r>
      <w:proofErr w:type="gramEnd"/>
      <w:r w:rsidRPr="00B43F5A">
        <w:rPr>
          <w:sz w:val="25"/>
          <w:szCs w:val="25"/>
        </w:rPr>
        <w:t xml:space="preserve"> установленном действующим законодательством и муниципальными нормативными актами </w:t>
      </w:r>
      <w:proofErr w:type="spellStart"/>
      <w:r w:rsidR="0051788D" w:rsidRPr="0051788D">
        <w:rPr>
          <w:sz w:val="25"/>
          <w:szCs w:val="25"/>
        </w:rPr>
        <w:t>Козельского</w:t>
      </w:r>
      <w:proofErr w:type="spellEnd"/>
      <w:r w:rsidR="0051788D" w:rsidRPr="0051788D">
        <w:rPr>
          <w:sz w:val="25"/>
          <w:szCs w:val="25"/>
        </w:rPr>
        <w:t xml:space="preserve"> муниципального округа Калужской области </w:t>
      </w:r>
      <w:r w:rsidRPr="00B43F5A">
        <w:rPr>
          <w:sz w:val="25"/>
          <w:szCs w:val="25"/>
        </w:rPr>
        <w:t>(в случае, если земельный участок находится в муниципальной собственности либо что на указанный земельный участок государственная собственность не разграничена).</w:t>
      </w:r>
    </w:p>
    <w:p w:rsidR="00E730F1" w:rsidRPr="00B43F5A" w:rsidRDefault="00E730F1" w:rsidP="00E730F1">
      <w:pPr>
        <w:ind w:left="-567" w:right="-284" w:firstLine="567"/>
        <w:jc w:val="both"/>
        <w:rPr>
          <w:sz w:val="25"/>
          <w:szCs w:val="25"/>
        </w:rPr>
      </w:pPr>
      <w:r w:rsidRPr="00B43F5A">
        <w:rPr>
          <w:sz w:val="25"/>
          <w:szCs w:val="25"/>
        </w:rPr>
        <w:t xml:space="preserve">8.2. Организатор конкурса вправе проводить изменение типового проекта (перечень и размещение оборудования, тип покрытия площадки), предварительно согласовав эти изменения с победителем конкурса. В случае несогласия с предлагаемыми изменениями победитель конкурса вправе отказаться от реализации предложенного проекта. В данном случае проект не реализуется. </w:t>
      </w:r>
    </w:p>
    <w:p w:rsidR="00E730F1" w:rsidRPr="00B43F5A" w:rsidRDefault="00E730F1" w:rsidP="00E730F1">
      <w:pPr>
        <w:ind w:left="-567" w:right="-284" w:firstLine="567"/>
        <w:jc w:val="both"/>
        <w:rPr>
          <w:sz w:val="25"/>
          <w:szCs w:val="25"/>
        </w:rPr>
      </w:pPr>
      <w:r w:rsidRPr="00B43F5A">
        <w:rPr>
          <w:sz w:val="25"/>
          <w:szCs w:val="25"/>
        </w:rPr>
        <w:t xml:space="preserve">8.3. Администрация </w:t>
      </w:r>
      <w:proofErr w:type="spellStart"/>
      <w:r w:rsidR="0051788D" w:rsidRPr="0051788D">
        <w:rPr>
          <w:sz w:val="25"/>
          <w:szCs w:val="25"/>
        </w:rPr>
        <w:t>Козельского</w:t>
      </w:r>
      <w:proofErr w:type="spellEnd"/>
      <w:r w:rsidR="0051788D" w:rsidRPr="0051788D">
        <w:rPr>
          <w:sz w:val="25"/>
          <w:szCs w:val="25"/>
        </w:rPr>
        <w:t xml:space="preserve"> муниципального округа Калужской области </w:t>
      </w:r>
      <w:r w:rsidRPr="00B43F5A">
        <w:rPr>
          <w:sz w:val="25"/>
          <w:szCs w:val="25"/>
        </w:rPr>
        <w:t xml:space="preserve">в соответствии с требованиями действующего законодательства о контрактной системе осуществляет закупку представленного в конкурсной заявке победителя оборудования и материалов (либо его аналогов). </w:t>
      </w:r>
    </w:p>
    <w:p w:rsidR="00E730F1" w:rsidRPr="00B43F5A" w:rsidRDefault="00E730F1" w:rsidP="00E730F1">
      <w:pPr>
        <w:ind w:left="-567" w:right="-284" w:firstLine="567"/>
        <w:jc w:val="both"/>
        <w:rPr>
          <w:sz w:val="25"/>
          <w:szCs w:val="25"/>
        </w:rPr>
      </w:pPr>
      <w:r w:rsidRPr="00B43F5A">
        <w:rPr>
          <w:sz w:val="25"/>
          <w:szCs w:val="25"/>
        </w:rPr>
        <w:t xml:space="preserve"> 8.4. В течени</w:t>
      </w:r>
      <w:r w:rsidR="0051788D">
        <w:rPr>
          <w:sz w:val="25"/>
          <w:szCs w:val="25"/>
        </w:rPr>
        <w:t>е</w:t>
      </w:r>
      <w:r w:rsidRPr="00B43F5A">
        <w:rPr>
          <w:sz w:val="25"/>
          <w:szCs w:val="25"/>
        </w:rPr>
        <w:t xml:space="preserve"> десяти рабочих дней после оплаты поставки оборудования и материалов Администрация </w:t>
      </w:r>
      <w:proofErr w:type="spellStart"/>
      <w:r w:rsidR="0051788D" w:rsidRPr="0051788D">
        <w:rPr>
          <w:sz w:val="25"/>
          <w:szCs w:val="25"/>
        </w:rPr>
        <w:t>Козельского</w:t>
      </w:r>
      <w:proofErr w:type="spellEnd"/>
      <w:r w:rsidR="0051788D" w:rsidRPr="0051788D">
        <w:rPr>
          <w:sz w:val="25"/>
          <w:szCs w:val="25"/>
        </w:rPr>
        <w:t xml:space="preserve"> муниципального округа Калужской области </w:t>
      </w:r>
      <w:r w:rsidRPr="00B43F5A">
        <w:rPr>
          <w:sz w:val="25"/>
          <w:szCs w:val="25"/>
        </w:rPr>
        <w:t xml:space="preserve">передает его победителю конкурса по акту приема – передачи. </w:t>
      </w:r>
    </w:p>
    <w:p w:rsidR="00E730F1" w:rsidRDefault="00E730F1" w:rsidP="00E730F1">
      <w:pPr>
        <w:ind w:left="-567" w:right="-284" w:firstLine="567"/>
        <w:jc w:val="both"/>
        <w:rPr>
          <w:sz w:val="25"/>
          <w:szCs w:val="25"/>
        </w:rPr>
      </w:pPr>
      <w:r w:rsidRPr="00B43F5A">
        <w:rPr>
          <w:sz w:val="25"/>
          <w:szCs w:val="25"/>
        </w:rPr>
        <w:t xml:space="preserve">8.5. Победитель конкурса обязан реализовать заявленный им проект по </w:t>
      </w:r>
      <w:r w:rsidRPr="00E23DFB">
        <w:rPr>
          <w:sz w:val="25"/>
          <w:szCs w:val="25"/>
        </w:rPr>
        <w:t xml:space="preserve">установке многофункциональной площадки для игровых видов спорта, </w:t>
      </w:r>
      <w:proofErr w:type="spellStart"/>
      <w:r w:rsidRPr="00E23DFB">
        <w:rPr>
          <w:sz w:val="25"/>
          <w:szCs w:val="25"/>
        </w:rPr>
        <w:t>скейт</w:t>
      </w:r>
      <w:proofErr w:type="spellEnd"/>
      <w:r w:rsidRPr="00E23DFB">
        <w:rPr>
          <w:sz w:val="25"/>
          <w:szCs w:val="25"/>
        </w:rPr>
        <w:t>-площадки, детской игровой, спортивной площадок, обустройству зоны для досуга и отдыха</w:t>
      </w:r>
      <w:r w:rsidRPr="00B43F5A">
        <w:rPr>
          <w:sz w:val="25"/>
          <w:szCs w:val="25"/>
        </w:rPr>
        <w:t xml:space="preserve"> </w:t>
      </w:r>
      <w:r>
        <w:rPr>
          <w:sz w:val="25"/>
          <w:szCs w:val="25"/>
        </w:rPr>
        <w:t>в срок до 31 декабря 202</w:t>
      </w:r>
      <w:r w:rsidR="0051788D">
        <w:rPr>
          <w:sz w:val="25"/>
          <w:szCs w:val="25"/>
        </w:rPr>
        <w:t>6</w:t>
      </w:r>
      <w:r>
        <w:rPr>
          <w:sz w:val="25"/>
          <w:szCs w:val="25"/>
        </w:rPr>
        <w:t xml:space="preserve"> года.</w:t>
      </w:r>
      <w:r w:rsidRPr="00B43F5A">
        <w:rPr>
          <w:sz w:val="25"/>
          <w:szCs w:val="25"/>
        </w:rPr>
        <w:t xml:space="preserve"> </w:t>
      </w:r>
    </w:p>
    <w:p w:rsidR="00E730F1" w:rsidRPr="00B43F5A" w:rsidRDefault="00E23DFB" w:rsidP="00E730F1">
      <w:pPr>
        <w:ind w:left="-567" w:right="-284" w:firstLine="567"/>
        <w:jc w:val="both"/>
        <w:rPr>
          <w:sz w:val="25"/>
          <w:szCs w:val="25"/>
        </w:rPr>
      </w:pPr>
      <w:r>
        <w:rPr>
          <w:sz w:val="25"/>
          <w:szCs w:val="25"/>
        </w:rPr>
        <w:t>В случае не</w:t>
      </w:r>
      <w:r w:rsidR="00E730F1" w:rsidRPr="00B43F5A">
        <w:rPr>
          <w:sz w:val="25"/>
          <w:szCs w:val="25"/>
        </w:rPr>
        <w:t xml:space="preserve">выполнения Победителем конкурса вышеуказанных условий данного пункта (кроме случаев, когда условия не могли быть исполнены по независящим от Победителя обстоятельствам) Администрация </w:t>
      </w:r>
      <w:proofErr w:type="spellStart"/>
      <w:r w:rsidR="008D70E3" w:rsidRPr="008D70E3">
        <w:rPr>
          <w:sz w:val="25"/>
          <w:szCs w:val="25"/>
        </w:rPr>
        <w:t>Козельского</w:t>
      </w:r>
      <w:proofErr w:type="spellEnd"/>
      <w:r w:rsidR="008D70E3" w:rsidRPr="008D70E3">
        <w:rPr>
          <w:sz w:val="25"/>
          <w:szCs w:val="25"/>
        </w:rPr>
        <w:t xml:space="preserve"> муниципального округа Калужской области</w:t>
      </w:r>
      <w:r w:rsidR="00E730F1" w:rsidRPr="00B43F5A">
        <w:rPr>
          <w:sz w:val="25"/>
          <w:szCs w:val="25"/>
        </w:rPr>
        <w:t xml:space="preserve"> вправе потребовать возврата переданного оборудования и материалов, в </w:t>
      </w:r>
      <w:proofErr w:type="gramStart"/>
      <w:r w:rsidR="00E730F1" w:rsidRPr="00B43F5A">
        <w:rPr>
          <w:sz w:val="25"/>
          <w:szCs w:val="25"/>
        </w:rPr>
        <w:t>порядке</w:t>
      </w:r>
      <w:proofErr w:type="gramEnd"/>
      <w:r w:rsidR="00E730F1" w:rsidRPr="00B43F5A">
        <w:rPr>
          <w:sz w:val="25"/>
          <w:szCs w:val="25"/>
        </w:rPr>
        <w:t xml:space="preserve"> установленном действующим законодательством.</w:t>
      </w:r>
    </w:p>
    <w:p w:rsidR="00E730F1" w:rsidRPr="00B43F5A" w:rsidRDefault="00E730F1" w:rsidP="00E730F1">
      <w:pPr>
        <w:ind w:left="-567" w:right="-284" w:firstLine="567"/>
        <w:jc w:val="both"/>
        <w:rPr>
          <w:sz w:val="25"/>
          <w:szCs w:val="25"/>
        </w:rPr>
      </w:pPr>
      <w:r w:rsidRPr="00B43F5A">
        <w:rPr>
          <w:sz w:val="25"/>
          <w:szCs w:val="25"/>
        </w:rPr>
        <w:t xml:space="preserve">8.6. Выполненные работы по </w:t>
      </w:r>
      <w:r w:rsidRPr="00E23DFB">
        <w:rPr>
          <w:sz w:val="25"/>
          <w:szCs w:val="25"/>
        </w:rPr>
        <w:t xml:space="preserve">обустройству многофункциональных площадок для игровых видов спорта, </w:t>
      </w:r>
      <w:proofErr w:type="spellStart"/>
      <w:r w:rsidRPr="00E23DFB">
        <w:rPr>
          <w:sz w:val="25"/>
          <w:szCs w:val="25"/>
        </w:rPr>
        <w:t>скейт</w:t>
      </w:r>
      <w:proofErr w:type="spellEnd"/>
      <w:r w:rsidRPr="00E23DFB">
        <w:rPr>
          <w:sz w:val="25"/>
          <w:szCs w:val="25"/>
        </w:rPr>
        <w:t>-площадок, детских игровых, спортивных площадок, зон для досуга и отдыха</w:t>
      </w:r>
      <w:r w:rsidRPr="00B43F5A">
        <w:rPr>
          <w:sz w:val="25"/>
          <w:szCs w:val="25"/>
        </w:rPr>
        <w:t xml:space="preserve"> проекта победителя конкурса принимаются на основании комиссионного обследования объекта благоустройства с участием представителей подрядной организации, </w:t>
      </w:r>
      <w:r w:rsidR="006B1376">
        <w:rPr>
          <w:sz w:val="25"/>
          <w:szCs w:val="25"/>
        </w:rPr>
        <w:t>А</w:t>
      </w:r>
      <w:r w:rsidRPr="00B43F5A">
        <w:rPr>
          <w:sz w:val="25"/>
          <w:szCs w:val="25"/>
        </w:rPr>
        <w:t xml:space="preserve">дминистрации </w:t>
      </w:r>
      <w:proofErr w:type="spellStart"/>
      <w:r w:rsidR="006B1376" w:rsidRPr="006B1376">
        <w:rPr>
          <w:sz w:val="25"/>
          <w:szCs w:val="25"/>
        </w:rPr>
        <w:t>Козельского</w:t>
      </w:r>
      <w:proofErr w:type="spellEnd"/>
      <w:r w:rsidR="006B1376" w:rsidRPr="006B1376">
        <w:rPr>
          <w:sz w:val="25"/>
          <w:szCs w:val="25"/>
        </w:rPr>
        <w:t xml:space="preserve"> муниципального округа Калужской области</w:t>
      </w:r>
      <w:r w:rsidRPr="00B43F5A">
        <w:rPr>
          <w:sz w:val="25"/>
          <w:szCs w:val="25"/>
        </w:rPr>
        <w:t xml:space="preserve">, победителя конкурса. </w:t>
      </w:r>
    </w:p>
    <w:p w:rsidR="00E730F1" w:rsidRDefault="00E730F1" w:rsidP="00E730F1">
      <w:pPr>
        <w:ind w:left="-567" w:right="-284"/>
        <w:jc w:val="both"/>
        <w:rPr>
          <w:sz w:val="24"/>
          <w:szCs w:val="24"/>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4D6BDC" w:rsidRDefault="004D6BDC" w:rsidP="004D26C0">
      <w:pPr>
        <w:widowControl w:val="0"/>
        <w:autoSpaceDE w:val="0"/>
        <w:autoSpaceDN w:val="0"/>
        <w:adjustRightInd w:val="0"/>
        <w:jc w:val="right"/>
        <w:rPr>
          <w:sz w:val="22"/>
          <w:szCs w:val="22"/>
        </w:rPr>
      </w:pPr>
    </w:p>
    <w:p w:rsidR="004D6BDC" w:rsidRDefault="004D6BDC"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B578E4" w:rsidRDefault="00B578E4" w:rsidP="004D26C0">
      <w:pPr>
        <w:widowControl w:val="0"/>
        <w:autoSpaceDE w:val="0"/>
        <w:autoSpaceDN w:val="0"/>
        <w:adjustRightInd w:val="0"/>
        <w:jc w:val="right"/>
        <w:rPr>
          <w:sz w:val="22"/>
          <w:szCs w:val="22"/>
        </w:rPr>
      </w:pPr>
    </w:p>
    <w:p w:rsidR="00B578E4" w:rsidRDefault="00B578E4" w:rsidP="004D26C0">
      <w:pPr>
        <w:widowControl w:val="0"/>
        <w:autoSpaceDE w:val="0"/>
        <w:autoSpaceDN w:val="0"/>
        <w:adjustRightInd w:val="0"/>
        <w:jc w:val="right"/>
        <w:rPr>
          <w:sz w:val="22"/>
          <w:szCs w:val="22"/>
        </w:rPr>
      </w:pPr>
    </w:p>
    <w:p w:rsidR="00B578E4" w:rsidRDefault="00B578E4" w:rsidP="004D26C0">
      <w:pPr>
        <w:widowControl w:val="0"/>
        <w:autoSpaceDE w:val="0"/>
        <w:autoSpaceDN w:val="0"/>
        <w:adjustRightInd w:val="0"/>
        <w:jc w:val="right"/>
        <w:rPr>
          <w:sz w:val="22"/>
          <w:szCs w:val="22"/>
        </w:rPr>
      </w:pPr>
    </w:p>
    <w:p w:rsidR="00B578E4" w:rsidRDefault="00B578E4" w:rsidP="004D26C0">
      <w:pPr>
        <w:widowControl w:val="0"/>
        <w:autoSpaceDE w:val="0"/>
        <w:autoSpaceDN w:val="0"/>
        <w:adjustRightInd w:val="0"/>
        <w:jc w:val="right"/>
        <w:rPr>
          <w:sz w:val="22"/>
          <w:szCs w:val="22"/>
        </w:rPr>
      </w:pPr>
    </w:p>
    <w:p w:rsidR="004D26C0" w:rsidRPr="00A031D5" w:rsidRDefault="00CB3B23" w:rsidP="004D26C0">
      <w:pPr>
        <w:widowControl w:val="0"/>
        <w:autoSpaceDE w:val="0"/>
        <w:autoSpaceDN w:val="0"/>
        <w:adjustRightInd w:val="0"/>
        <w:jc w:val="right"/>
        <w:rPr>
          <w:sz w:val="22"/>
          <w:szCs w:val="22"/>
        </w:rPr>
      </w:pPr>
      <w:r w:rsidRPr="00A031D5">
        <w:rPr>
          <w:sz w:val="22"/>
          <w:szCs w:val="22"/>
        </w:rPr>
        <w:t xml:space="preserve">Приложение  </w:t>
      </w:r>
      <w:r w:rsidR="004D26C0" w:rsidRPr="00A031D5">
        <w:rPr>
          <w:sz w:val="22"/>
          <w:szCs w:val="22"/>
        </w:rPr>
        <w:t>2</w:t>
      </w:r>
    </w:p>
    <w:p w:rsidR="004D26C0" w:rsidRPr="00A031D5" w:rsidRDefault="004D26C0" w:rsidP="004D26C0">
      <w:pPr>
        <w:widowControl w:val="0"/>
        <w:autoSpaceDE w:val="0"/>
        <w:autoSpaceDN w:val="0"/>
        <w:adjustRightInd w:val="0"/>
        <w:jc w:val="right"/>
        <w:rPr>
          <w:sz w:val="22"/>
          <w:szCs w:val="22"/>
        </w:rPr>
      </w:pPr>
      <w:r w:rsidRPr="00A031D5">
        <w:rPr>
          <w:sz w:val="22"/>
          <w:szCs w:val="22"/>
        </w:rPr>
        <w:t xml:space="preserve">к постановлению </w:t>
      </w:r>
      <w:r w:rsidR="006B1376">
        <w:rPr>
          <w:sz w:val="22"/>
          <w:szCs w:val="22"/>
        </w:rPr>
        <w:t>А</w:t>
      </w:r>
      <w:r w:rsidRPr="00A031D5">
        <w:rPr>
          <w:sz w:val="22"/>
          <w:szCs w:val="22"/>
        </w:rPr>
        <w:t>дминистрации</w:t>
      </w:r>
    </w:p>
    <w:p w:rsidR="006B1376" w:rsidRDefault="006B1376" w:rsidP="004D26C0">
      <w:pPr>
        <w:widowControl w:val="0"/>
        <w:autoSpaceDE w:val="0"/>
        <w:autoSpaceDN w:val="0"/>
        <w:adjustRightInd w:val="0"/>
        <w:jc w:val="right"/>
        <w:rPr>
          <w:sz w:val="22"/>
          <w:szCs w:val="22"/>
        </w:rPr>
      </w:pPr>
      <w:proofErr w:type="spellStart"/>
      <w:r>
        <w:rPr>
          <w:sz w:val="22"/>
          <w:szCs w:val="22"/>
        </w:rPr>
        <w:t>Козельского</w:t>
      </w:r>
      <w:proofErr w:type="spellEnd"/>
      <w:r>
        <w:rPr>
          <w:sz w:val="22"/>
          <w:szCs w:val="22"/>
        </w:rPr>
        <w:t xml:space="preserve"> муниципального округа </w:t>
      </w:r>
    </w:p>
    <w:p w:rsidR="004D26C0" w:rsidRPr="00A031D5" w:rsidRDefault="006B1376" w:rsidP="004D26C0">
      <w:pPr>
        <w:widowControl w:val="0"/>
        <w:autoSpaceDE w:val="0"/>
        <w:autoSpaceDN w:val="0"/>
        <w:adjustRightInd w:val="0"/>
        <w:jc w:val="right"/>
        <w:rPr>
          <w:sz w:val="22"/>
          <w:szCs w:val="22"/>
        </w:rPr>
      </w:pPr>
      <w:r>
        <w:rPr>
          <w:sz w:val="22"/>
          <w:szCs w:val="22"/>
        </w:rPr>
        <w:t>Калужской области</w:t>
      </w:r>
    </w:p>
    <w:p w:rsidR="000A7877" w:rsidRPr="000A7877" w:rsidRDefault="000A7877" w:rsidP="000A7877">
      <w:pPr>
        <w:widowControl w:val="0"/>
        <w:autoSpaceDE w:val="0"/>
        <w:autoSpaceDN w:val="0"/>
        <w:adjustRightInd w:val="0"/>
        <w:jc w:val="right"/>
        <w:rPr>
          <w:sz w:val="22"/>
          <w:szCs w:val="22"/>
        </w:rPr>
      </w:pPr>
      <w:r w:rsidRPr="000A7877">
        <w:rPr>
          <w:sz w:val="22"/>
          <w:szCs w:val="22"/>
        </w:rPr>
        <w:t>от 30.07.2026 г. №1069</w:t>
      </w:r>
    </w:p>
    <w:p w:rsidR="00CB3B23" w:rsidRPr="00A031D5" w:rsidRDefault="004D26C0" w:rsidP="00A77281">
      <w:pPr>
        <w:widowControl w:val="0"/>
        <w:autoSpaceDE w:val="0"/>
        <w:autoSpaceDN w:val="0"/>
        <w:adjustRightInd w:val="0"/>
        <w:jc w:val="right"/>
        <w:rPr>
          <w:sz w:val="22"/>
          <w:szCs w:val="22"/>
        </w:rPr>
      </w:pPr>
      <w:r w:rsidRPr="00A031D5">
        <w:rPr>
          <w:sz w:val="22"/>
          <w:szCs w:val="22"/>
        </w:rPr>
        <w:t xml:space="preserve">  </w:t>
      </w:r>
    </w:p>
    <w:p w:rsidR="004D26C0" w:rsidRDefault="003744B0" w:rsidP="008537C5">
      <w:pPr>
        <w:jc w:val="center"/>
        <w:rPr>
          <w:sz w:val="24"/>
          <w:szCs w:val="24"/>
        </w:rPr>
      </w:pPr>
      <w:r w:rsidRPr="00A031D5">
        <w:rPr>
          <w:sz w:val="24"/>
          <w:szCs w:val="24"/>
        </w:rPr>
        <w:t xml:space="preserve">Состав </w:t>
      </w:r>
      <w:r w:rsidR="00547B1C">
        <w:rPr>
          <w:sz w:val="24"/>
          <w:szCs w:val="24"/>
        </w:rPr>
        <w:t xml:space="preserve">конкурсной </w:t>
      </w:r>
      <w:r w:rsidRPr="00A031D5">
        <w:rPr>
          <w:sz w:val="24"/>
          <w:szCs w:val="24"/>
        </w:rPr>
        <w:t>к</w:t>
      </w:r>
      <w:r w:rsidR="00547B1C">
        <w:rPr>
          <w:sz w:val="24"/>
          <w:szCs w:val="24"/>
        </w:rPr>
        <w:t xml:space="preserve">омиссии: </w:t>
      </w:r>
    </w:p>
    <w:p w:rsidR="00083481" w:rsidRDefault="00083481" w:rsidP="008537C5">
      <w:pPr>
        <w:jc w:val="center"/>
        <w:rPr>
          <w:sz w:val="24"/>
          <w:szCs w:val="24"/>
        </w:rPr>
      </w:pPr>
    </w:p>
    <w:p w:rsidR="00083481" w:rsidRDefault="00083481" w:rsidP="008537C5">
      <w:pPr>
        <w:jc w:val="center"/>
        <w:rPr>
          <w:sz w:val="24"/>
          <w:szCs w:val="24"/>
        </w:rPr>
      </w:pPr>
    </w:p>
    <w:tbl>
      <w:tblPr>
        <w:tblStyle w:val="a5"/>
        <w:tblW w:w="0" w:type="auto"/>
        <w:tblLook w:val="04A0" w:firstRow="1" w:lastRow="0" w:firstColumn="1" w:lastColumn="0" w:noHBand="0" w:noVBand="1"/>
      </w:tblPr>
      <w:tblGrid>
        <w:gridCol w:w="4785"/>
        <w:gridCol w:w="4786"/>
      </w:tblGrid>
      <w:tr w:rsidR="00083481" w:rsidTr="00083481">
        <w:tc>
          <w:tcPr>
            <w:tcW w:w="4785" w:type="dxa"/>
          </w:tcPr>
          <w:p w:rsidR="00083481" w:rsidRDefault="00083481" w:rsidP="008537C5">
            <w:pPr>
              <w:jc w:val="center"/>
              <w:rPr>
                <w:sz w:val="24"/>
                <w:szCs w:val="24"/>
              </w:rPr>
            </w:pPr>
            <w:r w:rsidRPr="00083481">
              <w:rPr>
                <w:sz w:val="24"/>
                <w:szCs w:val="24"/>
              </w:rPr>
              <w:t>Председатель комиссии:</w:t>
            </w:r>
          </w:p>
        </w:tc>
        <w:tc>
          <w:tcPr>
            <w:tcW w:w="4786" w:type="dxa"/>
          </w:tcPr>
          <w:p w:rsidR="00083481" w:rsidRDefault="00083481" w:rsidP="008537C5">
            <w:pPr>
              <w:jc w:val="center"/>
              <w:rPr>
                <w:sz w:val="24"/>
                <w:szCs w:val="24"/>
              </w:rPr>
            </w:pPr>
          </w:p>
        </w:tc>
      </w:tr>
      <w:tr w:rsidR="00083481" w:rsidTr="00083481">
        <w:tc>
          <w:tcPr>
            <w:tcW w:w="4785" w:type="dxa"/>
          </w:tcPr>
          <w:p w:rsidR="0064053C" w:rsidRDefault="0064053C" w:rsidP="0064053C">
            <w:pPr>
              <w:jc w:val="center"/>
              <w:rPr>
                <w:sz w:val="24"/>
                <w:szCs w:val="24"/>
              </w:rPr>
            </w:pPr>
            <w:proofErr w:type="spellStart"/>
            <w:r>
              <w:rPr>
                <w:sz w:val="24"/>
                <w:szCs w:val="24"/>
              </w:rPr>
              <w:t>Федосейкин</w:t>
            </w:r>
            <w:proofErr w:type="spellEnd"/>
            <w:r>
              <w:rPr>
                <w:sz w:val="24"/>
                <w:szCs w:val="24"/>
              </w:rPr>
              <w:t xml:space="preserve"> Вадим Анатольевич</w:t>
            </w:r>
          </w:p>
          <w:p w:rsidR="00083481" w:rsidRDefault="00083481" w:rsidP="008537C5">
            <w:pPr>
              <w:jc w:val="center"/>
              <w:rPr>
                <w:sz w:val="24"/>
                <w:szCs w:val="24"/>
              </w:rPr>
            </w:pPr>
          </w:p>
        </w:tc>
        <w:tc>
          <w:tcPr>
            <w:tcW w:w="4786" w:type="dxa"/>
          </w:tcPr>
          <w:p w:rsidR="00083481" w:rsidRPr="00E23DFB" w:rsidRDefault="00E23DFB" w:rsidP="00E23DFB">
            <w:pPr>
              <w:jc w:val="center"/>
              <w:rPr>
                <w:b/>
                <w:sz w:val="26"/>
                <w:szCs w:val="26"/>
              </w:rPr>
            </w:pPr>
            <w:r w:rsidRPr="00E23DFB">
              <w:rPr>
                <w:sz w:val="24"/>
                <w:szCs w:val="24"/>
              </w:rPr>
              <w:t xml:space="preserve">Заместитель главы </w:t>
            </w:r>
            <w:proofErr w:type="gramStart"/>
            <w:r w:rsidRPr="00E23DFB">
              <w:rPr>
                <w:sz w:val="24"/>
                <w:szCs w:val="24"/>
              </w:rPr>
              <w:t>администрации-начальник</w:t>
            </w:r>
            <w:proofErr w:type="gramEnd"/>
            <w:r w:rsidRPr="00E23DFB">
              <w:rPr>
                <w:sz w:val="24"/>
                <w:szCs w:val="24"/>
              </w:rPr>
              <w:t xml:space="preserve"> территориального управления</w:t>
            </w:r>
            <w:r>
              <w:rPr>
                <w:sz w:val="24"/>
                <w:szCs w:val="24"/>
              </w:rPr>
              <w:t xml:space="preserve"> Администрации </w:t>
            </w:r>
            <w:proofErr w:type="spellStart"/>
            <w:r>
              <w:rPr>
                <w:sz w:val="24"/>
                <w:szCs w:val="24"/>
              </w:rPr>
              <w:t>Козельского</w:t>
            </w:r>
            <w:proofErr w:type="spellEnd"/>
            <w:r>
              <w:rPr>
                <w:sz w:val="24"/>
                <w:szCs w:val="24"/>
              </w:rPr>
              <w:t xml:space="preserve"> муниципального округа</w:t>
            </w:r>
          </w:p>
        </w:tc>
      </w:tr>
      <w:tr w:rsidR="00083481" w:rsidTr="00083481">
        <w:tc>
          <w:tcPr>
            <w:tcW w:w="4785" w:type="dxa"/>
          </w:tcPr>
          <w:p w:rsidR="00083481" w:rsidRDefault="00083481" w:rsidP="008537C5">
            <w:pPr>
              <w:jc w:val="center"/>
              <w:rPr>
                <w:sz w:val="24"/>
                <w:szCs w:val="24"/>
              </w:rPr>
            </w:pPr>
            <w:r w:rsidRPr="00083481">
              <w:rPr>
                <w:sz w:val="24"/>
                <w:szCs w:val="24"/>
              </w:rPr>
              <w:t>Заместитель председателя комиссии:</w:t>
            </w:r>
          </w:p>
        </w:tc>
        <w:tc>
          <w:tcPr>
            <w:tcW w:w="4786" w:type="dxa"/>
          </w:tcPr>
          <w:p w:rsidR="00083481" w:rsidRDefault="00083481" w:rsidP="008537C5">
            <w:pPr>
              <w:jc w:val="center"/>
              <w:rPr>
                <w:sz w:val="24"/>
                <w:szCs w:val="24"/>
              </w:rPr>
            </w:pPr>
          </w:p>
        </w:tc>
      </w:tr>
      <w:tr w:rsidR="00083481" w:rsidTr="00083481">
        <w:tc>
          <w:tcPr>
            <w:tcW w:w="4785" w:type="dxa"/>
          </w:tcPr>
          <w:p w:rsidR="00083481" w:rsidRDefault="0064053C" w:rsidP="008537C5">
            <w:pPr>
              <w:jc w:val="center"/>
              <w:rPr>
                <w:sz w:val="24"/>
                <w:szCs w:val="24"/>
              </w:rPr>
            </w:pPr>
            <w:proofErr w:type="spellStart"/>
            <w:r>
              <w:rPr>
                <w:sz w:val="24"/>
                <w:szCs w:val="24"/>
              </w:rPr>
              <w:t>Дубачева</w:t>
            </w:r>
            <w:proofErr w:type="spellEnd"/>
            <w:r>
              <w:rPr>
                <w:sz w:val="24"/>
                <w:szCs w:val="24"/>
              </w:rPr>
              <w:t xml:space="preserve"> Ольга Валентиновна</w:t>
            </w:r>
          </w:p>
        </w:tc>
        <w:tc>
          <w:tcPr>
            <w:tcW w:w="4786" w:type="dxa"/>
          </w:tcPr>
          <w:p w:rsidR="00083481" w:rsidRDefault="00261261" w:rsidP="008537C5">
            <w:pPr>
              <w:jc w:val="center"/>
              <w:rPr>
                <w:sz w:val="24"/>
                <w:szCs w:val="24"/>
              </w:rPr>
            </w:pPr>
            <w:r w:rsidRPr="00E23DFB">
              <w:rPr>
                <w:sz w:val="24"/>
                <w:szCs w:val="24"/>
              </w:rPr>
              <w:t xml:space="preserve">Заместитель главы </w:t>
            </w:r>
            <w:proofErr w:type="gramStart"/>
            <w:r w:rsidRPr="00E23DFB">
              <w:rPr>
                <w:sz w:val="24"/>
                <w:szCs w:val="24"/>
              </w:rPr>
              <w:t>администрации-начальник</w:t>
            </w:r>
            <w:proofErr w:type="gramEnd"/>
            <w:r w:rsidRPr="00E23DFB">
              <w:rPr>
                <w:sz w:val="24"/>
                <w:szCs w:val="24"/>
              </w:rPr>
              <w:t xml:space="preserve"> территориального управления</w:t>
            </w:r>
            <w:r>
              <w:rPr>
                <w:sz w:val="24"/>
                <w:szCs w:val="24"/>
              </w:rPr>
              <w:t xml:space="preserve"> Администрации </w:t>
            </w:r>
            <w:proofErr w:type="spellStart"/>
            <w:r>
              <w:rPr>
                <w:sz w:val="24"/>
                <w:szCs w:val="24"/>
              </w:rPr>
              <w:t>Козельского</w:t>
            </w:r>
            <w:proofErr w:type="spellEnd"/>
            <w:r>
              <w:rPr>
                <w:sz w:val="24"/>
                <w:szCs w:val="24"/>
              </w:rPr>
              <w:t xml:space="preserve"> муниципального округа</w:t>
            </w:r>
          </w:p>
        </w:tc>
      </w:tr>
      <w:tr w:rsidR="00083481" w:rsidTr="00083481">
        <w:tc>
          <w:tcPr>
            <w:tcW w:w="4785" w:type="dxa"/>
          </w:tcPr>
          <w:p w:rsidR="00083481" w:rsidRDefault="00083481" w:rsidP="008537C5">
            <w:pPr>
              <w:jc w:val="center"/>
              <w:rPr>
                <w:sz w:val="24"/>
                <w:szCs w:val="24"/>
              </w:rPr>
            </w:pPr>
            <w:r w:rsidRPr="00083481">
              <w:rPr>
                <w:sz w:val="24"/>
                <w:szCs w:val="24"/>
              </w:rPr>
              <w:t>Секретарь комиссии:</w:t>
            </w:r>
          </w:p>
        </w:tc>
        <w:tc>
          <w:tcPr>
            <w:tcW w:w="4786" w:type="dxa"/>
          </w:tcPr>
          <w:p w:rsidR="00083481" w:rsidRDefault="00083481" w:rsidP="008537C5">
            <w:pPr>
              <w:jc w:val="center"/>
              <w:rPr>
                <w:sz w:val="24"/>
                <w:szCs w:val="24"/>
              </w:rPr>
            </w:pPr>
          </w:p>
        </w:tc>
      </w:tr>
      <w:tr w:rsidR="00083481" w:rsidTr="00083481">
        <w:tc>
          <w:tcPr>
            <w:tcW w:w="4785" w:type="dxa"/>
          </w:tcPr>
          <w:p w:rsidR="00083481" w:rsidRDefault="00E23DFB" w:rsidP="008537C5">
            <w:pPr>
              <w:jc w:val="center"/>
              <w:rPr>
                <w:sz w:val="24"/>
                <w:szCs w:val="24"/>
              </w:rPr>
            </w:pPr>
            <w:proofErr w:type="spellStart"/>
            <w:r>
              <w:rPr>
                <w:sz w:val="24"/>
                <w:szCs w:val="24"/>
              </w:rPr>
              <w:t>Мошкарин</w:t>
            </w:r>
            <w:proofErr w:type="spellEnd"/>
            <w:r>
              <w:rPr>
                <w:sz w:val="24"/>
                <w:szCs w:val="24"/>
              </w:rPr>
              <w:t xml:space="preserve"> Алексей Владимирович</w:t>
            </w:r>
          </w:p>
        </w:tc>
        <w:tc>
          <w:tcPr>
            <w:tcW w:w="4786" w:type="dxa"/>
          </w:tcPr>
          <w:p w:rsidR="00083481" w:rsidRDefault="00E23DFB" w:rsidP="00E23DFB">
            <w:pPr>
              <w:jc w:val="center"/>
              <w:rPr>
                <w:sz w:val="24"/>
                <w:szCs w:val="24"/>
              </w:rPr>
            </w:pPr>
            <w:r>
              <w:rPr>
                <w:sz w:val="24"/>
                <w:szCs w:val="24"/>
              </w:rPr>
              <w:t xml:space="preserve">Заведующий отделом дорожного хозяйства и благоустройства Администрации </w:t>
            </w:r>
            <w:proofErr w:type="spellStart"/>
            <w:r>
              <w:rPr>
                <w:sz w:val="24"/>
                <w:szCs w:val="24"/>
              </w:rPr>
              <w:t>Козельского</w:t>
            </w:r>
            <w:proofErr w:type="spellEnd"/>
            <w:r>
              <w:rPr>
                <w:sz w:val="24"/>
                <w:szCs w:val="24"/>
              </w:rPr>
              <w:t xml:space="preserve"> муниципального округа </w:t>
            </w:r>
          </w:p>
        </w:tc>
      </w:tr>
      <w:tr w:rsidR="00083481" w:rsidTr="00083481">
        <w:tc>
          <w:tcPr>
            <w:tcW w:w="4785" w:type="dxa"/>
          </w:tcPr>
          <w:p w:rsidR="00083481" w:rsidRDefault="00083481" w:rsidP="008537C5">
            <w:pPr>
              <w:jc w:val="center"/>
              <w:rPr>
                <w:sz w:val="24"/>
                <w:szCs w:val="24"/>
              </w:rPr>
            </w:pPr>
            <w:r w:rsidRPr="00083481">
              <w:rPr>
                <w:sz w:val="24"/>
                <w:szCs w:val="24"/>
              </w:rPr>
              <w:t>Члены комиссии:</w:t>
            </w:r>
          </w:p>
        </w:tc>
        <w:tc>
          <w:tcPr>
            <w:tcW w:w="4786" w:type="dxa"/>
          </w:tcPr>
          <w:p w:rsidR="00083481" w:rsidRDefault="00083481" w:rsidP="008537C5">
            <w:pPr>
              <w:jc w:val="center"/>
              <w:rPr>
                <w:sz w:val="24"/>
                <w:szCs w:val="24"/>
              </w:rPr>
            </w:pPr>
          </w:p>
        </w:tc>
      </w:tr>
      <w:tr w:rsidR="00083481" w:rsidTr="00083481">
        <w:tc>
          <w:tcPr>
            <w:tcW w:w="4785" w:type="dxa"/>
          </w:tcPr>
          <w:p w:rsidR="00083481" w:rsidRDefault="00261261" w:rsidP="008537C5">
            <w:pPr>
              <w:jc w:val="center"/>
              <w:rPr>
                <w:sz w:val="24"/>
                <w:szCs w:val="24"/>
              </w:rPr>
            </w:pPr>
            <w:r>
              <w:rPr>
                <w:sz w:val="24"/>
                <w:szCs w:val="24"/>
              </w:rPr>
              <w:t>Кошелев Юрий Петрович</w:t>
            </w:r>
          </w:p>
        </w:tc>
        <w:tc>
          <w:tcPr>
            <w:tcW w:w="4786" w:type="dxa"/>
          </w:tcPr>
          <w:p w:rsidR="00083481" w:rsidRDefault="00261261" w:rsidP="008537C5">
            <w:pPr>
              <w:jc w:val="center"/>
              <w:rPr>
                <w:sz w:val="24"/>
                <w:szCs w:val="24"/>
              </w:rPr>
            </w:pPr>
            <w:r w:rsidRPr="00E23DFB">
              <w:rPr>
                <w:sz w:val="24"/>
                <w:szCs w:val="24"/>
              </w:rPr>
              <w:t xml:space="preserve">Заместитель главы </w:t>
            </w:r>
            <w:proofErr w:type="gramStart"/>
            <w:r w:rsidRPr="00E23DFB">
              <w:rPr>
                <w:sz w:val="24"/>
                <w:szCs w:val="24"/>
              </w:rPr>
              <w:t>администрации-начальник</w:t>
            </w:r>
            <w:proofErr w:type="gramEnd"/>
            <w:r w:rsidRPr="00E23DFB">
              <w:rPr>
                <w:sz w:val="24"/>
                <w:szCs w:val="24"/>
              </w:rPr>
              <w:t xml:space="preserve"> территориального управления</w:t>
            </w:r>
            <w:r>
              <w:rPr>
                <w:sz w:val="24"/>
                <w:szCs w:val="24"/>
              </w:rPr>
              <w:t xml:space="preserve"> Администрации </w:t>
            </w:r>
            <w:proofErr w:type="spellStart"/>
            <w:r>
              <w:rPr>
                <w:sz w:val="24"/>
                <w:szCs w:val="24"/>
              </w:rPr>
              <w:t>Козельского</w:t>
            </w:r>
            <w:proofErr w:type="spellEnd"/>
            <w:r>
              <w:rPr>
                <w:sz w:val="24"/>
                <w:szCs w:val="24"/>
              </w:rPr>
              <w:t xml:space="preserve"> муниципального округа</w:t>
            </w:r>
          </w:p>
        </w:tc>
      </w:tr>
      <w:tr w:rsidR="00083481" w:rsidTr="00083481">
        <w:tc>
          <w:tcPr>
            <w:tcW w:w="4785" w:type="dxa"/>
          </w:tcPr>
          <w:p w:rsidR="00083481" w:rsidRDefault="00261261" w:rsidP="008537C5">
            <w:pPr>
              <w:jc w:val="center"/>
              <w:rPr>
                <w:sz w:val="24"/>
                <w:szCs w:val="24"/>
              </w:rPr>
            </w:pPr>
            <w:proofErr w:type="spellStart"/>
            <w:r>
              <w:rPr>
                <w:sz w:val="24"/>
                <w:szCs w:val="24"/>
              </w:rPr>
              <w:t>Кавочкина</w:t>
            </w:r>
            <w:proofErr w:type="spellEnd"/>
            <w:r>
              <w:rPr>
                <w:sz w:val="24"/>
                <w:szCs w:val="24"/>
              </w:rPr>
              <w:t xml:space="preserve"> Маргарита Анатольевна</w:t>
            </w:r>
          </w:p>
        </w:tc>
        <w:tc>
          <w:tcPr>
            <w:tcW w:w="4786" w:type="dxa"/>
          </w:tcPr>
          <w:p w:rsidR="00083481" w:rsidRDefault="00261261" w:rsidP="008537C5">
            <w:pPr>
              <w:jc w:val="center"/>
              <w:rPr>
                <w:sz w:val="24"/>
                <w:szCs w:val="24"/>
              </w:rPr>
            </w:pPr>
            <w:r w:rsidRPr="00E23DFB">
              <w:rPr>
                <w:sz w:val="24"/>
                <w:szCs w:val="24"/>
              </w:rPr>
              <w:t xml:space="preserve">Заместитель главы </w:t>
            </w:r>
            <w:proofErr w:type="gramStart"/>
            <w:r w:rsidRPr="00E23DFB">
              <w:rPr>
                <w:sz w:val="24"/>
                <w:szCs w:val="24"/>
              </w:rPr>
              <w:t>администрации-начальник</w:t>
            </w:r>
            <w:proofErr w:type="gramEnd"/>
            <w:r w:rsidRPr="00E23DFB">
              <w:rPr>
                <w:sz w:val="24"/>
                <w:szCs w:val="24"/>
              </w:rPr>
              <w:t xml:space="preserve"> территориального управления</w:t>
            </w:r>
            <w:r>
              <w:rPr>
                <w:sz w:val="24"/>
                <w:szCs w:val="24"/>
              </w:rPr>
              <w:t xml:space="preserve"> Администрации </w:t>
            </w:r>
            <w:proofErr w:type="spellStart"/>
            <w:r>
              <w:rPr>
                <w:sz w:val="24"/>
                <w:szCs w:val="24"/>
              </w:rPr>
              <w:t>Козельского</w:t>
            </w:r>
            <w:proofErr w:type="spellEnd"/>
            <w:r>
              <w:rPr>
                <w:sz w:val="24"/>
                <w:szCs w:val="24"/>
              </w:rPr>
              <w:t xml:space="preserve"> муниципального округа</w:t>
            </w:r>
          </w:p>
        </w:tc>
      </w:tr>
      <w:tr w:rsidR="00083481" w:rsidTr="00083481">
        <w:tc>
          <w:tcPr>
            <w:tcW w:w="4785" w:type="dxa"/>
          </w:tcPr>
          <w:p w:rsidR="00083481" w:rsidRDefault="00261261" w:rsidP="008537C5">
            <w:pPr>
              <w:jc w:val="center"/>
              <w:rPr>
                <w:sz w:val="24"/>
                <w:szCs w:val="24"/>
              </w:rPr>
            </w:pPr>
            <w:r>
              <w:rPr>
                <w:sz w:val="24"/>
                <w:szCs w:val="24"/>
              </w:rPr>
              <w:t>Потапова Елена Александровна</w:t>
            </w:r>
          </w:p>
        </w:tc>
        <w:tc>
          <w:tcPr>
            <w:tcW w:w="4786" w:type="dxa"/>
          </w:tcPr>
          <w:p w:rsidR="00083481" w:rsidRDefault="00261261" w:rsidP="008537C5">
            <w:pPr>
              <w:jc w:val="center"/>
              <w:rPr>
                <w:sz w:val="24"/>
                <w:szCs w:val="24"/>
              </w:rPr>
            </w:pPr>
            <w:r>
              <w:rPr>
                <w:sz w:val="24"/>
                <w:szCs w:val="24"/>
              </w:rPr>
              <w:t xml:space="preserve">Депутат думы </w:t>
            </w:r>
            <w:proofErr w:type="spellStart"/>
            <w:r>
              <w:rPr>
                <w:sz w:val="24"/>
                <w:szCs w:val="24"/>
              </w:rPr>
              <w:t>Козельского</w:t>
            </w:r>
            <w:proofErr w:type="spellEnd"/>
            <w:r>
              <w:rPr>
                <w:sz w:val="24"/>
                <w:szCs w:val="24"/>
              </w:rPr>
              <w:t xml:space="preserve"> муниципального округа Калужской области</w:t>
            </w:r>
          </w:p>
        </w:tc>
      </w:tr>
      <w:tr w:rsidR="00083481" w:rsidTr="00083481">
        <w:tc>
          <w:tcPr>
            <w:tcW w:w="4785" w:type="dxa"/>
          </w:tcPr>
          <w:p w:rsidR="00083481" w:rsidRDefault="007E7659" w:rsidP="008537C5">
            <w:pPr>
              <w:jc w:val="center"/>
              <w:rPr>
                <w:sz w:val="24"/>
                <w:szCs w:val="24"/>
              </w:rPr>
            </w:pPr>
            <w:r>
              <w:rPr>
                <w:sz w:val="24"/>
                <w:szCs w:val="24"/>
              </w:rPr>
              <w:t>Крапивина Серафима Сергеевна</w:t>
            </w:r>
          </w:p>
        </w:tc>
        <w:tc>
          <w:tcPr>
            <w:tcW w:w="4786" w:type="dxa"/>
          </w:tcPr>
          <w:p w:rsidR="00083481" w:rsidRDefault="007E7659" w:rsidP="007E7659">
            <w:pPr>
              <w:jc w:val="center"/>
              <w:rPr>
                <w:sz w:val="24"/>
                <w:szCs w:val="24"/>
              </w:rPr>
            </w:pPr>
            <w:r>
              <w:rPr>
                <w:sz w:val="24"/>
                <w:szCs w:val="24"/>
              </w:rPr>
              <w:t>Заместитель п</w:t>
            </w:r>
            <w:r w:rsidR="00261261">
              <w:rPr>
                <w:sz w:val="24"/>
                <w:szCs w:val="24"/>
              </w:rPr>
              <w:t>редседател</w:t>
            </w:r>
            <w:r>
              <w:rPr>
                <w:sz w:val="24"/>
                <w:szCs w:val="24"/>
              </w:rPr>
              <w:t>я</w:t>
            </w:r>
            <w:r w:rsidR="00261261">
              <w:rPr>
                <w:sz w:val="24"/>
                <w:szCs w:val="24"/>
              </w:rPr>
              <w:t xml:space="preserve"> </w:t>
            </w:r>
            <w:proofErr w:type="spellStart"/>
            <w:r w:rsidR="00261261">
              <w:rPr>
                <w:sz w:val="24"/>
                <w:szCs w:val="24"/>
              </w:rPr>
              <w:t>Козельской</w:t>
            </w:r>
            <w:proofErr w:type="spellEnd"/>
            <w:r w:rsidR="00261261">
              <w:rPr>
                <w:sz w:val="24"/>
                <w:szCs w:val="24"/>
              </w:rPr>
              <w:t xml:space="preserve"> районной общественной организации ветеранов войны и труда </w:t>
            </w:r>
          </w:p>
        </w:tc>
      </w:tr>
    </w:tbl>
    <w:p w:rsidR="00083481" w:rsidRPr="00A031D5" w:rsidRDefault="00083481" w:rsidP="008537C5">
      <w:pPr>
        <w:jc w:val="center"/>
        <w:rPr>
          <w:sz w:val="24"/>
          <w:szCs w:val="24"/>
        </w:rPr>
      </w:pPr>
    </w:p>
    <w:p w:rsidR="000D3CCB" w:rsidRDefault="000D3CCB" w:rsidP="004D26C0">
      <w:pPr>
        <w:pStyle w:val="ae"/>
        <w:spacing w:before="0" w:after="0"/>
        <w:rPr>
          <w:rFonts w:ascii="Times New Roman" w:hAnsi="Times New Roman" w:cs="Times New Roman"/>
          <w:b/>
          <w:sz w:val="26"/>
          <w:szCs w:val="26"/>
        </w:rPr>
      </w:pPr>
    </w:p>
    <w:p w:rsidR="000D3CCB" w:rsidRDefault="000D3CCB" w:rsidP="004D26C0">
      <w:pPr>
        <w:pStyle w:val="ae"/>
        <w:spacing w:before="0" w:after="0"/>
        <w:rPr>
          <w:rFonts w:ascii="Times New Roman" w:hAnsi="Times New Roman" w:cs="Times New Roman"/>
          <w:b/>
          <w:sz w:val="26"/>
          <w:szCs w:val="26"/>
        </w:rPr>
      </w:pPr>
    </w:p>
    <w:p w:rsidR="000D3CCB" w:rsidRDefault="000D3CCB" w:rsidP="004D26C0">
      <w:pPr>
        <w:pStyle w:val="ae"/>
        <w:spacing w:before="0" w:after="0"/>
        <w:rPr>
          <w:rFonts w:ascii="Times New Roman" w:hAnsi="Times New Roman" w:cs="Times New Roman"/>
          <w:b/>
          <w:sz w:val="26"/>
          <w:szCs w:val="26"/>
        </w:rPr>
      </w:pPr>
    </w:p>
    <w:p w:rsidR="000D3CCB" w:rsidRDefault="000D3CCB" w:rsidP="004D26C0">
      <w:pPr>
        <w:pStyle w:val="ae"/>
        <w:spacing w:before="0" w:after="0"/>
        <w:rPr>
          <w:rFonts w:ascii="Times New Roman" w:hAnsi="Times New Roman" w:cs="Times New Roman"/>
          <w:b/>
          <w:sz w:val="26"/>
          <w:szCs w:val="26"/>
        </w:rPr>
      </w:pPr>
    </w:p>
    <w:p w:rsidR="000D3CCB" w:rsidRDefault="000D3CCB" w:rsidP="004D26C0">
      <w:pPr>
        <w:pStyle w:val="ae"/>
        <w:spacing w:before="0" w:after="0"/>
        <w:rPr>
          <w:rFonts w:ascii="Times New Roman" w:hAnsi="Times New Roman" w:cs="Times New Roman"/>
          <w:b/>
          <w:sz w:val="26"/>
          <w:szCs w:val="26"/>
        </w:rPr>
      </w:pPr>
    </w:p>
    <w:p w:rsidR="000D3CCB" w:rsidRDefault="000D3CCB" w:rsidP="004D26C0">
      <w:pPr>
        <w:pStyle w:val="ae"/>
        <w:spacing w:before="0" w:after="0"/>
        <w:rPr>
          <w:rFonts w:ascii="Times New Roman" w:hAnsi="Times New Roman" w:cs="Times New Roman"/>
          <w:b/>
          <w:sz w:val="26"/>
          <w:szCs w:val="26"/>
        </w:rPr>
      </w:pPr>
    </w:p>
    <w:p w:rsidR="000D3CCB" w:rsidRDefault="000D3CCB" w:rsidP="004D26C0">
      <w:pPr>
        <w:pStyle w:val="ae"/>
        <w:spacing w:before="0" w:after="0"/>
        <w:rPr>
          <w:rFonts w:ascii="Times New Roman" w:hAnsi="Times New Roman" w:cs="Times New Roman"/>
          <w:b/>
          <w:sz w:val="26"/>
          <w:szCs w:val="26"/>
        </w:rPr>
      </w:pPr>
    </w:p>
    <w:sectPr w:rsidR="000D3CCB" w:rsidSect="00DB3222">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8AC" w:rsidRDefault="00D148AC">
      <w:r>
        <w:separator/>
      </w:r>
    </w:p>
  </w:endnote>
  <w:endnote w:type="continuationSeparator" w:id="0">
    <w:p w:rsidR="00D148AC" w:rsidRDefault="00D14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8AC" w:rsidRDefault="00D148AC">
      <w:r>
        <w:separator/>
      </w:r>
    </w:p>
  </w:footnote>
  <w:footnote w:type="continuationSeparator" w:id="0">
    <w:p w:rsidR="00D148AC" w:rsidRDefault="00D148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3F6"/>
    <w:multiLevelType w:val="hybridMultilevel"/>
    <w:tmpl w:val="DF44D98C"/>
    <w:lvl w:ilvl="0" w:tplc="8C7E3154">
      <w:start w:val="5"/>
      <w:numFmt w:val="decimal"/>
      <w:lvlText w:val="%1."/>
      <w:lvlJc w:val="left"/>
      <w:pPr>
        <w:tabs>
          <w:tab w:val="num" w:pos="1260"/>
        </w:tabs>
        <w:ind w:left="1260" w:hanging="360"/>
      </w:pPr>
      <w:rPr>
        <w:rFonts w:cs="Times New Roman" w:hint="default"/>
      </w:rPr>
    </w:lvl>
    <w:lvl w:ilvl="1" w:tplc="C6FA0758">
      <w:numFmt w:val="none"/>
      <w:lvlText w:val=""/>
      <w:lvlJc w:val="left"/>
      <w:pPr>
        <w:tabs>
          <w:tab w:val="num" w:pos="360"/>
        </w:tabs>
      </w:pPr>
      <w:rPr>
        <w:rFonts w:cs="Times New Roman"/>
      </w:rPr>
    </w:lvl>
    <w:lvl w:ilvl="2" w:tplc="FE1C0AD4">
      <w:numFmt w:val="none"/>
      <w:lvlText w:val=""/>
      <w:lvlJc w:val="left"/>
      <w:pPr>
        <w:tabs>
          <w:tab w:val="num" w:pos="360"/>
        </w:tabs>
      </w:pPr>
      <w:rPr>
        <w:rFonts w:cs="Times New Roman"/>
      </w:rPr>
    </w:lvl>
    <w:lvl w:ilvl="3" w:tplc="D450AA9C">
      <w:numFmt w:val="none"/>
      <w:lvlText w:val=""/>
      <w:lvlJc w:val="left"/>
      <w:pPr>
        <w:tabs>
          <w:tab w:val="num" w:pos="360"/>
        </w:tabs>
      </w:pPr>
      <w:rPr>
        <w:rFonts w:cs="Times New Roman"/>
      </w:rPr>
    </w:lvl>
    <w:lvl w:ilvl="4" w:tplc="C10454E4">
      <w:numFmt w:val="none"/>
      <w:lvlText w:val=""/>
      <w:lvlJc w:val="left"/>
      <w:pPr>
        <w:tabs>
          <w:tab w:val="num" w:pos="360"/>
        </w:tabs>
      </w:pPr>
      <w:rPr>
        <w:rFonts w:cs="Times New Roman"/>
      </w:rPr>
    </w:lvl>
    <w:lvl w:ilvl="5" w:tplc="0FE8AEDC">
      <w:numFmt w:val="none"/>
      <w:lvlText w:val=""/>
      <w:lvlJc w:val="left"/>
      <w:pPr>
        <w:tabs>
          <w:tab w:val="num" w:pos="360"/>
        </w:tabs>
      </w:pPr>
      <w:rPr>
        <w:rFonts w:cs="Times New Roman"/>
      </w:rPr>
    </w:lvl>
    <w:lvl w:ilvl="6" w:tplc="D2768A02">
      <w:numFmt w:val="none"/>
      <w:lvlText w:val=""/>
      <w:lvlJc w:val="left"/>
      <w:pPr>
        <w:tabs>
          <w:tab w:val="num" w:pos="360"/>
        </w:tabs>
      </w:pPr>
      <w:rPr>
        <w:rFonts w:cs="Times New Roman"/>
      </w:rPr>
    </w:lvl>
    <w:lvl w:ilvl="7" w:tplc="D6503276">
      <w:numFmt w:val="none"/>
      <w:lvlText w:val=""/>
      <w:lvlJc w:val="left"/>
      <w:pPr>
        <w:tabs>
          <w:tab w:val="num" w:pos="360"/>
        </w:tabs>
      </w:pPr>
      <w:rPr>
        <w:rFonts w:cs="Times New Roman"/>
      </w:rPr>
    </w:lvl>
    <w:lvl w:ilvl="8" w:tplc="6A3AA7D2">
      <w:numFmt w:val="none"/>
      <w:lvlText w:val=""/>
      <w:lvlJc w:val="left"/>
      <w:pPr>
        <w:tabs>
          <w:tab w:val="num" w:pos="360"/>
        </w:tabs>
      </w:pPr>
      <w:rPr>
        <w:rFonts w:cs="Times New Roman"/>
      </w:rPr>
    </w:lvl>
  </w:abstractNum>
  <w:abstractNum w:abstractNumId="1">
    <w:nsid w:val="00C93BCA"/>
    <w:multiLevelType w:val="hybridMultilevel"/>
    <w:tmpl w:val="D428B374"/>
    <w:lvl w:ilvl="0" w:tplc="A6CC4DA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0CC2F15"/>
    <w:multiLevelType w:val="hybridMultilevel"/>
    <w:tmpl w:val="21FE5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D36294"/>
    <w:multiLevelType w:val="hybridMultilevel"/>
    <w:tmpl w:val="1F64A9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255284"/>
    <w:multiLevelType w:val="hybridMultilevel"/>
    <w:tmpl w:val="A01A913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nsid w:val="1A113FCC"/>
    <w:multiLevelType w:val="multilevel"/>
    <w:tmpl w:val="A01A9138"/>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6">
    <w:nsid w:val="1E363B2F"/>
    <w:multiLevelType w:val="hybridMultilevel"/>
    <w:tmpl w:val="8566F9CA"/>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7">
    <w:nsid w:val="2B4C30C8"/>
    <w:multiLevelType w:val="hybridMultilevel"/>
    <w:tmpl w:val="29D0741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2B61687E"/>
    <w:multiLevelType w:val="hybridMultilevel"/>
    <w:tmpl w:val="E3B08678"/>
    <w:lvl w:ilvl="0" w:tplc="A6CC4DA6">
      <w:start w:val="1"/>
      <w:numFmt w:val="bullet"/>
      <w:lvlText w:val=""/>
      <w:lvlJc w:val="left"/>
      <w:pPr>
        <w:ind w:left="502" w:hanging="360"/>
      </w:pPr>
      <w:rPr>
        <w:rFonts w:ascii="Symbol" w:hAnsi="Symbol"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9">
    <w:nsid w:val="2F6C7854"/>
    <w:multiLevelType w:val="hybridMultilevel"/>
    <w:tmpl w:val="728E1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CC74A3"/>
    <w:multiLevelType w:val="hybridMultilevel"/>
    <w:tmpl w:val="C42421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8593E5E"/>
    <w:multiLevelType w:val="hybridMultilevel"/>
    <w:tmpl w:val="DABCF09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DB54F6B"/>
    <w:multiLevelType w:val="hybridMultilevel"/>
    <w:tmpl w:val="1BF04EC8"/>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3">
    <w:nsid w:val="4F9144C5"/>
    <w:multiLevelType w:val="multilevel"/>
    <w:tmpl w:val="4F9144C5"/>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503A12EA"/>
    <w:multiLevelType w:val="hybridMultilevel"/>
    <w:tmpl w:val="A58C5E26"/>
    <w:lvl w:ilvl="0" w:tplc="A6CC4DA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9C7651B"/>
    <w:multiLevelType w:val="hybridMultilevel"/>
    <w:tmpl w:val="F59E6D4A"/>
    <w:lvl w:ilvl="0" w:tplc="A6CC4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C542A0A"/>
    <w:multiLevelType w:val="hybridMultilevel"/>
    <w:tmpl w:val="17F2F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F531433"/>
    <w:multiLevelType w:val="hybridMultilevel"/>
    <w:tmpl w:val="91D89BBA"/>
    <w:lvl w:ilvl="0" w:tplc="624426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331003B"/>
    <w:multiLevelType w:val="hybridMultilevel"/>
    <w:tmpl w:val="A1304896"/>
    <w:lvl w:ilvl="0" w:tplc="892248F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nsid w:val="748742F9"/>
    <w:multiLevelType w:val="hybridMultilevel"/>
    <w:tmpl w:val="E7F2E3E0"/>
    <w:lvl w:ilvl="0" w:tplc="CC8459D2">
      <w:start w:val="1"/>
      <w:numFmt w:val="decimal"/>
      <w:lvlText w:val="%1."/>
      <w:lvlJc w:val="left"/>
      <w:pPr>
        <w:tabs>
          <w:tab w:val="num" w:pos="720"/>
        </w:tabs>
        <w:ind w:left="720" w:hanging="360"/>
      </w:pPr>
      <w:rPr>
        <w:rFonts w:cs="Times New Roman" w:hint="default"/>
      </w:rPr>
    </w:lvl>
    <w:lvl w:ilvl="1" w:tplc="4532167C">
      <w:numFmt w:val="none"/>
      <w:lvlText w:val=""/>
      <w:lvlJc w:val="left"/>
      <w:pPr>
        <w:tabs>
          <w:tab w:val="num" w:pos="360"/>
        </w:tabs>
      </w:pPr>
      <w:rPr>
        <w:rFonts w:cs="Times New Roman"/>
      </w:rPr>
    </w:lvl>
    <w:lvl w:ilvl="2" w:tplc="0A863544">
      <w:numFmt w:val="none"/>
      <w:lvlText w:val=""/>
      <w:lvlJc w:val="left"/>
      <w:pPr>
        <w:tabs>
          <w:tab w:val="num" w:pos="360"/>
        </w:tabs>
      </w:pPr>
      <w:rPr>
        <w:rFonts w:cs="Times New Roman"/>
      </w:rPr>
    </w:lvl>
    <w:lvl w:ilvl="3" w:tplc="DFAEC4DA">
      <w:numFmt w:val="none"/>
      <w:lvlText w:val=""/>
      <w:lvlJc w:val="left"/>
      <w:pPr>
        <w:tabs>
          <w:tab w:val="num" w:pos="360"/>
        </w:tabs>
      </w:pPr>
      <w:rPr>
        <w:rFonts w:cs="Times New Roman"/>
      </w:rPr>
    </w:lvl>
    <w:lvl w:ilvl="4" w:tplc="71F2CBD6">
      <w:numFmt w:val="none"/>
      <w:lvlText w:val=""/>
      <w:lvlJc w:val="left"/>
      <w:pPr>
        <w:tabs>
          <w:tab w:val="num" w:pos="360"/>
        </w:tabs>
      </w:pPr>
      <w:rPr>
        <w:rFonts w:cs="Times New Roman"/>
      </w:rPr>
    </w:lvl>
    <w:lvl w:ilvl="5" w:tplc="8C08A0FC">
      <w:numFmt w:val="none"/>
      <w:lvlText w:val=""/>
      <w:lvlJc w:val="left"/>
      <w:pPr>
        <w:tabs>
          <w:tab w:val="num" w:pos="360"/>
        </w:tabs>
      </w:pPr>
      <w:rPr>
        <w:rFonts w:cs="Times New Roman"/>
      </w:rPr>
    </w:lvl>
    <w:lvl w:ilvl="6" w:tplc="552602F0">
      <w:numFmt w:val="none"/>
      <w:lvlText w:val=""/>
      <w:lvlJc w:val="left"/>
      <w:pPr>
        <w:tabs>
          <w:tab w:val="num" w:pos="360"/>
        </w:tabs>
      </w:pPr>
      <w:rPr>
        <w:rFonts w:cs="Times New Roman"/>
      </w:rPr>
    </w:lvl>
    <w:lvl w:ilvl="7" w:tplc="2A92950E">
      <w:numFmt w:val="none"/>
      <w:lvlText w:val=""/>
      <w:lvlJc w:val="left"/>
      <w:pPr>
        <w:tabs>
          <w:tab w:val="num" w:pos="360"/>
        </w:tabs>
      </w:pPr>
      <w:rPr>
        <w:rFonts w:cs="Times New Roman"/>
      </w:rPr>
    </w:lvl>
    <w:lvl w:ilvl="8" w:tplc="E2BE3FDA">
      <w:numFmt w:val="none"/>
      <w:lvlText w:val=""/>
      <w:lvlJc w:val="left"/>
      <w:pPr>
        <w:tabs>
          <w:tab w:val="num" w:pos="360"/>
        </w:tabs>
      </w:pPr>
      <w:rPr>
        <w:rFonts w:cs="Times New Roman"/>
      </w:rPr>
    </w:lvl>
  </w:abstractNum>
  <w:abstractNum w:abstractNumId="20">
    <w:nsid w:val="74D858D5"/>
    <w:multiLevelType w:val="multilevel"/>
    <w:tmpl w:val="3F60A35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nsid w:val="755F2080"/>
    <w:multiLevelType w:val="hybridMultilevel"/>
    <w:tmpl w:val="19006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61B3705"/>
    <w:multiLevelType w:val="hybridMultilevel"/>
    <w:tmpl w:val="E4EA828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76FD2185"/>
    <w:multiLevelType w:val="hybridMultilevel"/>
    <w:tmpl w:val="FA18377A"/>
    <w:lvl w:ilvl="0" w:tplc="D5DAA0BC">
      <w:start w:val="1"/>
      <w:numFmt w:val="decimal"/>
      <w:lvlText w:val="%1."/>
      <w:lvlJc w:val="left"/>
      <w:pPr>
        <w:tabs>
          <w:tab w:val="num" w:pos="1684"/>
        </w:tabs>
        <w:ind w:left="1684" w:hanging="97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6"/>
  </w:num>
  <w:num w:numId="2">
    <w:abstractNumId w:val="12"/>
  </w:num>
  <w:num w:numId="3">
    <w:abstractNumId w:val="0"/>
  </w:num>
  <w:num w:numId="4">
    <w:abstractNumId w:val="11"/>
  </w:num>
  <w:num w:numId="5">
    <w:abstractNumId w:val="7"/>
  </w:num>
  <w:num w:numId="6">
    <w:abstractNumId w:val="21"/>
  </w:num>
  <w:num w:numId="7">
    <w:abstractNumId w:val="22"/>
  </w:num>
  <w:num w:numId="8">
    <w:abstractNumId w:val="19"/>
  </w:num>
  <w:num w:numId="9">
    <w:abstractNumId w:val="4"/>
  </w:num>
  <w:num w:numId="10">
    <w:abstractNumId w:val="5"/>
  </w:num>
  <w:num w:numId="11">
    <w:abstractNumId w:val="10"/>
  </w:num>
  <w:num w:numId="12">
    <w:abstractNumId w:val="3"/>
  </w:num>
  <w:num w:numId="13">
    <w:abstractNumId w:val="23"/>
  </w:num>
  <w:num w:numId="14">
    <w:abstractNumId w:val="18"/>
  </w:num>
  <w:num w:numId="15">
    <w:abstractNumId w:val="9"/>
  </w:num>
  <w:num w:numId="16">
    <w:abstractNumId w:val="17"/>
  </w:num>
  <w:num w:numId="17">
    <w:abstractNumId w:val="8"/>
  </w:num>
  <w:num w:numId="18">
    <w:abstractNumId w:val="1"/>
  </w:num>
  <w:num w:numId="19">
    <w:abstractNumId w:val="14"/>
  </w:num>
  <w:num w:numId="20">
    <w:abstractNumId w:val="16"/>
  </w:num>
  <w:num w:numId="21">
    <w:abstractNumId w:val="15"/>
  </w:num>
  <w:num w:numId="22">
    <w:abstractNumId w:val="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73C"/>
    <w:rsid w:val="00003532"/>
    <w:rsid w:val="000106C4"/>
    <w:rsid w:val="0001234B"/>
    <w:rsid w:val="0001378D"/>
    <w:rsid w:val="000157BE"/>
    <w:rsid w:val="00021653"/>
    <w:rsid w:val="000237BA"/>
    <w:rsid w:val="00023F72"/>
    <w:rsid w:val="00026A6E"/>
    <w:rsid w:val="000320AF"/>
    <w:rsid w:val="00033379"/>
    <w:rsid w:val="000416ED"/>
    <w:rsid w:val="00042EA5"/>
    <w:rsid w:val="00042FC4"/>
    <w:rsid w:val="000450B7"/>
    <w:rsid w:val="00046458"/>
    <w:rsid w:val="00051EEA"/>
    <w:rsid w:val="0005212F"/>
    <w:rsid w:val="00056B46"/>
    <w:rsid w:val="00062D35"/>
    <w:rsid w:val="000655E8"/>
    <w:rsid w:val="00067806"/>
    <w:rsid w:val="00071981"/>
    <w:rsid w:val="000764BE"/>
    <w:rsid w:val="00080B9F"/>
    <w:rsid w:val="000823A3"/>
    <w:rsid w:val="00083481"/>
    <w:rsid w:val="000844A6"/>
    <w:rsid w:val="000845D5"/>
    <w:rsid w:val="00091E6E"/>
    <w:rsid w:val="000941A5"/>
    <w:rsid w:val="0009475A"/>
    <w:rsid w:val="00097EF0"/>
    <w:rsid w:val="000A5C66"/>
    <w:rsid w:val="000A60CC"/>
    <w:rsid w:val="000A7877"/>
    <w:rsid w:val="000B1194"/>
    <w:rsid w:val="000B320C"/>
    <w:rsid w:val="000B6EEA"/>
    <w:rsid w:val="000C1237"/>
    <w:rsid w:val="000C18F0"/>
    <w:rsid w:val="000C19AD"/>
    <w:rsid w:val="000C2C4D"/>
    <w:rsid w:val="000C39AC"/>
    <w:rsid w:val="000C533F"/>
    <w:rsid w:val="000C796C"/>
    <w:rsid w:val="000D27EF"/>
    <w:rsid w:val="000D3C70"/>
    <w:rsid w:val="000D3CCB"/>
    <w:rsid w:val="000E10D9"/>
    <w:rsid w:val="000E5CCF"/>
    <w:rsid w:val="000F0962"/>
    <w:rsid w:val="000F1121"/>
    <w:rsid w:val="000F4BA7"/>
    <w:rsid w:val="000F72D6"/>
    <w:rsid w:val="000F7CBB"/>
    <w:rsid w:val="001036EB"/>
    <w:rsid w:val="0010583E"/>
    <w:rsid w:val="00105894"/>
    <w:rsid w:val="001151D5"/>
    <w:rsid w:val="00121194"/>
    <w:rsid w:val="001220B6"/>
    <w:rsid w:val="001229FE"/>
    <w:rsid w:val="00123304"/>
    <w:rsid w:val="00124E72"/>
    <w:rsid w:val="001255D5"/>
    <w:rsid w:val="00130794"/>
    <w:rsid w:val="001316ED"/>
    <w:rsid w:val="00131A48"/>
    <w:rsid w:val="001363FC"/>
    <w:rsid w:val="00136473"/>
    <w:rsid w:val="00136D58"/>
    <w:rsid w:val="00136F40"/>
    <w:rsid w:val="00137C65"/>
    <w:rsid w:val="00137E25"/>
    <w:rsid w:val="00150E26"/>
    <w:rsid w:val="0015274A"/>
    <w:rsid w:val="00154534"/>
    <w:rsid w:val="001549E1"/>
    <w:rsid w:val="0016029F"/>
    <w:rsid w:val="00167902"/>
    <w:rsid w:val="001749EA"/>
    <w:rsid w:val="00174BB8"/>
    <w:rsid w:val="001805FE"/>
    <w:rsid w:val="00180C57"/>
    <w:rsid w:val="00180D95"/>
    <w:rsid w:val="00183097"/>
    <w:rsid w:val="00187C9B"/>
    <w:rsid w:val="001912E7"/>
    <w:rsid w:val="0019164D"/>
    <w:rsid w:val="00191EFF"/>
    <w:rsid w:val="00193D1B"/>
    <w:rsid w:val="00195FED"/>
    <w:rsid w:val="001967A8"/>
    <w:rsid w:val="001A3855"/>
    <w:rsid w:val="001A5C17"/>
    <w:rsid w:val="001A6422"/>
    <w:rsid w:val="001B0691"/>
    <w:rsid w:val="001C0AA4"/>
    <w:rsid w:val="001C0EDF"/>
    <w:rsid w:val="001C1EE2"/>
    <w:rsid w:val="001C3E5D"/>
    <w:rsid w:val="001C70C5"/>
    <w:rsid w:val="001C7551"/>
    <w:rsid w:val="001E0450"/>
    <w:rsid w:val="001E56C5"/>
    <w:rsid w:val="001F172B"/>
    <w:rsid w:val="001F18CE"/>
    <w:rsid w:val="001F25DF"/>
    <w:rsid w:val="001F29B8"/>
    <w:rsid w:val="001F5A75"/>
    <w:rsid w:val="002028C1"/>
    <w:rsid w:val="0021361B"/>
    <w:rsid w:val="00216AAF"/>
    <w:rsid w:val="0021789E"/>
    <w:rsid w:val="00217AEF"/>
    <w:rsid w:val="0022453C"/>
    <w:rsid w:val="00226CF8"/>
    <w:rsid w:val="00226FCE"/>
    <w:rsid w:val="002343FF"/>
    <w:rsid w:val="00235B70"/>
    <w:rsid w:val="0023603E"/>
    <w:rsid w:val="00236734"/>
    <w:rsid w:val="002370A7"/>
    <w:rsid w:val="00240806"/>
    <w:rsid w:val="00240E24"/>
    <w:rsid w:val="00246996"/>
    <w:rsid w:val="00247938"/>
    <w:rsid w:val="00256DF5"/>
    <w:rsid w:val="002605EA"/>
    <w:rsid w:val="00261261"/>
    <w:rsid w:val="00267961"/>
    <w:rsid w:val="00270DCC"/>
    <w:rsid w:val="0027130D"/>
    <w:rsid w:val="00272419"/>
    <w:rsid w:val="00277E9F"/>
    <w:rsid w:val="002834BD"/>
    <w:rsid w:val="00283EAF"/>
    <w:rsid w:val="00285FE9"/>
    <w:rsid w:val="002910B1"/>
    <w:rsid w:val="00294206"/>
    <w:rsid w:val="002948DC"/>
    <w:rsid w:val="00295A79"/>
    <w:rsid w:val="00295C65"/>
    <w:rsid w:val="00297BCF"/>
    <w:rsid w:val="002A098B"/>
    <w:rsid w:val="002A21DB"/>
    <w:rsid w:val="002A31D6"/>
    <w:rsid w:val="002A4C6E"/>
    <w:rsid w:val="002A71F4"/>
    <w:rsid w:val="002B16F5"/>
    <w:rsid w:val="002B4373"/>
    <w:rsid w:val="002B74F3"/>
    <w:rsid w:val="002C2218"/>
    <w:rsid w:val="002C549F"/>
    <w:rsid w:val="002C6377"/>
    <w:rsid w:val="002D132A"/>
    <w:rsid w:val="002D37F6"/>
    <w:rsid w:val="002D423E"/>
    <w:rsid w:val="002D4FA4"/>
    <w:rsid w:val="002D56D4"/>
    <w:rsid w:val="002D7BA1"/>
    <w:rsid w:val="002E59E0"/>
    <w:rsid w:val="002E7CF0"/>
    <w:rsid w:val="002F261D"/>
    <w:rsid w:val="002F60F0"/>
    <w:rsid w:val="00301FDD"/>
    <w:rsid w:val="00307476"/>
    <w:rsid w:val="0031263C"/>
    <w:rsid w:val="00313753"/>
    <w:rsid w:val="003151B8"/>
    <w:rsid w:val="00321342"/>
    <w:rsid w:val="0032263F"/>
    <w:rsid w:val="00340FB6"/>
    <w:rsid w:val="003511A3"/>
    <w:rsid w:val="0035259A"/>
    <w:rsid w:val="003564CC"/>
    <w:rsid w:val="00357C68"/>
    <w:rsid w:val="00362805"/>
    <w:rsid w:val="0036459F"/>
    <w:rsid w:val="00364C5A"/>
    <w:rsid w:val="00372F86"/>
    <w:rsid w:val="003744B0"/>
    <w:rsid w:val="00376613"/>
    <w:rsid w:val="0038072B"/>
    <w:rsid w:val="00381B58"/>
    <w:rsid w:val="00386C13"/>
    <w:rsid w:val="00390F98"/>
    <w:rsid w:val="003935EF"/>
    <w:rsid w:val="00393B14"/>
    <w:rsid w:val="00393D22"/>
    <w:rsid w:val="00395787"/>
    <w:rsid w:val="00395AA6"/>
    <w:rsid w:val="00396E31"/>
    <w:rsid w:val="003A3F2C"/>
    <w:rsid w:val="003B3D54"/>
    <w:rsid w:val="003B4664"/>
    <w:rsid w:val="003B46D4"/>
    <w:rsid w:val="003B49F6"/>
    <w:rsid w:val="003C44C2"/>
    <w:rsid w:val="003C5133"/>
    <w:rsid w:val="003C63D2"/>
    <w:rsid w:val="003D00F9"/>
    <w:rsid w:val="003D1730"/>
    <w:rsid w:val="003E136B"/>
    <w:rsid w:val="003E4B07"/>
    <w:rsid w:val="003F3520"/>
    <w:rsid w:val="003F5955"/>
    <w:rsid w:val="003F68EA"/>
    <w:rsid w:val="003F7400"/>
    <w:rsid w:val="003F74F3"/>
    <w:rsid w:val="00403A16"/>
    <w:rsid w:val="00403CEC"/>
    <w:rsid w:val="004101B1"/>
    <w:rsid w:val="004124F0"/>
    <w:rsid w:val="0041359D"/>
    <w:rsid w:val="00413AFF"/>
    <w:rsid w:val="00413CB3"/>
    <w:rsid w:val="0041652B"/>
    <w:rsid w:val="004174CF"/>
    <w:rsid w:val="00426890"/>
    <w:rsid w:val="00426D5B"/>
    <w:rsid w:val="004275FE"/>
    <w:rsid w:val="00427B6E"/>
    <w:rsid w:val="0043409B"/>
    <w:rsid w:val="00436DFF"/>
    <w:rsid w:val="00437D9B"/>
    <w:rsid w:val="00441A5A"/>
    <w:rsid w:val="00441FFD"/>
    <w:rsid w:val="00446215"/>
    <w:rsid w:val="0044627C"/>
    <w:rsid w:val="004463A8"/>
    <w:rsid w:val="00447029"/>
    <w:rsid w:val="004502F7"/>
    <w:rsid w:val="00452178"/>
    <w:rsid w:val="004636AE"/>
    <w:rsid w:val="00463AF5"/>
    <w:rsid w:val="00465909"/>
    <w:rsid w:val="00466F60"/>
    <w:rsid w:val="004679BE"/>
    <w:rsid w:val="00467F19"/>
    <w:rsid w:val="00474A36"/>
    <w:rsid w:val="00475428"/>
    <w:rsid w:val="00475517"/>
    <w:rsid w:val="00475E71"/>
    <w:rsid w:val="00477886"/>
    <w:rsid w:val="0048057A"/>
    <w:rsid w:val="00480D67"/>
    <w:rsid w:val="004811EB"/>
    <w:rsid w:val="004843F5"/>
    <w:rsid w:val="00494E24"/>
    <w:rsid w:val="004A0B55"/>
    <w:rsid w:val="004A2BF8"/>
    <w:rsid w:val="004A2F61"/>
    <w:rsid w:val="004A3E4A"/>
    <w:rsid w:val="004A6F4E"/>
    <w:rsid w:val="004B7387"/>
    <w:rsid w:val="004C1744"/>
    <w:rsid w:val="004C72E4"/>
    <w:rsid w:val="004D076D"/>
    <w:rsid w:val="004D26C0"/>
    <w:rsid w:val="004D38B2"/>
    <w:rsid w:val="004D5600"/>
    <w:rsid w:val="004D6BDC"/>
    <w:rsid w:val="004D6EFE"/>
    <w:rsid w:val="004E0A50"/>
    <w:rsid w:val="004E217A"/>
    <w:rsid w:val="004E33E7"/>
    <w:rsid w:val="004E6FFE"/>
    <w:rsid w:val="004F1C5C"/>
    <w:rsid w:val="004F402B"/>
    <w:rsid w:val="004F52A0"/>
    <w:rsid w:val="004F79E7"/>
    <w:rsid w:val="005051A9"/>
    <w:rsid w:val="00506F27"/>
    <w:rsid w:val="00513558"/>
    <w:rsid w:val="00513E9E"/>
    <w:rsid w:val="00515195"/>
    <w:rsid w:val="00515B51"/>
    <w:rsid w:val="0051658F"/>
    <w:rsid w:val="0051788D"/>
    <w:rsid w:val="00520324"/>
    <w:rsid w:val="0052064F"/>
    <w:rsid w:val="00520E3F"/>
    <w:rsid w:val="00522BF5"/>
    <w:rsid w:val="005231EF"/>
    <w:rsid w:val="0052328C"/>
    <w:rsid w:val="0052453C"/>
    <w:rsid w:val="00524CB9"/>
    <w:rsid w:val="00530865"/>
    <w:rsid w:val="0053355A"/>
    <w:rsid w:val="0053705E"/>
    <w:rsid w:val="00547B1C"/>
    <w:rsid w:val="00550A6C"/>
    <w:rsid w:val="005603E3"/>
    <w:rsid w:val="005604CD"/>
    <w:rsid w:val="00560734"/>
    <w:rsid w:val="00571536"/>
    <w:rsid w:val="005756C2"/>
    <w:rsid w:val="005831BC"/>
    <w:rsid w:val="0058503C"/>
    <w:rsid w:val="00596D57"/>
    <w:rsid w:val="00597217"/>
    <w:rsid w:val="005A04F1"/>
    <w:rsid w:val="005A440F"/>
    <w:rsid w:val="005A7FFE"/>
    <w:rsid w:val="005C6FD8"/>
    <w:rsid w:val="005D0A10"/>
    <w:rsid w:val="005D1C01"/>
    <w:rsid w:val="005D23E5"/>
    <w:rsid w:val="005D45AA"/>
    <w:rsid w:val="005D5486"/>
    <w:rsid w:val="005E1B7D"/>
    <w:rsid w:val="005E343E"/>
    <w:rsid w:val="005E3D35"/>
    <w:rsid w:val="005E59B8"/>
    <w:rsid w:val="005E61BB"/>
    <w:rsid w:val="005F05E5"/>
    <w:rsid w:val="005F0A20"/>
    <w:rsid w:val="005F1373"/>
    <w:rsid w:val="005F65C4"/>
    <w:rsid w:val="005F7EBF"/>
    <w:rsid w:val="00605F98"/>
    <w:rsid w:val="00610B1E"/>
    <w:rsid w:val="00614A0E"/>
    <w:rsid w:val="00620C8C"/>
    <w:rsid w:val="00624C28"/>
    <w:rsid w:val="006255F6"/>
    <w:rsid w:val="00625B4C"/>
    <w:rsid w:val="0062605D"/>
    <w:rsid w:val="00626A6B"/>
    <w:rsid w:val="00630C79"/>
    <w:rsid w:val="006345D5"/>
    <w:rsid w:val="00637909"/>
    <w:rsid w:val="0064053C"/>
    <w:rsid w:val="00642062"/>
    <w:rsid w:val="00646BCE"/>
    <w:rsid w:val="006471CC"/>
    <w:rsid w:val="00651B13"/>
    <w:rsid w:val="0065430C"/>
    <w:rsid w:val="00656F4B"/>
    <w:rsid w:val="006617E5"/>
    <w:rsid w:val="00661ECD"/>
    <w:rsid w:val="00663159"/>
    <w:rsid w:val="00665D6F"/>
    <w:rsid w:val="00670D02"/>
    <w:rsid w:val="006718B6"/>
    <w:rsid w:val="00672723"/>
    <w:rsid w:val="006731F3"/>
    <w:rsid w:val="00674D58"/>
    <w:rsid w:val="00680287"/>
    <w:rsid w:val="006806DA"/>
    <w:rsid w:val="00685DEA"/>
    <w:rsid w:val="00697B4A"/>
    <w:rsid w:val="006A1C4C"/>
    <w:rsid w:val="006A2670"/>
    <w:rsid w:val="006A4909"/>
    <w:rsid w:val="006B1376"/>
    <w:rsid w:val="006C0091"/>
    <w:rsid w:val="006C4FB2"/>
    <w:rsid w:val="006C655A"/>
    <w:rsid w:val="006D2536"/>
    <w:rsid w:val="006D70EC"/>
    <w:rsid w:val="006E35AF"/>
    <w:rsid w:val="006E35D6"/>
    <w:rsid w:val="006E788D"/>
    <w:rsid w:val="006F1135"/>
    <w:rsid w:val="006F6C47"/>
    <w:rsid w:val="006F7887"/>
    <w:rsid w:val="00701707"/>
    <w:rsid w:val="00703E2B"/>
    <w:rsid w:val="007076F1"/>
    <w:rsid w:val="007077EF"/>
    <w:rsid w:val="007104D6"/>
    <w:rsid w:val="00711955"/>
    <w:rsid w:val="00714F90"/>
    <w:rsid w:val="0071573C"/>
    <w:rsid w:val="00715AC0"/>
    <w:rsid w:val="00717CC7"/>
    <w:rsid w:val="00722C66"/>
    <w:rsid w:val="00723E9E"/>
    <w:rsid w:val="0072421B"/>
    <w:rsid w:val="00736F43"/>
    <w:rsid w:val="0074390C"/>
    <w:rsid w:val="00743965"/>
    <w:rsid w:val="0074747D"/>
    <w:rsid w:val="00750CC9"/>
    <w:rsid w:val="00751928"/>
    <w:rsid w:val="00757F9B"/>
    <w:rsid w:val="00760D07"/>
    <w:rsid w:val="007624C0"/>
    <w:rsid w:val="00762B3A"/>
    <w:rsid w:val="007631E4"/>
    <w:rsid w:val="00764347"/>
    <w:rsid w:val="00764C1B"/>
    <w:rsid w:val="00764F06"/>
    <w:rsid w:val="00772030"/>
    <w:rsid w:val="00776AD9"/>
    <w:rsid w:val="00781B19"/>
    <w:rsid w:val="0078341C"/>
    <w:rsid w:val="007841CA"/>
    <w:rsid w:val="00785477"/>
    <w:rsid w:val="00787442"/>
    <w:rsid w:val="00794B62"/>
    <w:rsid w:val="00796678"/>
    <w:rsid w:val="007A0C37"/>
    <w:rsid w:val="007A463C"/>
    <w:rsid w:val="007A520D"/>
    <w:rsid w:val="007B2DB9"/>
    <w:rsid w:val="007B6002"/>
    <w:rsid w:val="007C139A"/>
    <w:rsid w:val="007C1E3A"/>
    <w:rsid w:val="007C25F0"/>
    <w:rsid w:val="007C38A7"/>
    <w:rsid w:val="007C38A8"/>
    <w:rsid w:val="007C6B30"/>
    <w:rsid w:val="007D0AE7"/>
    <w:rsid w:val="007D0B73"/>
    <w:rsid w:val="007D2457"/>
    <w:rsid w:val="007D4E56"/>
    <w:rsid w:val="007D5428"/>
    <w:rsid w:val="007D6BC2"/>
    <w:rsid w:val="007E0411"/>
    <w:rsid w:val="007E0734"/>
    <w:rsid w:val="007E0AC8"/>
    <w:rsid w:val="007E7659"/>
    <w:rsid w:val="007F05CE"/>
    <w:rsid w:val="007F3260"/>
    <w:rsid w:val="007F50C7"/>
    <w:rsid w:val="008003BB"/>
    <w:rsid w:val="00806917"/>
    <w:rsid w:val="00816229"/>
    <w:rsid w:val="00817AC0"/>
    <w:rsid w:val="00825711"/>
    <w:rsid w:val="0082709E"/>
    <w:rsid w:val="008305A9"/>
    <w:rsid w:val="0083396C"/>
    <w:rsid w:val="00835F37"/>
    <w:rsid w:val="00842668"/>
    <w:rsid w:val="00844114"/>
    <w:rsid w:val="00846A85"/>
    <w:rsid w:val="0085023C"/>
    <w:rsid w:val="00850B8C"/>
    <w:rsid w:val="00850F8F"/>
    <w:rsid w:val="00851758"/>
    <w:rsid w:val="00852751"/>
    <w:rsid w:val="0085290A"/>
    <w:rsid w:val="008537C5"/>
    <w:rsid w:val="00857441"/>
    <w:rsid w:val="008607C2"/>
    <w:rsid w:val="0087335E"/>
    <w:rsid w:val="00873C52"/>
    <w:rsid w:val="00874E59"/>
    <w:rsid w:val="008771A9"/>
    <w:rsid w:val="00884C2D"/>
    <w:rsid w:val="00884D31"/>
    <w:rsid w:val="00885682"/>
    <w:rsid w:val="0089046A"/>
    <w:rsid w:val="00893308"/>
    <w:rsid w:val="00894A08"/>
    <w:rsid w:val="00894BB9"/>
    <w:rsid w:val="008A0A19"/>
    <w:rsid w:val="008A104A"/>
    <w:rsid w:val="008A2C52"/>
    <w:rsid w:val="008A3A43"/>
    <w:rsid w:val="008A627A"/>
    <w:rsid w:val="008B1EB6"/>
    <w:rsid w:val="008B2F49"/>
    <w:rsid w:val="008D2A7A"/>
    <w:rsid w:val="008D70E3"/>
    <w:rsid w:val="008D76F8"/>
    <w:rsid w:val="008E022B"/>
    <w:rsid w:val="008E496C"/>
    <w:rsid w:val="008E5BB5"/>
    <w:rsid w:val="008E5C11"/>
    <w:rsid w:val="008E657F"/>
    <w:rsid w:val="008E773C"/>
    <w:rsid w:val="008F1553"/>
    <w:rsid w:val="008F15D3"/>
    <w:rsid w:val="008F3CB1"/>
    <w:rsid w:val="008F4371"/>
    <w:rsid w:val="008F4768"/>
    <w:rsid w:val="008F5F6E"/>
    <w:rsid w:val="008F6970"/>
    <w:rsid w:val="00901439"/>
    <w:rsid w:val="00901829"/>
    <w:rsid w:val="00901BD6"/>
    <w:rsid w:val="0090270E"/>
    <w:rsid w:val="009075E8"/>
    <w:rsid w:val="009119F8"/>
    <w:rsid w:val="009151FC"/>
    <w:rsid w:val="009210BD"/>
    <w:rsid w:val="0092227B"/>
    <w:rsid w:val="009258CD"/>
    <w:rsid w:val="00926E14"/>
    <w:rsid w:val="00935A1E"/>
    <w:rsid w:val="009447B0"/>
    <w:rsid w:val="009508DE"/>
    <w:rsid w:val="00951E32"/>
    <w:rsid w:val="0096366B"/>
    <w:rsid w:val="0096544D"/>
    <w:rsid w:val="00965D2E"/>
    <w:rsid w:val="009667BD"/>
    <w:rsid w:val="00966C8C"/>
    <w:rsid w:val="00966F99"/>
    <w:rsid w:val="009768A1"/>
    <w:rsid w:val="00976BD3"/>
    <w:rsid w:val="009810B2"/>
    <w:rsid w:val="0098714F"/>
    <w:rsid w:val="00990B5A"/>
    <w:rsid w:val="00991436"/>
    <w:rsid w:val="0099215D"/>
    <w:rsid w:val="009965FB"/>
    <w:rsid w:val="009A2462"/>
    <w:rsid w:val="009A3F32"/>
    <w:rsid w:val="009A52A4"/>
    <w:rsid w:val="009A531C"/>
    <w:rsid w:val="009A5BF4"/>
    <w:rsid w:val="009A7D9A"/>
    <w:rsid w:val="009B1B19"/>
    <w:rsid w:val="009B4CF8"/>
    <w:rsid w:val="009C2E41"/>
    <w:rsid w:val="009C3F78"/>
    <w:rsid w:val="009C75CD"/>
    <w:rsid w:val="009D0D97"/>
    <w:rsid w:val="009D0E3A"/>
    <w:rsid w:val="009D2221"/>
    <w:rsid w:val="009D37CA"/>
    <w:rsid w:val="009D5729"/>
    <w:rsid w:val="009D5B7E"/>
    <w:rsid w:val="009D795A"/>
    <w:rsid w:val="009E6320"/>
    <w:rsid w:val="009E67A1"/>
    <w:rsid w:val="009E68EE"/>
    <w:rsid w:val="009E7AD6"/>
    <w:rsid w:val="009F11DC"/>
    <w:rsid w:val="009F363F"/>
    <w:rsid w:val="009F4007"/>
    <w:rsid w:val="009F448F"/>
    <w:rsid w:val="009F493A"/>
    <w:rsid w:val="009F4992"/>
    <w:rsid w:val="009F4B30"/>
    <w:rsid w:val="009F590A"/>
    <w:rsid w:val="009F6110"/>
    <w:rsid w:val="00A031D5"/>
    <w:rsid w:val="00A03544"/>
    <w:rsid w:val="00A10532"/>
    <w:rsid w:val="00A10EC9"/>
    <w:rsid w:val="00A123DE"/>
    <w:rsid w:val="00A13BD6"/>
    <w:rsid w:val="00A150B0"/>
    <w:rsid w:val="00A232FA"/>
    <w:rsid w:val="00A23FEB"/>
    <w:rsid w:val="00A26A01"/>
    <w:rsid w:val="00A27448"/>
    <w:rsid w:val="00A27943"/>
    <w:rsid w:val="00A3148B"/>
    <w:rsid w:val="00A318E5"/>
    <w:rsid w:val="00A375C5"/>
    <w:rsid w:val="00A40149"/>
    <w:rsid w:val="00A41130"/>
    <w:rsid w:val="00A43C78"/>
    <w:rsid w:val="00A44C0B"/>
    <w:rsid w:val="00A50D23"/>
    <w:rsid w:val="00A51DE1"/>
    <w:rsid w:val="00A5235D"/>
    <w:rsid w:val="00A5486B"/>
    <w:rsid w:val="00A5774D"/>
    <w:rsid w:val="00A625C4"/>
    <w:rsid w:val="00A65926"/>
    <w:rsid w:val="00A67639"/>
    <w:rsid w:val="00A67D74"/>
    <w:rsid w:val="00A71C38"/>
    <w:rsid w:val="00A7367B"/>
    <w:rsid w:val="00A77281"/>
    <w:rsid w:val="00A842E4"/>
    <w:rsid w:val="00A858E5"/>
    <w:rsid w:val="00A86068"/>
    <w:rsid w:val="00A906D1"/>
    <w:rsid w:val="00A93865"/>
    <w:rsid w:val="00A97646"/>
    <w:rsid w:val="00AA1DF2"/>
    <w:rsid w:val="00AA7D8A"/>
    <w:rsid w:val="00AB0D02"/>
    <w:rsid w:val="00AB2A54"/>
    <w:rsid w:val="00AB4E2F"/>
    <w:rsid w:val="00AC2933"/>
    <w:rsid w:val="00AC43A7"/>
    <w:rsid w:val="00AC4D55"/>
    <w:rsid w:val="00AE3E87"/>
    <w:rsid w:val="00AF2387"/>
    <w:rsid w:val="00AF31A3"/>
    <w:rsid w:val="00AF3A71"/>
    <w:rsid w:val="00AF7F8B"/>
    <w:rsid w:val="00B0010E"/>
    <w:rsid w:val="00B06CDC"/>
    <w:rsid w:val="00B10AD8"/>
    <w:rsid w:val="00B11DC3"/>
    <w:rsid w:val="00B126FC"/>
    <w:rsid w:val="00B1693D"/>
    <w:rsid w:val="00B2135A"/>
    <w:rsid w:val="00B33013"/>
    <w:rsid w:val="00B33AB9"/>
    <w:rsid w:val="00B33C54"/>
    <w:rsid w:val="00B37160"/>
    <w:rsid w:val="00B37496"/>
    <w:rsid w:val="00B424B1"/>
    <w:rsid w:val="00B42567"/>
    <w:rsid w:val="00B532A5"/>
    <w:rsid w:val="00B54465"/>
    <w:rsid w:val="00B56182"/>
    <w:rsid w:val="00B571C1"/>
    <w:rsid w:val="00B578E4"/>
    <w:rsid w:val="00B63344"/>
    <w:rsid w:val="00B6449D"/>
    <w:rsid w:val="00B70199"/>
    <w:rsid w:val="00B70A4D"/>
    <w:rsid w:val="00B71A4F"/>
    <w:rsid w:val="00B71F5A"/>
    <w:rsid w:val="00B73C7C"/>
    <w:rsid w:val="00B82DB9"/>
    <w:rsid w:val="00B831F8"/>
    <w:rsid w:val="00B85052"/>
    <w:rsid w:val="00B931E0"/>
    <w:rsid w:val="00B9426F"/>
    <w:rsid w:val="00B94D85"/>
    <w:rsid w:val="00BA06D6"/>
    <w:rsid w:val="00BA0B37"/>
    <w:rsid w:val="00BA2E1D"/>
    <w:rsid w:val="00BA52F0"/>
    <w:rsid w:val="00BA7075"/>
    <w:rsid w:val="00BA7B26"/>
    <w:rsid w:val="00BB333E"/>
    <w:rsid w:val="00BB692E"/>
    <w:rsid w:val="00BB693E"/>
    <w:rsid w:val="00BB7F8B"/>
    <w:rsid w:val="00BC6149"/>
    <w:rsid w:val="00BC7059"/>
    <w:rsid w:val="00BD096F"/>
    <w:rsid w:val="00BD2B2E"/>
    <w:rsid w:val="00BD5C2C"/>
    <w:rsid w:val="00BD7089"/>
    <w:rsid w:val="00BE084B"/>
    <w:rsid w:val="00BF11B5"/>
    <w:rsid w:val="00BF35D1"/>
    <w:rsid w:val="00BF47BD"/>
    <w:rsid w:val="00C022A6"/>
    <w:rsid w:val="00C02DE5"/>
    <w:rsid w:val="00C0303C"/>
    <w:rsid w:val="00C03E30"/>
    <w:rsid w:val="00C12F50"/>
    <w:rsid w:val="00C13177"/>
    <w:rsid w:val="00C16286"/>
    <w:rsid w:val="00C16376"/>
    <w:rsid w:val="00C16B94"/>
    <w:rsid w:val="00C17967"/>
    <w:rsid w:val="00C3062D"/>
    <w:rsid w:val="00C30CA2"/>
    <w:rsid w:val="00C32898"/>
    <w:rsid w:val="00C33BBD"/>
    <w:rsid w:val="00C35E35"/>
    <w:rsid w:val="00C41545"/>
    <w:rsid w:val="00C51F09"/>
    <w:rsid w:val="00C53A6A"/>
    <w:rsid w:val="00C54A4F"/>
    <w:rsid w:val="00C56710"/>
    <w:rsid w:val="00C56DD0"/>
    <w:rsid w:val="00C62B84"/>
    <w:rsid w:val="00C662AF"/>
    <w:rsid w:val="00C670E8"/>
    <w:rsid w:val="00C71ABE"/>
    <w:rsid w:val="00C73E34"/>
    <w:rsid w:val="00C8145A"/>
    <w:rsid w:val="00C81DA0"/>
    <w:rsid w:val="00C83A1E"/>
    <w:rsid w:val="00C94E22"/>
    <w:rsid w:val="00C95F72"/>
    <w:rsid w:val="00CA4407"/>
    <w:rsid w:val="00CB0CE4"/>
    <w:rsid w:val="00CB3B23"/>
    <w:rsid w:val="00CC0DC4"/>
    <w:rsid w:val="00CC5DE7"/>
    <w:rsid w:val="00CC7AA7"/>
    <w:rsid w:val="00CC7FDC"/>
    <w:rsid w:val="00CD1A2B"/>
    <w:rsid w:val="00CD26DA"/>
    <w:rsid w:val="00CD411F"/>
    <w:rsid w:val="00CD6C37"/>
    <w:rsid w:val="00CD7E04"/>
    <w:rsid w:val="00CE075A"/>
    <w:rsid w:val="00CE2487"/>
    <w:rsid w:val="00CE3CA5"/>
    <w:rsid w:val="00CE5820"/>
    <w:rsid w:val="00CF1128"/>
    <w:rsid w:val="00CF205A"/>
    <w:rsid w:val="00CF5A7E"/>
    <w:rsid w:val="00D002B9"/>
    <w:rsid w:val="00D022A3"/>
    <w:rsid w:val="00D0558B"/>
    <w:rsid w:val="00D068FC"/>
    <w:rsid w:val="00D06C38"/>
    <w:rsid w:val="00D12086"/>
    <w:rsid w:val="00D1319F"/>
    <w:rsid w:val="00D148AC"/>
    <w:rsid w:val="00D17040"/>
    <w:rsid w:val="00D170CD"/>
    <w:rsid w:val="00D17769"/>
    <w:rsid w:val="00D262D3"/>
    <w:rsid w:val="00D33123"/>
    <w:rsid w:val="00D351F6"/>
    <w:rsid w:val="00D362DA"/>
    <w:rsid w:val="00D36AD2"/>
    <w:rsid w:val="00D40C92"/>
    <w:rsid w:val="00D47DF8"/>
    <w:rsid w:val="00D5096C"/>
    <w:rsid w:val="00D51747"/>
    <w:rsid w:val="00D535BE"/>
    <w:rsid w:val="00D6372A"/>
    <w:rsid w:val="00D67314"/>
    <w:rsid w:val="00D705DE"/>
    <w:rsid w:val="00D71688"/>
    <w:rsid w:val="00D7290A"/>
    <w:rsid w:val="00D7415F"/>
    <w:rsid w:val="00D759FA"/>
    <w:rsid w:val="00D937C4"/>
    <w:rsid w:val="00D96923"/>
    <w:rsid w:val="00D97717"/>
    <w:rsid w:val="00D97B7E"/>
    <w:rsid w:val="00DA07DE"/>
    <w:rsid w:val="00DA2867"/>
    <w:rsid w:val="00DA337F"/>
    <w:rsid w:val="00DA599F"/>
    <w:rsid w:val="00DB3222"/>
    <w:rsid w:val="00DB5B5F"/>
    <w:rsid w:val="00DC10D9"/>
    <w:rsid w:val="00DC2DF3"/>
    <w:rsid w:val="00DC37A3"/>
    <w:rsid w:val="00DC4C78"/>
    <w:rsid w:val="00DD10E2"/>
    <w:rsid w:val="00DD162E"/>
    <w:rsid w:val="00DD5E08"/>
    <w:rsid w:val="00DD6E2A"/>
    <w:rsid w:val="00DD7934"/>
    <w:rsid w:val="00DE11A8"/>
    <w:rsid w:val="00DE2B60"/>
    <w:rsid w:val="00DE7AC1"/>
    <w:rsid w:val="00DF3211"/>
    <w:rsid w:val="00DF325D"/>
    <w:rsid w:val="00DF5705"/>
    <w:rsid w:val="00DF74AF"/>
    <w:rsid w:val="00DF7B8E"/>
    <w:rsid w:val="00E00EF5"/>
    <w:rsid w:val="00E01273"/>
    <w:rsid w:val="00E03DE2"/>
    <w:rsid w:val="00E04F4C"/>
    <w:rsid w:val="00E07177"/>
    <w:rsid w:val="00E16AB5"/>
    <w:rsid w:val="00E2071E"/>
    <w:rsid w:val="00E20F9C"/>
    <w:rsid w:val="00E23031"/>
    <w:rsid w:val="00E23DFB"/>
    <w:rsid w:val="00E24B68"/>
    <w:rsid w:val="00E26ABA"/>
    <w:rsid w:val="00E271FF"/>
    <w:rsid w:val="00E30764"/>
    <w:rsid w:val="00E31FA4"/>
    <w:rsid w:val="00E33E06"/>
    <w:rsid w:val="00E340BA"/>
    <w:rsid w:val="00E36D1D"/>
    <w:rsid w:val="00E43494"/>
    <w:rsid w:val="00E4516A"/>
    <w:rsid w:val="00E5037F"/>
    <w:rsid w:val="00E52E69"/>
    <w:rsid w:val="00E54D44"/>
    <w:rsid w:val="00E554CF"/>
    <w:rsid w:val="00E60262"/>
    <w:rsid w:val="00E606F9"/>
    <w:rsid w:val="00E611FE"/>
    <w:rsid w:val="00E618EF"/>
    <w:rsid w:val="00E61D43"/>
    <w:rsid w:val="00E65B50"/>
    <w:rsid w:val="00E71586"/>
    <w:rsid w:val="00E730F1"/>
    <w:rsid w:val="00E74089"/>
    <w:rsid w:val="00E80402"/>
    <w:rsid w:val="00E857E5"/>
    <w:rsid w:val="00E868B2"/>
    <w:rsid w:val="00E907BE"/>
    <w:rsid w:val="00E915D7"/>
    <w:rsid w:val="00E94084"/>
    <w:rsid w:val="00EA2B47"/>
    <w:rsid w:val="00EA72AA"/>
    <w:rsid w:val="00EA7A2A"/>
    <w:rsid w:val="00EB77B9"/>
    <w:rsid w:val="00EC07FF"/>
    <w:rsid w:val="00EC16E1"/>
    <w:rsid w:val="00EC184D"/>
    <w:rsid w:val="00EC218C"/>
    <w:rsid w:val="00EC6912"/>
    <w:rsid w:val="00ED5D2B"/>
    <w:rsid w:val="00EE2FA9"/>
    <w:rsid w:val="00EE58FB"/>
    <w:rsid w:val="00EF29CD"/>
    <w:rsid w:val="00F0141E"/>
    <w:rsid w:val="00F01432"/>
    <w:rsid w:val="00F03124"/>
    <w:rsid w:val="00F04E10"/>
    <w:rsid w:val="00F05142"/>
    <w:rsid w:val="00F06347"/>
    <w:rsid w:val="00F067DE"/>
    <w:rsid w:val="00F07CE2"/>
    <w:rsid w:val="00F10985"/>
    <w:rsid w:val="00F23529"/>
    <w:rsid w:val="00F250C9"/>
    <w:rsid w:val="00F44E06"/>
    <w:rsid w:val="00F451AF"/>
    <w:rsid w:val="00F45772"/>
    <w:rsid w:val="00F459EC"/>
    <w:rsid w:val="00F464C4"/>
    <w:rsid w:val="00F52AAB"/>
    <w:rsid w:val="00F5415F"/>
    <w:rsid w:val="00F575AD"/>
    <w:rsid w:val="00F615B8"/>
    <w:rsid w:val="00F6583F"/>
    <w:rsid w:val="00F66E9C"/>
    <w:rsid w:val="00F677D8"/>
    <w:rsid w:val="00F70ED7"/>
    <w:rsid w:val="00F72114"/>
    <w:rsid w:val="00F83EB8"/>
    <w:rsid w:val="00F85F18"/>
    <w:rsid w:val="00F85F69"/>
    <w:rsid w:val="00F878D3"/>
    <w:rsid w:val="00F91CE6"/>
    <w:rsid w:val="00F936F4"/>
    <w:rsid w:val="00F93A4B"/>
    <w:rsid w:val="00F96241"/>
    <w:rsid w:val="00FA09D9"/>
    <w:rsid w:val="00FA3E34"/>
    <w:rsid w:val="00FA6629"/>
    <w:rsid w:val="00FB04F6"/>
    <w:rsid w:val="00FB3CDB"/>
    <w:rsid w:val="00FC2BAB"/>
    <w:rsid w:val="00FC2FCB"/>
    <w:rsid w:val="00FC4979"/>
    <w:rsid w:val="00FC6887"/>
    <w:rsid w:val="00FD11F2"/>
    <w:rsid w:val="00FD1F04"/>
    <w:rsid w:val="00FD2244"/>
    <w:rsid w:val="00FD4E80"/>
    <w:rsid w:val="00FD6ABC"/>
    <w:rsid w:val="00FE1752"/>
    <w:rsid w:val="00FE5F56"/>
    <w:rsid w:val="00FF1D32"/>
    <w:rsid w:val="00FF399A"/>
    <w:rsid w:val="00FF490D"/>
    <w:rsid w:val="00FF6896"/>
    <w:rsid w:val="00FF6FB6"/>
    <w:rsid w:val="00FF71B0"/>
    <w:rsid w:val="00FF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uiPriority="0" w:qFormat="1"/>
    <w:lsdException w:name="Strong" w:locked="1" w:semiHidden="0" w:uiPriority="0" w:unhideWhenUsed="0" w:qFormat="1"/>
    <w:lsdException w:name="Emphasis" w:locked="1" w:semiHidden="0" w:uiPriority="0" w:unhideWhenUsed="0" w:qFormat="1"/>
    <w:lsdException w:name="Normal (Web)" w:uiPriority="0" w:qFormat="1"/>
    <w:lsdException w:name="No List" w:locked="1" w:semiHidden="0" w:unhideWhenUsed="0"/>
    <w:lsdException w:name="Table Grid" w:locked="1"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5B8"/>
    <w:rPr>
      <w:sz w:val="20"/>
      <w:szCs w:val="20"/>
    </w:rPr>
  </w:style>
  <w:style w:type="paragraph" w:styleId="1">
    <w:name w:val="heading 1"/>
    <w:basedOn w:val="a"/>
    <w:next w:val="a"/>
    <w:link w:val="10"/>
    <w:qFormat/>
    <w:locked/>
    <w:rsid w:val="006405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locked/>
    <w:rsid w:val="007B6002"/>
    <w:pPr>
      <w:keepNext/>
      <w:outlineLvl w:val="1"/>
    </w:pPr>
    <w:rPr>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71573C"/>
    <w:pPr>
      <w:jc w:val="center"/>
    </w:pPr>
    <w:rPr>
      <w:sz w:val="26"/>
    </w:rPr>
  </w:style>
  <w:style w:type="character" w:customStyle="1" w:styleId="a4">
    <w:name w:val="Название Знак"/>
    <w:basedOn w:val="a0"/>
    <w:link w:val="a3"/>
    <w:uiPriority w:val="99"/>
    <w:locked/>
    <w:rsid w:val="00806917"/>
    <w:rPr>
      <w:rFonts w:ascii="Cambria" w:hAnsi="Cambria" w:cs="Times New Roman"/>
      <w:b/>
      <w:bCs/>
      <w:kern w:val="28"/>
      <w:sz w:val="32"/>
      <w:szCs w:val="32"/>
    </w:rPr>
  </w:style>
  <w:style w:type="paragraph" w:customStyle="1" w:styleId="ConsPlusNormal">
    <w:name w:val="ConsPlusNormal"/>
    <w:rsid w:val="0071573C"/>
    <w:pPr>
      <w:widowControl w:val="0"/>
      <w:autoSpaceDE w:val="0"/>
      <w:autoSpaceDN w:val="0"/>
      <w:adjustRightInd w:val="0"/>
      <w:ind w:firstLine="720"/>
    </w:pPr>
    <w:rPr>
      <w:rFonts w:ascii="Arial" w:hAnsi="Arial" w:cs="Arial"/>
      <w:sz w:val="20"/>
      <w:szCs w:val="20"/>
    </w:rPr>
  </w:style>
  <w:style w:type="table" w:styleId="a5">
    <w:name w:val="Table Grid"/>
    <w:basedOn w:val="a1"/>
    <w:uiPriority w:val="59"/>
    <w:qFormat/>
    <w:rsid w:val="007157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CC5DE7"/>
    <w:pPr>
      <w:widowControl w:val="0"/>
      <w:autoSpaceDE w:val="0"/>
      <w:autoSpaceDN w:val="0"/>
      <w:adjustRightInd w:val="0"/>
    </w:pPr>
    <w:rPr>
      <w:rFonts w:ascii="Arial" w:hAnsi="Arial" w:cs="Arial"/>
      <w:sz w:val="20"/>
      <w:szCs w:val="20"/>
    </w:rPr>
  </w:style>
  <w:style w:type="paragraph" w:styleId="a6">
    <w:name w:val="endnote text"/>
    <w:basedOn w:val="a"/>
    <w:link w:val="a7"/>
    <w:uiPriority w:val="99"/>
    <w:rsid w:val="00CC5DE7"/>
  </w:style>
  <w:style w:type="character" w:customStyle="1" w:styleId="a7">
    <w:name w:val="Текст концевой сноски Знак"/>
    <w:basedOn w:val="a0"/>
    <w:link w:val="a6"/>
    <w:uiPriority w:val="99"/>
    <w:locked/>
    <w:rsid w:val="00806917"/>
    <w:rPr>
      <w:rFonts w:cs="Times New Roman"/>
    </w:rPr>
  </w:style>
  <w:style w:type="character" w:styleId="a8">
    <w:name w:val="endnote reference"/>
    <w:basedOn w:val="a0"/>
    <w:uiPriority w:val="99"/>
    <w:rsid w:val="00CC5DE7"/>
    <w:rPr>
      <w:rFonts w:cs="Times New Roman"/>
      <w:vertAlign w:val="superscript"/>
    </w:rPr>
  </w:style>
  <w:style w:type="paragraph" w:customStyle="1" w:styleId="ConsPlusNonformat">
    <w:name w:val="ConsPlusNonformat"/>
    <w:qFormat/>
    <w:rsid w:val="0031263C"/>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31263C"/>
    <w:pPr>
      <w:widowControl w:val="0"/>
      <w:autoSpaceDE w:val="0"/>
      <w:autoSpaceDN w:val="0"/>
      <w:adjustRightInd w:val="0"/>
    </w:pPr>
    <w:rPr>
      <w:rFonts w:ascii="Arial" w:hAnsi="Arial" w:cs="Arial"/>
      <w:b/>
      <w:bCs/>
      <w:sz w:val="20"/>
      <w:szCs w:val="20"/>
    </w:rPr>
  </w:style>
  <w:style w:type="paragraph" w:styleId="a9">
    <w:name w:val="Balloon Text"/>
    <w:basedOn w:val="a"/>
    <w:link w:val="aa"/>
    <w:uiPriority w:val="99"/>
    <w:semiHidden/>
    <w:rsid w:val="00764347"/>
    <w:rPr>
      <w:rFonts w:ascii="Tahoma" w:hAnsi="Tahoma" w:cs="Tahoma"/>
      <w:sz w:val="16"/>
      <w:szCs w:val="16"/>
    </w:rPr>
  </w:style>
  <w:style w:type="character" w:customStyle="1" w:styleId="aa">
    <w:name w:val="Текст выноски Знак"/>
    <w:basedOn w:val="a0"/>
    <w:link w:val="a9"/>
    <w:uiPriority w:val="99"/>
    <w:semiHidden/>
    <w:locked/>
    <w:rsid w:val="00806917"/>
    <w:rPr>
      <w:rFonts w:cs="Times New Roman"/>
      <w:sz w:val="2"/>
    </w:rPr>
  </w:style>
  <w:style w:type="paragraph" w:customStyle="1" w:styleId="11">
    <w:name w:val="Без интервала1"/>
    <w:rsid w:val="00A67639"/>
    <w:rPr>
      <w:rFonts w:ascii="Calibri" w:hAnsi="Calibri" w:cs="Arial Unicode MS"/>
      <w:lang w:eastAsia="en-US"/>
    </w:rPr>
  </w:style>
  <w:style w:type="character" w:customStyle="1" w:styleId="ab">
    <w:name w:val="Основной текст_"/>
    <w:basedOn w:val="a0"/>
    <w:link w:val="12"/>
    <w:uiPriority w:val="99"/>
    <w:locked/>
    <w:rsid w:val="00A67639"/>
    <w:rPr>
      <w:rFonts w:cs="Times New Roman"/>
      <w:shd w:val="clear" w:color="auto" w:fill="FFFFFF"/>
    </w:rPr>
  </w:style>
  <w:style w:type="paragraph" w:customStyle="1" w:styleId="12">
    <w:name w:val="Основной текст1"/>
    <w:basedOn w:val="a"/>
    <w:link w:val="ab"/>
    <w:uiPriority w:val="99"/>
    <w:rsid w:val="00A67639"/>
    <w:pPr>
      <w:widowControl w:val="0"/>
      <w:shd w:val="clear" w:color="auto" w:fill="FFFFFF"/>
      <w:spacing w:after="480" w:line="240" w:lineRule="atLeast"/>
      <w:jc w:val="both"/>
    </w:pPr>
  </w:style>
  <w:style w:type="character" w:styleId="ac">
    <w:name w:val="Hyperlink"/>
    <w:qFormat/>
    <w:rsid w:val="00D937C4"/>
    <w:rPr>
      <w:color w:val="0000FF"/>
      <w:u w:val="single"/>
    </w:rPr>
  </w:style>
  <w:style w:type="numbering" w:customStyle="1" w:styleId="13">
    <w:name w:val="Нет списка1"/>
    <w:next w:val="a2"/>
    <w:uiPriority w:val="99"/>
    <w:semiHidden/>
    <w:unhideWhenUsed/>
    <w:rsid w:val="007077EF"/>
  </w:style>
  <w:style w:type="table" w:customStyle="1" w:styleId="14">
    <w:name w:val="Сетка таблицы1"/>
    <w:basedOn w:val="a1"/>
    <w:next w:val="a5"/>
    <w:rsid w:val="007077EF"/>
    <w:pPr>
      <w:spacing w:after="200" w:line="276"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7077E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506F27"/>
  </w:style>
  <w:style w:type="table" w:customStyle="1" w:styleId="22">
    <w:name w:val="Сетка таблицы2"/>
    <w:basedOn w:val="a1"/>
    <w:next w:val="a5"/>
    <w:uiPriority w:val="59"/>
    <w:rsid w:val="00506F2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rsid w:val="00506F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506F2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7B6002"/>
    <w:rPr>
      <w:sz w:val="32"/>
      <w:szCs w:val="24"/>
    </w:rPr>
  </w:style>
  <w:style w:type="character" w:customStyle="1" w:styleId="2CenturySchoolbook">
    <w:name w:val="Основной текст (2) + Century Schoolbook;Не полужирный"/>
    <w:basedOn w:val="a0"/>
    <w:rsid w:val="007B6002"/>
    <w:rPr>
      <w:rFonts w:ascii="Century Schoolbook" w:eastAsia="Century Schoolbook" w:hAnsi="Century Schoolbook" w:cs="Century Schoolbook"/>
      <w:b/>
      <w:bCs/>
      <w:i w:val="0"/>
      <w:iCs w:val="0"/>
      <w:smallCaps w:val="0"/>
      <w:strike w:val="0"/>
      <w:color w:val="000000"/>
      <w:spacing w:val="0"/>
      <w:w w:val="100"/>
      <w:position w:val="0"/>
      <w:sz w:val="22"/>
      <w:szCs w:val="22"/>
      <w:u w:val="none"/>
      <w:shd w:val="clear" w:color="auto" w:fill="FFFFFF"/>
      <w:lang w:val="ru-RU" w:eastAsia="ru-RU" w:bidi="ru-RU"/>
    </w:rPr>
  </w:style>
  <w:style w:type="paragraph" w:styleId="ad">
    <w:name w:val="List Paragraph"/>
    <w:basedOn w:val="a"/>
    <w:uiPriority w:val="34"/>
    <w:qFormat/>
    <w:rsid w:val="00CF5A7E"/>
    <w:pPr>
      <w:spacing w:after="160" w:line="256" w:lineRule="auto"/>
      <w:ind w:left="720"/>
      <w:contextualSpacing/>
    </w:pPr>
    <w:rPr>
      <w:rFonts w:asciiTheme="minorHAnsi" w:eastAsiaTheme="minorHAnsi" w:hAnsiTheme="minorHAnsi" w:cstheme="minorBidi"/>
      <w:sz w:val="22"/>
      <w:szCs w:val="22"/>
      <w:lang w:eastAsia="en-US"/>
    </w:rPr>
  </w:style>
  <w:style w:type="paragraph" w:styleId="ae">
    <w:name w:val="Normal (Web)"/>
    <w:basedOn w:val="a"/>
    <w:qFormat/>
    <w:rsid w:val="004D26C0"/>
    <w:pPr>
      <w:spacing w:before="75" w:after="75"/>
    </w:pPr>
    <w:rPr>
      <w:rFonts w:ascii="Tahoma" w:hAnsi="Tahoma" w:cs="Tahoma"/>
      <w:sz w:val="18"/>
      <w:szCs w:val="18"/>
    </w:rPr>
  </w:style>
  <w:style w:type="character" w:customStyle="1" w:styleId="10">
    <w:name w:val="Заголовок 1 Знак"/>
    <w:basedOn w:val="a0"/>
    <w:link w:val="1"/>
    <w:rsid w:val="0064053C"/>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uiPriority="0" w:qFormat="1"/>
    <w:lsdException w:name="Strong" w:locked="1" w:semiHidden="0" w:uiPriority="0" w:unhideWhenUsed="0" w:qFormat="1"/>
    <w:lsdException w:name="Emphasis" w:locked="1" w:semiHidden="0" w:uiPriority="0" w:unhideWhenUsed="0" w:qFormat="1"/>
    <w:lsdException w:name="Normal (Web)" w:uiPriority="0" w:qFormat="1"/>
    <w:lsdException w:name="No List" w:locked="1" w:semiHidden="0" w:unhideWhenUsed="0"/>
    <w:lsdException w:name="Table Grid" w:locked="1"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5B8"/>
    <w:rPr>
      <w:sz w:val="20"/>
      <w:szCs w:val="20"/>
    </w:rPr>
  </w:style>
  <w:style w:type="paragraph" w:styleId="1">
    <w:name w:val="heading 1"/>
    <w:basedOn w:val="a"/>
    <w:next w:val="a"/>
    <w:link w:val="10"/>
    <w:qFormat/>
    <w:locked/>
    <w:rsid w:val="006405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locked/>
    <w:rsid w:val="007B6002"/>
    <w:pPr>
      <w:keepNext/>
      <w:outlineLvl w:val="1"/>
    </w:pPr>
    <w:rPr>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71573C"/>
    <w:pPr>
      <w:jc w:val="center"/>
    </w:pPr>
    <w:rPr>
      <w:sz w:val="26"/>
    </w:rPr>
  </w:style>
  <w:style w:type="character" w:customStyle="1" w:styleId="a4">
    <w:name w:val="Название Знак"/>
    <w:basedOn w:val="a0"/>
    <w:link w:val="a3"/>
    <w:uiPriority w:val="99"/>
    <w:locked/>
    <w:rsid w:val="00806917"/>
    <w:rPr>
      <w:rFonts w:ascii="Cambria" w:hAnsi="Cambria" w:cs="Times New Roman"/>
      <w:b/>
      <w:bCs/>
      <w:kern w:val="28"/>
      <w:sz w:val="32"/>
      <w:szCs w:val="32"/>
    </w:rPr>
  </w:style>
  <w:style w:type="paragraph" w:customStyle="1" w:styleId="ConsPlusNormal">
    <w:name w:val="ConsPlusNormal"/>
    <w:rsid w:val="0071573C"/>
    <w:pPr>
      <w:widowControl w:val="0"/>
      <w:autoSpaceDE w:val="0"/>
      <w:autoSpaceDN w:val="0"/>
      <w:adjustRightInd w:val="0"/>
      <w:ind w:firstLine="720"/>
    </w:pPr>
    <w:rPr>
      <w:rFonts w:ascii="Arial" w:hAnsi="Arial" w:cs="Arial"/>
      <w:sz w:val="20"/>
      <w:szCs w:val="20"/>
    </w:rPr>
  </w:style>
  <w:style w:type="table" w:styleId="a5">
    <w:name w:val="Table Grid"/>
    <w:basedOn w:val="a1"/>
    <w:uiPriority w:val="59"/>
    <w:qFormat/>
    <w:rsid w:val="007157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CC5DE7"/>
    <w:pPr>
      <w:widowControl w:val="0"/>
      <w:autoSpaceDE w:val="0"/>
      <w:autoSpaceDN w:val="0"/>
      <w:adjustRightInd w:val="0"/>
    </w:pPr>
    <w:rPr>
      <w:rFonts w:ascii="Arial" w:hAnsi="Arial" w:cs="Arial"/>
      <w:sz w:val="20"/>
      <w:szCs w:val="20"/>
    </w:rPr>
  </w:style>
  <w:style w:type="paragraph" w:styleId="a6">
    <w:name w:val="endnote text"/>
    <w:basedOn w:val="a"/>
    <w:link w:val="a7"/>
    <w:uiPriority w:val="99"/>
    <w:rsid w:val="00CC5DE7"/>
  </w:style>
  <w:style w:type="character" w:customStyle="1" w:styleId="a7">
    <w:name w:val="Текст концевой сноски Знак"/>
    <w:basedOn w:val="a0"/>
    <w:link w:val="a6"/>
    <w:uiPriority w:val="99"/>
    <w:locked/>
    <w:rsid w:val="00806917"/>
    <w:rPr>
      <w:rFonts w:cs="Times New Roman"/>
    </w:rPr>
  </w:style>
  <w:style w:type="character" w:styleId="a8">
    <w:name w:val="endnote reference"/>
    <w:basedOn w:val="a0"/>
    <w:uiPriority w:val="99"/>
    <w:rsid w:val="00CC5DE7"/>
    <w:rPr>
      <w:rFonts w:cs="Times New Roman"/>
      <w:vertAlign w:val="superscript"/>
    </w:rPr>
  </w:style>
  <w:style w:type="paragraph" w:customStyle="1" w:styleId="ConsPlusNonformat">
    <w:name w:val="ConsPlusNonformat"/>
    <w:qFormat/>
    <w:rsid w:val="0031263C"/>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31263C"/>
    <w:pPr>
      <w:widowControl w:val="0"/>
      <w:autoSpaceDE w:val="0"/>
      <w:autoSpaceDN w:val="0"/>
      <w:adjustRightInd w:val="0"/>
    </w:pPr>
    <w:rPr>
      <w:rFonts w:ascii="Arial" w:hAnsi="Arial" w:cs="Arial"/>
      <w:b/>
      <w:bCs/>
      <w:sz w:val="20"/>
      <w:szCs w:val="20"/>
    </w:rPr>
  </w:style>
  <w:style w:type="paragraph" w:styleId="a9">
    <w:name w:val="Balloon Text"/>
    <w:basedOn w:val="a"/>
    <w:link w:val="aa"/>
    <w:uiPriority w:val="99"/>
    <w:semiHidden/>
    <w:rsid w:val="00764347"/>
    <w:rPr>
      <w:rFonts w:ascii="Tahoma" w:hAnsi="Tahoma" w:cs="Tahoma"/>
      <w:sz w:val="16"/>
      <w:szCs w:val="16"/>
    </w:rPr>
  </w:style>
  <w:style w:type="character" w:customStyle="1" w:styleId="aa">
    <w:name w:val="Текст выноски Знак"/>
    <w:basedOn w:val="a0"/>
    <w:link w:val="a9"/>
    <w:uiPriority w:val="99"/>
    <w:semiHidden/>
    <w:locked/>
    <w:rsid w:val="00806917"/>
    <w:rPr>
      <w:rFonts w:cs="Times New Roman"/>
      <w:sz w:val="2"/>
    </w:rPr>
  </w:style>
  <w:style w:type="paragraph" w:customStyle="1" w:styleId="11">
    <w:name w:val="Без интервала1"/>
    <w:rsid w:val="00A67639"/>
    <w:rPr>
      <w:rFonts w:ascii="Calibri" w:hAnsi="Calibri" w:cs="Arial Unicode MS"/>
      <w:lang w:eastAsia="en-US"/>
    </w:rPr>
  </w:style>
  <w:style w:type="character" w:customStyle="1" w:styleId="ab">
    <w:name w:val="Основной текст_"/>
    <w:basedOn w:val="a0"/>
    <w:link w:val="12"/>
    <w:uiPriority w:val="99"/>
    <w:locked/>
    <w:rsid w:val="00A67639"/>
    <w:rPr>
      <w:rFonts w:cs="Times New Roman"/>
      <w:shd w:val="clear" w:color="auto" w:fill="FFFFFF"/>
    </w:rPr>
  </w:style>
  <w:style w:type="paragraph" w:customStyle="1" w:styleId="12">
    <w:name w:val="Основной текст1"/>
    <w:basedOn w:val="a"/>
    <w:link w:val="ab"/>
    <w:uiPriority w:val="99"/>
    <w:rsid w:val="00A67639"/>
    <w:pPr>
      <w:widowControl w:val="0"/>
      <w:shd w:val="clear" w:color="auto" w:fill="FFFFFF"/>
      <w:spacing w:after="480" w:line="240" w:lineRule="atLeast"/>
      <w:jc w:val="both"/>
    </w:pPr>
  </w:style>
  <w:style w:type="character" w:styleId="ac">
    <w:name w:val="Hyperlink"/>
    <w:qFormat/>
    <w:rsid w:val="00D937C4"/>
    <w:rPr>
      <w:color w:val="0000FF"/>
      <w:u w:val="single"/>
    </w:rPr>
  </w:style>
  <w:style w:type="numbering" w:customStyle="1" w:styleId="13">
    <w:name w:val="Нет списка1"/>
    <w:next w:val="a2"/>
    <w:uiPriority w:val="99"/>
    <w:semiHidden/>
    <w:unhideWhenUsed/>
    <w:rsid w:val="007077EF"/>
  </w:style>
  <w:style w:type="table" w:customStyle="1" w:styleId="14">
    <w:name w:val="Сетка таблицы1"/>
    <w:basedOn w:val="a1"/>
    <w:next w:val="a5"/>
    <w:rsid w:val="007077EF"/>
    <w:pPr>
      <w:spacing w:after="200" w:line="276"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7077E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506F27"/>
  </w:style>
  <w:style w:type="table" w:customStyle="1" w:styleId="22">
    <w:name w:val="Сетка таблицы2"/>
    <w:basedOn w:val="a1"/>
    <w:next w:val="a5"/>
    <w:uiPriority w:val="59"/>
    <w:rsid w:val="00506F2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rsid w:val="00506F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506F2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7B6002"/>
    <w:rPr>
      <w:sz w:val="32"/>
      <w:szCs w:val="24"/>
    </w:rPr>
  </w:style>
  <w:style w:type="character" w:customStyle="1" w:styleId="2CenturySchoolbook">
    <w:name w:val="Основной текст (2) + Century Schoolbook;Не полужирный"/>
    <w:basedOn w:val="a0"/>
    <w:rsid w:val="007B6002"/>
    <w:rPr>
      <w:rFonts w:ascii="Century Schoolbook" w:eastAsia="Century Schoolbook" w:hAnsi="Century Schoolbook" w:cs="Century Schoolbook"/>
      <w:b/>
      <w:bCs/>
      <w:i w:val="0"/>
      <w:iCs w:val="0"/>
      <w:smallCaps w:val="0"/>
      <w:strike w:val="0"/>
      <w:color w:val="000000"/>
      <w:spacing w:val="0"/>
      <w:w w:val="100"/>
      <w:position w:val="0"/>
      <w:sz w:val="22"/>
      <w:szCs w:val="22"/>
      <w:u w:val="none"/>
      <w:shd w:val="clear" w:color="auto" w:fill="FFFFFF"/>
      <w:lang w:val="ru-RU" w:eastAsia="ru-RU" w:bidi="ru-RU"/>
    </w:rPr>
  </w:style>
  <w:style w:type="paragraph" w:styleId="ad">
    <w:name w:val="List Paragraph"/>
    <w:basedOn w:val="a"/>
    <w:uiPriority w:val="34"/>
    <w:qFormat/>
    <w:rsid w:val="00CF5A7E"/>
    <w:pPr>
      <w:spacing w:after="160" w:line="256" w:lineRule="auto"/>
      <w:ind w:left="720"/>
      <w:contextualSpacing/>
    </w:pPr>
    <w:rPr>
      <w:rFonts w:asciiTheme="minorHAnsi" w:eastAsiaTheme="minorHAnsi" w:hAnsiTheme="minorHAnsi" w:cstheme="minorBidi"/>
      <w:sz w:val="22"/>
      <w:szCs w:val="22"/>
      <w:lang w:eastAsia="en-US"/>
    </w:rPr>
  </w:style>
  <w:style w:type="paragraph" w:styleId="ae">
    <w:name w:val="Normal (Web)"/>
    <w:basedOn w:val="a"/>
    <w:qFormat/>
    <w:rsid w:val="004D26C0"/>
    <w:pPr>
      <w:spacing w:before="75" w:after="75"/>
    </w:pPr>
    <w:rPr>
      <w:rFonts w:ascii="Tahoma" w:hAnsi="Tahoma" w:cs="Tahoma"/>
      <w:sz w:val="18"/>
      <w:szCs w:val="18"/>
    </w:rPr>
  </w:style>
  <w:style w:type="character" w:customStyle="1" w:styleId="10">
    <w:name w:val="Заголовок 1 Знак"/>
    <w:basedOn w:val="a0"/>
    <w:link w:val="1"/>
    <w:rsid w:val="0064053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49369">
      <w:bodyDiv w:val="1"/>
      <w:marLeft w:val="0"/>
      <w:marRight w:val="0"/>
      <w:marTop w:val="0"/>
      <w:marBottom w:val="0"/>
      <w:divBdr>
        <w:top w:val="none" w:sz="0" w:space="0" w:color="auto"/>
        <w:left w:val="none" w:sz="0" w:space="0" w:color="auto"/>
        <w:bottom w:val="none" w:sz="0" w:space="0" w:color="auto"/>
        <w:right w:val="none" w:sz="0" w:space="0" w:color="auto"/>
      </w:divBdr>
    </w:div>
    <w:div w:id="243104708">
      <w:bodyDiv w:val="1"/>
      <w:marLeft w:val="0"/>
      <w:marRight w:val="0"/>
      <w:marTop w:val="0"/>
      <w:marBottom w:val="0"/>
      <w:divBdr>
        <w:top w:val="none" w:sz="0" w:space="0" w:color="auto"/>
        <w:left w:val="none" w:sz="0" w:space="0" w:color="auto"/>
        <w:bottom w:val="none" w:sz="0" w:space="0" w:color="auto"/>
        <w:right w:val="none" w:sz="0" w:space="0" w:color="auto"/>
      </w:divBdr>
    </w:div>
    <w:div w:id="475681160">
      <w:bodyDiv w:val="1"/>
      <w:marLeft w:val="0"/>
      <w:marRight w:val="0"/>
      <w:marTop w:val="0"/>
      <w:marBottom w:val="0"/>
      <w:divBdr>
        <w:top w:val="none" w:sz="0" w:space="0" w:color="auto"/>
        <w:left w:val="none" w:sz="0" w:space="0" w:color="auto"/>
        <w:bottom w:val="none" w:sz="0" w:space="0" w:color="auto"/>
        <w:right w:val="none" w:sz="0" w:space="0" w:color="auto"/>
      </w:divBdr>
    </w:div>
    <w:div w:id="658994775">
      <w:bodyDiv w:val="1"/>
      <w:marLeft w:val="0"/>
      <w:marRight w:val="0"/>
      <w:marTop w:val="0"/>
      <w:marBottom w:val="0"/>
      <w:divBdr>
        <w:top w:val="none" w:sz="0" w:space="0" w:color="auto"/>
        <w:left w:val="none" w:sz="0" w:space="0" w:color="auto"/>
        <w:bottom w:val="none" w:sz="0" w:space="0" w:color="auto"/>
        <w:right w:val="none" w:sz="0" w:space="0" w:color="auto"/>
      </w:divBdr>
    </w:div>
    <w:div w:id="740909431">
      <w:bodyDiv w:val="1"/>
      <w:marLeft w:val="0"/>
      <w:marRight w:val="0"/>
      <w:marTop w:val="0"/>
      <w:marBottom w:val="0"/>
      <w:divBdr>
        <w:top w:val="none" w:sz="0" w:space="0" w:color="auto"/>
        <w:left w:val="none" w:sz="0" w:space="0" w:color="auto"/>
        <w:bottom w:val="none" w:sz="0" w:space="0" w:color="auto"/>
        <w:right w:val="none" w:sz="0" w:space="0" w:color="auto"/>
      </w:divBdr>
    </w:div>
    <w:div w:id="806319981">
      <w:bodyDiv w:val="1"/>
      <w:marLeft w:val="0"/>
      <w:marRight w:val="0"/>
      <w:marTop w:val="0"/>
      <w:marBottom w:val="0"/>
      <w:divBdr>
        <w:top w:val="none" w:sz="0" w:space="0" w:color="auto"/>
        <w:left w:val="none" w:sz="0" w:space="0" w:color="auto"/>
        <w:bottom w:val="none" w:sz="0" w:space="0" w:color="auto"/>
        <w:right w:val="none" w:sz="0" w:space="0" w:color="auto"/>
      </w:divBdr>
    </w:div>
    <w:div w:id="1229073380">
      <w:bodyDiv w:val="1"/>
      <w:marLeft w:val="0"/>
      <w:marRight w:val="0"/>
      <w:marTop w:val="0"/>
      <w:marBottom w:val="0"/>
      <w:divBdr>
        <w:top w:val="none" w:sz="0" w:space="0" w:color="auto"/>
        <w:left w:val="none" w:sz="0" w:space="0" w:color="auto"/>
        <w:bottom w:val="none" w:sz="0" w:space="0" w:color="auto"/>
        <w:right w:val="none" w:sz="0" w:space="0" w:color="auto"/>
      </w:divBdr>
    </w:div>
    <w:div w:id="1349940210">
      <w:bodyDiv w:val="1"/>
      <w:marLeft w:val="0"/>
      <w:marRight w:val="0"/>
      <w:marTop w:val="0"/>
      <w:marBottom w:val="0"/>
      <w:divBdr>
        <w:top w:val="none" w:sz="0" w:space="0" w:color="auto"/>
        <w:left w:val="none" w:sz="0" w:space="0" w:color="auto"/>
        <w:bottom w:val="none" w:sz="0" w:space="0" w:color="auto"/>
        <w:right w:val="none" w:sz="0" w:space="0" w:color="auto"/>
      </w:divBdr>
      <w:divsChild>
        <w:div w:id="220097888">
          <w:marLeft w:val="0"/>
          <w:marRight w:val="0"/>
          <w:marTop w:val="0"/>
          <w:marBottom w:val="0"/>
          <w:divBdr>
            <w:top w:val="single" w:sz="2" w:space="0" w:color="E5E7EB"/>
            <w:left w:val="single" w:sz="2" w:space="0" w:color="E5E7EB"/>
            <w:bottom w:val="single" w:sz="2" w:space="0" w:color="E5E7EB"/>
            <w:right w:val="single" w:sz="2" w:space="0" w:color="E5E7EB"/>
          </w:divBdr>
          <w:divsChild>
            <w:div w:id="479465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5458011">
          <w:marLeft w:val="0"/>
          <w:marRight w:val="0"/>
          <w:marTop w:val="0"/>
          <w:marBottom w:val="0"/>
          <w:divBdr>
            <w:top w:val="single" w:sz="2" w:space="0" w:color="E5E7EB"/>
            <w:left w:val="single" w:sz="2" w:space="0" w:color="E5E7EB"/>
            <w:bottom w:val="single" w:sz="2" w:space="0" w:color="E5E7EB"/>
            <w:right w:val="single" w:sz="2" w:space="0" w:color="E5E7EB"/>
          </w:divBdr>
          <w:divsChild>
            <w:div w:id="5489537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2909894">
          <w:marLeft w:val="0"/>
          <w:marRight w:val="0"/>
          <w:marTop w:val="0"/>
          <w:marBottom w:val="0"/>
          <w:divBdr>
            <w:top w:val="single" w:sz="2" w:space="0" w:color="E5E7EB"/>
            <w:left w:val="single" w:sz="2" w:space="0" w:color="E5E7EB"/>
            <w:bottom w:val="single" w:sz="2" w:space="0" w:color="E5E7EB"/>
            <w:right w:val="single" w:sz="2" w:space="0" w:color="E5E7EB"/>
          </w:divBdr>
          <w:divsChild>
            <w:div w:id="220479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37308223">
      <w:bodyDiv w:val="1"/>
      <w:marLeft w:val="0"/>
      <w:marRight w:val="0"/>
      <w:marTop w:val="0"/>
      <w:marBottom w:val="0"/>
      <w:divBdr>
        <w:top w:val="none" w:sz="0" w:space="0" w:color="auto"/>
        <w:left w:val="none" w:sz="0" w:space="0" w:color="auto"/>
        <w:bottom w:val="none" w:sz="0" w:space="0" w:color="auto"/>
        <w:right w:val="none" w:sz="0" w:space="0" w:color="auto"/>
      </w:divBdr>
    </w:div>
    <w:div w:id="1586456161">
      <w:bodyDiv w:val="1"/>
      <w:marLeft w:val="0"/>
      <w:marRight w:val="0"/>
      <w:marTop w:val="0"/>
      <w:marBottom w:val="0"/>
      <w:divBdr>
        <w:top w:val="none" w:sz="0" w:space="0" w:color="auto"/>
        <w:left w:val="none" w:sz="0" w:space="0" w:color="auto"/>
        <w:bottom w:val="none" w:sz="0" w:space="0" w:color="auto"/>
        <w:right w:val="none" w:sz="0" w:space="0" w:color="auto"/>
      </w:divBdr>
    </w:div>
    <w:div w:id="1588534308">
      <w:bodyDiv w:val="1"/>
      <w:marLeft w:val="0"/>
      <w:marRight w:val="0"/>
      <w:marTop w:val="0"/>
      <w:marBottom w:val="0"/>
      <w:divBdr>
        <w:top w:val="none" w:sz="0" w:space="0" w:color="auto"/>
        <w:left w:val="none" w:sz="0" w:space="0" w:color="auto"/>
        <w:bottom w:val="none" w:sz="0" w:space="0" w:color="auto"/>
        <w:right w:val="none" w:sz="0" w:space="0" w:color="auto"/>
      </w:divBdr>
    </w:div>
    <w:div w:id="1666349526">
      <w:marLeft w:val="0"/>
      <w:marRight w:val="0"/>
      <w:marTop w:val="0"/>
      <w:marBottom w:val="0"/>
      <w:divBdr>
        <w:top w:val="none" w:sz="0" w:space="0" w:color="auto"/>
        <w:left w:val="none" w:sz="0" w:space="0" w:color="auto"/>
        <w:bottom w:val="none" w:sz="0" w:space="0" w:color="auto"/>
        <w:right w:val="none" w:sz="0" w:space="0" w:color="auto"/>
      </w:divBdr>
    </w:div>
    <w:div w:id="1966695339">
      <w:bodyDiv w:val="1"/>
      <w:marLeft w:val="0"/>
      <w:marRight w:val="0"/>
      <w:marTop w:val="0"/>
      <w:marBottom w:val="0"/>
      <w:divBdr>
        <w:top w:val="none" w:sz="0" w:space="0" w:color="auto"/>
        <w:left w:val="none" w:sz="0" w:space="0" w:color="auto"/>
        <w:bottom w:val="none" w:sz="0" w:space="0" w:color="auto"/>
        <w:right w:val="none" w:sz="0" w:space="0" w:color="auto"/>
      </w:divBdr>
    </w:div>
    <w:div w:id="210857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ozelskij-r40.gosweb.gosuslug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kozelsk@admoblkalug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kozelsk@admoblkaluga.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kozelsk@admoblkaluga.ru" TargetMode="External"/><Relationship Id="rId4" Type="http://schemas.microsoft.com/office/2007/relationships/stylesWithEffects" Target="stylesWithEffects.xml"/><Relationship Id="rId9" Type="http://schemas.openxmlformats.org/officeDocument/2006/relationships/hyperlink" Target="https://kozelskij-r40.gosweb.gosuslugi.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FCD26-5564-4D2E-9026-EF9900310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1040</TotalTime>
  <Pages>7</Pages>
  <Words>2795</Words>
  <Characters>15934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MoBIL GROUP</Company>
  <LinksUpToDate>false</LinksUpToDate>
  <CharactersWithSpaces>18692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stroit</dc:creator>
  <cp:lastModifiedBy>User</cp:lastModifiedBy>
  <cp:revision>11</cp:revision>
  <cp:lastPrinted>2026-07-31T07:56:00Z</cp:lastPrinted>
  <dcterms:created xsi:type="dcterms:W3CDTF">2026-07-28T11:45:00Z</dcterms:created>
  <dcterms:modified xsi:type="dcterms:W3CDTF">2026-07-31T12:33:00Z</dcterms:modified>
</cp:coreProperties>
</file>