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7079" w:rsidRPr="006E7079" w:rsidRDefault="006E7079" w:rsidP="006E7079">
      <w:pPr>
        <w:spacing w:after="0" w:line="240" w:lineRule="auto"/>
        <w:rPr>
          <w:rFonts w:ascii="Times New Roman" w:eastAsia="Times New Roman" w:hAnsi="Times New Roman" w:cs="Times New Roman"/>
          <w:b/>
          <w:sz w:val="40"/>
          <w:szCs w:val="20"/>
        </w:rPr>
      </w:pPr>
    </w:p>
    <w:p w:rsidR="006E7079" w:rsidRPr="006E7079" w:rsidRDefault="006E7079" w:rsidP="006E7079">
      <w:pPr>
        <w:spacing w:after="0" w:line="240" w:lineRule="auto"/>
        <w:jc w:val="center"/>
        <w:rPr>
          <w:rFonts w:ascii="Times New Roman" w:eastAsia="Times New Roman" w:hAnsi="Times New Roman" w:cs="Times New Roman"/>
          <w:b/>
          <w:sz w:val="28"/>
          <w:szCs w:val="28"/>
        </w:rPr>
      </w:pPr>
      <w:r w:rsidRPr="006E7079">
        <w:rPr>
          <w:rFonts w:ascii="Times New Roman" w:eastAsia="Times New Roman" w:hAnsi="Times New Roman" w:cs="Times New Roman"/>
          <w:b/>
          <w:sz w:val="28"/>
          <w:szCs w:val="28"/>
        </w:rPr>
        <w:t>АДМИНИСТРАЦИЯ</w:t>
      </w:r>
    </w:p>
    <w:p w:rsidR="006E7079" w:rsidRPr="006E7079" w:rsidRDefault="006E7079" w:rsidP="006E7079">
      <w:pPr>
        <w:spacing w:after="0" w:line="240" w:lineRule="auto"/>
        <w:jc w:val="center"/>
        <w:rPr>
          <w:rFonts w:ascii="Times New Roman" w:eastAsia="Times New Roman" w:hAnsi="Times New Roman" w:cs="Times New Roman"/>
          <w:b/>
          <w:smallCaps/>
          <w:sz w:val="28"/>
          <w:szCs w:val="28"/>
        </w:rPr>
      </w:pPr>
      <w:r w:rsidRPr="006E7079">
        <w:rPr>
          <w:rFonts w:ascii="Times New Roman" w:eastAsia="Times New Roman" w:hAnsi="Times New Roman" w:cs="Times New Roman"/>
          <w:b/>
          <w:smallCaps/>
          <w:sz w:val="28"/>
          <w:szCs w:val="28"/>
        </w:rPr>
        <w:t>КОЗЕЛЬСКОГО МУНИЦИПАЛЬНОГО ОКРУГА</w:t>
      </w:r>
    </w:p>
    <w:p w:rsidR="006E7079" w:rsidRPr="006E7079" w:rsidRDefault="006E7079" w:rsidP="006E7079">
      <w:pPr>
        <w:spacing w:after="0" w:line="240" w:lineRule="auto"/>
        <w:jc w:val="center"/>
        <w:rPr>
          <w:rFonts w:ascii="Times New Roman" w:eastAsia="Times New Roman" w:hAnsi="Times New Roman" w:cs="Times New Roman"/>
          <w:b/>
          <w:smallCaps/>
          <w:sz w:val="28"/>
          <w:szCs w:val="28"/>
        </w:rPr>
      </w:pPr>
      <w:r w:rsidRPr="006E7079">
        <w:rPr>
          <w:rFonts w:ascii="Times New Roman" w:eastAsia="Times New Roman" w:hAnsi="Times New Roman" w:cs="Times New Roman"/>
          <w:b/>
          <w:smallCaps/>
          <w:sz w:val="28"/>
          <w:szCs w:val="28"/>
        </w:rPr>
        <w:t>КАЛУЖСКОЙ ОБЛАСТИ</w:t>
      </w:r>
    </w:p>
    <w:p w:rsidR="006E7079" w:rsidRPr="006E7079" w:rsidRDefault="006E7079" w:rsidP="006E7079">
      <w:pPr>
        <w:spacing w:after="0" w:line="240" w:lineRule="auto"/>
        <w:jc w:val="center"/>
        <w:rPr>
          <w:rFonts w:ascii="Times New Roman" w:eastAsia="Times New Roman" w:hAnsi="Times New Roman" w:cs="Times New Roman"/>
          <w:sz w:val="40"/>
          <w:szCs w:val="40"/>
        </w:rPr>
      </w:pPr>
    </w:p>
    <w:p w:rsidR="006E7079" w:rsidRPr="006E7079" w:rsidRDefault="006E7079" w:rsidP="006E7079">
      <w:pPr>
        <w:spacing w:after="0" w:line="240" w:lineRule="auto"/>
        <w:jc w:val="center"/>
        <w:rPr>
          <w:rFonts w:ascii="Times New Roman" w:eastAsia="Times New Roman" w:hAnsi="Times New Roman" w:cs="Times New Roman"/>
          <w:b/>
          <w:sz w:val="40"/>
          <w:szCs w:val="40"/>
        </w:rPr>
      </w:pPr>
      <w:r w:rsidRPr="006E7079">
        <w:rPr>
          <w:rFonts w:ascii="Times New Roman" w:eastAsia="Times New Roman" w:hAnsi="Times New Roman" w:cs="Times New Roman"/>
          <w:b/>
          <w:sz w:val="40"/>
          <w:szCs w:val="40"/>
        </w:rPr>
        <w:t>ПОСТАНОВЛЕНИЕ</w:t>
      </w:r>
    </w:p>
    <w:p w:rsidR="006E7079" w:rsidRPr="006E7079" w:rsidRDefault="006E7079" w:rsidP="006E7079">
      <w:pPr>
        <w:spacing w:after="0" w:line="240" w:lineRule="auto"/>
        <w:jc w:val="center"/>
        <w:rPr>
          <w:rFonts w:ascii="Times New Roman" w:eastAsia="Times New Roman" w:hAnsi="Times New Roman" w:cs="Times New Roman"/>
          <w:b/>
          <w:sz w:val="40"/>
          <w:szCs w:val="40"/>
        </w:rPr>
      </w:pPr>
    </w:p>
    <w:p w:rsidR="006E7079" w:rsidRPr="006E7079" w:rsidRDefault="006E7079" w:rsidP="006E7079">
      <w:pPr>
        <w:spacing w:after="0" w:line="240" w:lineRule="auto"/>
        <w:jc w:val="center"/>
        <w:rPr>
          <w:rFonts w:ascii="Times New Roman" w:eastAsia="Times New Roman" w:hAnsi="Times New Roman" w:cs="Times New Roman"/>
          <w:sz w:val="40"/>
          <w:szCs w:val="40"/>
        </w:rPr>
      </w:pPr>
    </w:p>
    <w:p w:rsidR="006E7079" w:rsidRPr="006E7079" w:rsidRDefault="006E7079" w:rsidP="006E7079">
      <w:pPr>
        <w:spacing w:after="0" w:line="240" w:lineRule="auto"/>
        <w:rPr>
          <w:rFonts w:ascii="Times New Roman" w:eastAsia="Times New Roman" w:hAnsi="Times New Roman" w:cs="Times New Roman"/>
          <w:sz w:val="28"/>
          <w:szCs w:val="20"/>
        </w:rPr>
      </w:pPr>
      <w:r w:rsidRPr="006E7079">
        <w:rPr>
          <w:rFonts w:ascii="Times New Roman" w:eastAsia="Times New Roman" w:hAnsi="Times New Roman" w:cs="Times New Roman"/>
          <w:sz w:val="28"/>
          <w:szCs w:val="20"/>
        </w:rPr>
        <w:t>30.07.2026                                                                                                         № 1065</w:t>
      </w:r>
    </w:p>
    <w:p w:rsidR="006E7079" w:rsidRPr="006E7079" w:rsidRDefault="006E7079" w:rsidP="006E7079">
      <w:pPr>
        <w:spacing w:after="0" w:line="240" w:lineRule="auto"/>
        <w:rPr>
          <w:rFonts w:ascii="Times New Roman" w:eastAsia="Times New Roman" w:hAnsi="Times New Roman" w:cs="Times New Roman"/>
          <w:sz w:val="28"/>
          <w:szCs w:val="20"/>
        </w:rPr>
      </w:pPr>
    </w:p>
    <w:p w:rsidR="006E7079" w:rsidRPr="006E7079" w:rsidRDefault="006E7079" w:rsidP="006E7079">
      <w:pPr>
        <w:widowControl w:val="0"/>
        <w:autoSpaceDE w:val="0"/>
        <w:autoSpaceDN w:val="0"/>
        <w:spacing w:after="0" w:line="240" w:lineRule="auto"/>
        <w:ind w:firstLine="720"/>
        <w:jc w:val="both"/>
        <w:rPr>
          <w:rFonts w:ascii="Times New Roman" w:eastAsia="Times New Roman" w:hAnsi="Times New Roman" w:cs="Times New Roman"/>
          <w:b/>
          <w:sz w:val="26"/>
          <w:szCs w:val="26"/>
        </w:rPr>
      </w:pPr>
    </w:p>
    <w:p w:rsidR="006E7079" w:rsidRPr="006E7079" w:rsidRDefault="006E7079" w:rsidP="006E7079">
      <w:pPr>
        <w:widowControl w:val="0"/>
        <w:autoSpaceDE w:val="0"/>
        <w:autoSpaceDN w:val="0"/>
        <w:spacing w:after="0" w:line="240" w:lineRule="auto"/>
        <w:ind w:firstLine="720"/>
        <w:jc w:val="both"/>
        <w:rPr>
          <w:rFonts w:ascii="Times New Roman" w:eastAsia="Times New Roman" w:hAnsi="Times New Roman" w:cs="Times New Roman"/>
          <w:b/>
          <w:sz w:val="26"/>
          <w:szCs w:val="26"/>
        </w:rPr>
      </w:pPr>
    </w:p>
    <w:p w:rsidR="006E7079" w:rsidRPr="006E7079" w:rsidRDefault="006E7079" w:rsidP="006E7079">
      <w:pPr>
        <w:widowControl w:val="0"/>
        <w:autoSpaceDE w:val="0"/>
        <w:autoSpaceDN w:val="0"/>
        <w:spacing w:after="0" w:line="240" w:lineRule="auto"/>
        <w:ind w:firstLine="720"/>
        <w:jc w:val="both"/>
        <w:rPr>
          <w:rFonts w:ascii="Times New Roman" w:eastAsia="Times New Roman" w:hAnsi="Times New Roman" w:cs="Times New Roman"/>
          <w:b/>
          <w:sz w:val="26"/>
          <w:szCs w:val="26"/>
        </w:rPr>
      </w:pPr>
      <w:r w:rsidRPr="006E7079">
        <w:rPr>
          <w:rFonts w:ascii="Times New Roman" w:eastAsia="Times New Roman" w:hAnsi="Times New Roman" w:cs="Times New Roman"/>
          <w:b/>
          <w:sz w:val="26"/>
          <w:szCs w:val="26"/>
        </w:rPr>
        <w:t>Об утверждении административного регламента</w:t>
      </w:r>
      <w:r w:rsidRPr="006E7079">
        <w:rPr>
          <w:rFonts w:ascii="Times New Roman" w:eastAsia="Times New Roman" w:hAnsi="Times New Roman" w:cs="Times New Roman"/>
          <w:sz w:val="26"/>
          <w:szCs w:val="26"/>
        </w:rPr>
        <w:t xml:space="preserve"> </w:t>
      </w:r>
      <w:r w:rsidRPr="006E7079">
        <w:rPr>
          <w:rFonts w:ascii="Times New Roman" w:eastAsia="Times New Roman" w:hAnsi="Times New Roman" w:cs="Times New Roman"/>
          <w:b/>
          <w:sz w:val="26"/>
          <w:szCs w:val="26"/>
        </w:rPr>
        <w:t xml:space="preserve">предоставления государственной услуги </w:t>
      </w:r>
      <w:r w:rsidRPr="006E7079">
        <w:rPr>
          <w:rFonts w:ascii="Times New Roman" w:eastAsia="Times New Roman" w:hAnsi="Times New Roman" w:cs="Calibri"/>
          <w:b/>
          <w:sz w:val="26"/>
          <w:szCs w:val="26"/>
        </w:rPr>
        <w:t>«Предоставление мер социальной поддержки отдельным категориям граждан на оплату жилого помещения и коммунальных услуг»</w:t>
      </w:r>
    </w:p>
    <w:p w:rsidR="006E7079" w:rsidRPr="006E7079" w:rsidRDefault="006E7079" w:rsidP="006E7079">
      <w:pPr>
        <w:spacing w:after="0" w:line="240" w:lineRule="auto"/>
        <w:jc w:val="both"/>
        <w:rPr>
          <w:rFonts w:ascii="Times New Roman" w:eastAsia="Times New Roman" w:hAnsi="Times New Roman" w:cs="Times New Roman"/>
          <w:b/>
          <w:sz w:val="26"/>
          <w:szCs w:val="20"/>
        </w:rPr>
      </w:pPr>
    </w:p>
    <w:p w:rsidR="006E7079" w:rsidRPr="006E7079" w:rsidRDefault="006E7079" w:rsidP="006E7079">
      <w:pPr>
        <w:spacing w:after="0" w:line="240" w:lineRule="auto"/>
        <w:ind w:firstLine="720"/>
        <w:jc w:val="both"/>
        <w:rPr>
          <w:rFonts w:ascii="Times New Roman" w:eastAsia="Times New Roman" w:hAnsi="Times New Roman" w:cs="Times New Roman"/>
          <w:sz w:val="26"/>
          <w:szCs w:val="20"/>
        </w:rPr>
      </w:pPr>
      <w:proofErr w:type="gramStart"/>
      <w:r w:rsidRPr="006E7079">
        <w:rPr>
          <w:rFonts w:ascii="Times New Roman" w:eastAsia="Times New Roman" w:hAnsi="Times New Roman" w:cs="Times New Roman"/>
          <w:sz w:val="26"/>
          <w:szCs w:val="26"/>
        </w:rPr>
        <w:t xml:space="preserve">В соответствии с </w:t>
      </w:r>
      <w:r w:rsidRPr="006E7079">
        <w:rPr>
          <w:rFonts w:ascii="Times New Roman" w:eastAsia="Times New Roman" w:hAnsi="Times New Roman" w:cs="Times New Roman"/>
          <w:sz w:val="26"/>
          <w:szCs w:val="20"/>
        </w:rPr>
        <w:t xml:space="preserve">Федеральным законом от 27.07.2010 № 210-ФЗ                             «Об организации предоставления государственных и муниципальных услуг», </w:t>
      </w:r>
      <w:r w:rsidRPr="006E7079">
        <w:rPr>
          <w:rFonts w:ascii="Times New Roman" w:eastAsia="Times New Roman" w:hAnsi="Times New Roman" w:cs="Times New Roman"/>
          <w:sz w:val="26"/>
          <w:szCs w:val="26"/>
        </w:rPr>
        <w:t xml:space="preserve">Федеральным законом от 20.03.2025 № 33-ФЗ «Об общих принципах организации местного самоуправления в единой системе публичной власти», </w:t>
      </w:r>
      <w:r w:rsidRPr="006E7079">
        <w:rPr>
          <w:rFonts w:ascii="Times New Roman" w:eastAsia="Times New Roman" w:hAnsi="Times New Roman" w:cs="Times New Roman"/>
          <w:sz w:val="26"/>
          <w:szCs w:val="20"/>
        </w:rPr>
        <w:t xml:space="preserve">Законом Калужской области от 26.09.2005 № 120–ОЗ «О наделении органов местного самоуправления муниципальных районов и городских округов Калужской области отдельными государственными полномочиями», Уставом </w:t>
      </w:r>
      <w:proofErr w:type="spellStart"/>
      <w:r w:rsidRPr="006E7079">
        <w:rPr>
          <w:rFonts w:ascii="Times New Roman" w:eastAsia="Times New Roman" w:hAnsi="Times New Roman" w:cs="Times New Roman"/>
          <w:sz w:val="26"/>
          <w:szCs w:val="20"/>
        </w:rPr>
        <w:t>Козельского</w:t>
      </w:r>
      <w:proofErr w:type="spellEnd"/>
      <w:r w:rsidRPr="006E7079">
        <w:rPr>
          <w:rFonts w:ascii="Times New Roman" w:eastAsia="Times New Roman" w:hAnsi="Times New Roman" w:cs="Times New Roman"/>
          <w:sz w:val="26"/>
          <w:szCs w:val="20"/>
        </w:rPr>
        <w:t xml:space="preserve"> муниципального округа Калужской области ПОСТАНОВЛЯЮ:</w:t>
      </w:r>
      <w:proofErr w:type="gramEnd"/>
    </w:p>
    <w:p w:rsidR="006E7079" w:rsidRPr="006E7079" w:rsidRDefault="006E7079" w:rsidP="006E7079">
      <w:pPr>
        <w:spacing w:after="0" w:line="240" w:lineRule="auto"/>
        <w:jc w:val="center"/>
        <w:rPr>
          <w:rFonts w:ascii="Times New Roman" w:eastAsia="Times New Roman" w:hAnsi="Times New Roman" w:cs="Times New Roman"/>
          <w:b/>
          <w:sz w:val="26"/>
          <w:szCs w:val="20"/>
        </w:rPr>
      </w:pPr>
    </w:p>
    <w:p w:rsidR="006E7079" w:rsidRPr="006E7079" w:rsidRDefault="006E7079" w:rsidP="006E7079">
      <w:pPr>
        <w:widowControl w:val="0"/>
        <w:numPr>
          <w:ilvl w:val="0"/>
          <w:numId w:val="28"/>
        </w:numPr>
        <w:autoSpaceDE w:val="0"/>
        <w:autoSpaceDN w:val="0"/>
        <w:spacing w:after="0" w:line="240" w:lineRule="auto"/>
        <w:ind w:left="0" w:firstLine="709"/>
        <w:jc w:val="both"/>
        <w:rPr>
          <w:rFonts w:ascii="Times New Roman" w:eastAsia="Times New Roman" w:hAnsi="Times New Roman" w:cs="Times New Roman"/>
          <w:sz w:val="26"/>
          <w:szCs w:val="20"/>
        </w:rPr>
      </w:pPr>
      <w:r w:rsidRPr="006E7079">
        <w:rPr>
          <w:rFonts w:ascii="Times New Roman" w:eastAsia="Times New Roman" w:hAnsi="Times New Roman" w:cs="Times New Roman"/>
          <w:sz w:val="26"/>
          <w:szCs w:val="20"/>
        </w:rPr>
        <w:t>Утвердить административный регламент предоставления государственной услуги «Предоставление мер социальной поддержки отдельным категориям граждан на оплату жилого помещения и коммунальных услуг» согласно приложению.</w:t>
      </w:r>
    </w:p>
    <w:p w:rsidR="006E7079" w:rsidRPr="006E7079" w:rsidRDefault="006E7079" w:rsidP="006E7079">
      <w:pPr>
        <w:numPr>
          <w:ilvl w:val="0"/>
          <w:numId w:val="28"/>
        </w:numPr>
        <w:tabs>
          <w:tab w:val="clear" w:pos="720"/>
          <w:tab w:val="num" w:pos="284"/>
        </w:tabs>
        <w:spacing w:after="0" w:line="240" w:lineRule="auto"/>
        <w:ind w:left="0" w:firstLine="709"/>
        <w:jc w:val="both"/>
        <w:rPr>
          <w:rFonts w:ascii="Times New Roman" w:eastAsia="Times New Roman" w:hAnsi="Times New Roman" w:cs="Times New Roman"/>
          <w:b/>
          <w:sz w:val="26"/>
          <w:szCs w:val="20"/>
        </w:rPr>
      </w:pPr>
      <w:r w:rsidRPr="006E7079">
        <w:rPr>
          <w:rFonts w:ascii="Times New Roman" w:eastAsia="Times New Roman" w:hAnsi="Times New Roman" w:cs="Times New Roman"/>
          <w:sz w:val="26"/>
          <w:szCs w:val="20"/>
        </w:rPr>
        <w:t>Признать утратившим силу постановление администрации муниципального района «</w:t>
      </w:r>
      <w:proofErr w:type="spellStart"/>
      <w:r w:rsidRPr="006E7079">
        <w:rPr>
          <w:rFonts w:ascii="Times New Roman" w:eastAsia="Times New Roman" w:hAnsi="Times New Roman" w:cs="Times New Roman"/>
          <w:sz w:val="26"/>
          <w:szCs w:val="20"/>
        </w:rPr>
        <w:t>Козельский</w:t>
      </w:r>
      <w:proofErr w:type="spellEnd"/>
      <w:r w:rsidRPr="006E7079">
        <w:rPr>
          <w:rFonts w:ascii="Times New Roman" w:eastAsia="Times New Roman" w:hAnsi="Times New Roman" w:cs="Times New Roman"/>
          <w:sz w:val="26"/>
          <w:szCs w:val="20"/>
        </w:rPr>
        <w:t xml:space="preserve"> район» от 07.07.2025 № 407 «Об утверждении административного регламента предоставления государственной услуги «Предоставление мер социальной поддержки отдельным категориям граждан на оплату жилого помещения и коммунальных услуг»».</w:t>
      </w:r>
    </w:p>
    <w:p w:rsidR="006E7079" w:rsidRPr="006E7079" w:rsidRDefault="006E7079" w:rsidP="006E7079">
      <w:pPr>
        <w:numPr>
          <w:ilvl w:val="0"/>
          <w:numId w:val="28"/>
        </w:numPr>
        <w:tabs>
          <w:tab w:val="clear" w:pos="720"/>
          <w:tab w:val="num" w:pos="284"/>
        </w:tabs>
        <w:spacing w:after="0" w:line="240" w:lineRule="auto"/>
        <w:ind w:left="0" w:firstLine="709"/>
        <w:jc w:val="both"/>
        <w:rPr>
          <w:rFonts w:ascii="Times New Roman" w:eastAsia="Times New Roman" w:hAnsi="Times New Roman" w:cs="Times New Roman"/>
          <w:b/>
          <w:sz w:val="26"/>
          <w:szCs w:val="20"/>
        </w:rPr>
      </w:pPr>
      <w:r w:rsidRPr="006E7079">
        <w:rPr>
          <w:rFonts w:ascii="Times New Roman" w:eastAsia="Times New Roman" w:hAnsi="Times New Roman" w:cs="Times New Roman"/>
          <w:b/>
          <w:sz w:val="26"/>
          <w:szCs w:val="20"/>
        </w:rPr>
        <w:t xml:space="preserve"> </w:t>
      </w:r>
      <w:r w:rsidRPr="006E7079">
        <w:rPr>
          <w:rFonts w:ascii="Times New Roman" w:eastAsia="Times New Roman" w:hAnsi="Times New Roman" w:cs="Times New Roman"/>
          <w:sz w:val="26"/>
          <w:szCs w:val="20"/>
        </w:rPr>
        <w:t xml:space="preserve">Настоящее постановление вступает в силу после официального опубликования в газете «Козельск». </w:t>
      </w:r>
    </w:p>
    <w:p w:rsidR="006E7079" w:rsidRPr="006E7079" w:rsidRDefault="006E7079" w:rsidP="006E7079">
      <w:pPr>
        <w:numPr>
          <w:ilvl w:val="0"/>
          <w:numId w:val="28"/>
        </w:numPr>
        <w:tabs>
          <w:tab w:val="clear" w:pos="720"/>
          <w:tab w:val="num" w:pos="284"/>
        </w:tabs>
        <w:spacing w:after="0" w:line="240" w:lineRule="auto"/>
        <w:ind w:left="0" w:firstLine="709"/>
        <w:jc w:val="both"/>
        <w:rPr>
          <w:rFonts w:ascii="Times New Roman" w:eastAsia="Times New Roman" w:hAnsi="Times New Roman" w:cs="Times New Roman"/>
          <w:b/>
          <w:sz w:val="26"/>
          <w:szCs w:val="20"/>
        </w:rPr>
      </w:pPr>
      <w:r w:rsidRPr="006E7079">
        <w:rPr>
          <w:rFonts w:ascii="Times New Roman" w:eastAsia="Times New Roman" w:hAnsi="Times New Roman" w:cs="Times New Roman"/>
          <w:sz w:val="26"/>
          <w:szCs w:val="20"/>
        </w:rPr>
        <w:t xml:space="preserve">Контроль над исполнением настоящего постановления возложить на заместителя главы Администрации </w:t>
      </w:r>
      <w:proofErr w:type="spellStart"/>
      <w:r w:rsidRPr="006E7079">
        <w:rPr>
          <w:rFonts w:ascii="Times New Roman" w:eastAsia="Times New Roman" w:hAnsi="Times New Roman" w:cs="Times New Roman"/>
          <w:sz w:val="26"/>
          <w:szCs w:val="20"/>
        </w:rPr>
        <w:t>Козельского</w:t>
      </w:r>
      <w:proofErr w:type="spellEnd"/>
      <w:r w:rsidRPr="006E7079">
        <w:rPr>
          <w:rFonts w:ascii="Times New Roman" w:eastAsia="Times New Roman" w:hAnsi="Times New Roman" w:cs="Times New Roman"/>
          <w:sz w:val="26"/>
          <w:szCs w:val="20"/>
        </w:rPr>
        <w:t xml:space="preserve"> муниципального округа Калужской области Е. П. </w:t>
      </w:r>
      <w:proofErr w:type="gramStart"/>
      <w:r w:rsidRPr="006E7079">
        <w:rPr>
          <w:rFonts w:ascii="Times New Roman" w:eastAsia="Times New Roman" w:hAnsi="Times New Roman" w:cs="Times New Roman"/>
          <w:sz w:val="26"/>
          <w:szCs w:val="20"/>
        </w:rPr>
        <w:t>Митину</w:t>
      </w:r>
      <w:proofErr w:type="gramEnd"/>
    </w:p>
    <w:p w:rsidR="006E7079" w:rsidRPr="006E7079" w:rsidRDefault="006E7079" w:rsidP="006E7079">
      <w:pPr>
        <w:spacing w:after="0" w:line="240" w:lineRule="auto"/>
        <w:rPr>
          <w:rFonts w:ascii="Times New Roman" w:eastAsia="Times New Roman" w:hAnsi="Times New Roman" w:cs="Times New Roman"/>
          <w:b/>
          <w:sz w:val="26"/>
          <w:szCs w:val="20"/>
        </w:rPr>
      </w:pPr>
    </w:p>
    <w:p w:rsidR="006E7079" w:rsidRPr="006E7079" w:rsidRDefault="006E7079" w:rsidP="006E7079">
      <w:pPr>
        <w:spacing w:after="0" w:line="240" w:lineRule="auto"/>
        <w:jc w:val="both"/>
        <w:rPr>
          <w:rFonts w:ascii="Times New Roman" w:eastAsia="Times New Roman" w:hAnsi="Times New Roman" w:cs="Times New Roman"/>
          <w:b/>
          <w:sz w:val="26"/>
          <w:szCs w:val="26"/>
        </w:rPr>
      </w:pPr>
    </w:p>
    <w:p w:rsidR="006E7079" w:rsidRPr="006E7079" w:rsidRDefault="006E7079" w:rsidP="006E7079">
      <w:pPr>
        <w:spacing w:after="0" w:line="240" w:lineRule="auto"/>
        <w:jc w:val="both"/>
        <w:rPr>
          <w:rFonts w:ascii="Times New Roman" w:eastAsia="Times New Roman" w:hAnsi="Times New Roman" w:cs="Times New Roman"/>
          <w:b/>
          <w:sz w:val="26"/>
          <w:szCs w:val="26"/>
        </w:rPr>
      </w:pPr>
      <w:r w:rsidRPr="006E7079">
        <w:rPr>
          <w:rFonts w:ascii="Times New Roman" w:eastAsia="Times New Roman" w:hAnsi="Times New Roman" w:cs="Times New Roman"/>
          <w:b/>
          <w:sz w:val="26"/>
          <w:szCs w:val="26"/>
        </w:rPr>
        <w:t xml:space="preserve">Глава </w:t>
      </w:r>
      <w:proofErr w:type="spellStart"/>
      <w:r w:rsidRPr="006E7079">
        <w:rPr>
          <w:rFonts w:ascii="Times New Roman" w:eastAsia="Times New Roman" w:hAnsi="Times New Roman" w:cs="Times New Roman"/>
          <w:b/>
          <w:sz w:val="26"/>
          <w:szCs w:val="26"/>
        </w:rPr>
        <w:t>Козельского</w:t>
      </w:r>
      <w:proofErr w:type="spellEnd"/>
      <w:r w:rsidRPr="006E7079">
        <w:rPr>
          <w:rFonts w:ascii="Times New Roman" w:eastAsia="Times New Roman" w:hAnsi="Times New Roman" w:cs="Times New Roman"/>
          <w:b/>
          <w:sz w:val="26"/>
          <w:szCs w:val="26"/>
        </w:rPr>
        <w:t xml:space="preserve"> муниципального округа</w:t>
      </w:r>
    </w:p>
    <w:p w:rsidR="006E7079" w:rsidRPr="006E7079" w:rsidRDefault="006E7079" w:rsidP="006E7079">
      <w:pPr>
        <w:spacing w:after="0" w:line="240" w:lineRule="auto"/>
        <w:jc w:val="both"/>
        <w:rPr>
          <w:rFonts w:ascii="Times New Roman" w:eastAsia="Times New Roman" w:hAnsi="Times New Roman" w:cs="Times New Roman"/>
          <w:sz w:val="26"/>
          <w:szCs w:val="20"/>
        </w:rPr>
      </w:pPr>
      <w:r w:rsidRPr="006E7079">
        <w:rPr>
          <w:rFonts w:ascii="Times New Roman" w:eastAsia="Times New Roman" w:hAnsi="Times New Roman" w:cs="Times New Roman"/>
          <w:b/>
          <w:sz w:val="26"/>
          <w:szCs w:val="26"/>
        </w:rPr>
        <w:t>Калужской области Е.В. </w:t>
      </w:r>
      <w:proofErr w:type="spellStart"/>
      <w:r w:rsidRPr="006E7079">
        <w:rPr>
          <w:rFonts w:ascii="Times New Roman" w:eastAsia="Times New Roman" w:hAnsi="Times New Roman" w:cs="Times New Roman"/>
          <w:b/>
          <w:sz w:val="26"/>
          <w:szCs w:val="26"/>
        </w:rPr>
        <w:t>Слабова</w:t>
      </w:r>
      <w:proofErr w:type="spellEnd"/>
      <w:r w:rsidRPr="006E7079">
        <w:rPr>
          <w:rFonts w:ascii="Times New Roman" w:eastAsia="Times New Roman" w:hAnsi="Times New Roman" w:cs="Times New Roman"/>
          <w:b/>
          <w:sz w:val="26"/>
          <w:szCs w:val="26"/>
        </w:rPr>
        <w:br/>
      </w:r>
    </w:p>
    <w:p w:rsidR="00662AC8" w:rsidRPr="00744801" w:rsidRDefault="00E005EF" w:rsidP="00662AC8">
      <w:pPr>
        <w:pStyle w:val="ConsPlusTitle"/>
        <w:jc w:val="right"/>
        <w:rPr>
          <w:rFonts w:ascii="Times New Roman" w:hAnsi="Times New Roman" w:cs="Times New Roman"/>
          <w:b w:val="0"/>
          <w:szCs w:val="22"/>
        </w:rPr>
      </w:pPr>
      <w:bookmarkStart w:id="0" w:name="_GoBack"/>
      <w:bookmarkEnd w:id="0"/>
      <w:r>
        <w:rPr>
          <w:rFonts w:ascii="Times New Roman" w:hAnsi="Times New Roman" w:cs="Times New Roman"/>
          <w:b w:val="0"/>
          <w:szCs w:val="22"/>
        </w:rPr>
        <w:lastRenderedPageBreak/>
        <w:t>Приложение</w:t>
      </w:r>
    </w:p>
    <w:p w:rsidR="00662AC8" w:rsidRPr="00744801" w:rsidRDefault="00036FF6" w:rsidP="00662AC8">
      <w:pPr>
        <w:pStyle w:val="ConsPlusTitle"/>
        <w:jc w:val="right"/>
        <w:rPr>
          <w:rFonts w:ascii="Times New Roman" w:hAnsi="Times New Roman" w:cs="Times New Roman"/>
          <w:b w:val="0"/>
          <w:szCs w:val="22"/>
        </w:rPr>
      </w:pPr>
      <w:r>
        <w:rPr>
          <w:rFonts w:ascii="Times New Roman" w:hAnsi="Times New Roman" w:cs="Times New Roman"/>
          <w:b w:val="0"/>
          <w:szCs w:val="22"/>
        </w:rPr>
        <w:t>к постановлению</w:t>
      </w:r>
      <w:r w:rsidR="00004323">
        <w:rPr>
          <w:rFonts w:ascii="Times New Roman" w:hAnsi="Times New Roman" w:cs="Times New Roman"/>
          <w:b w:val="0"/>
          <w:szCs w:val="22"/>
        </w:rPr>
        <w:t xml:space="preserve"> А</w:t>
      </w:r>
      <w:r w:rsidR="00662AC8" w:rsidRPr="00744801">
        <w:rPr>
          <w:rFonts w:ascii="Times New Roman" w:hAnsi="Times New Roman" w:cs="Times New Roman"/>
          <w:b w:val="0"/>
          <w:szCs w:val="22"/>
        </w:rPr>
        <w:t>дминистрации</w:t>
      </w:r>
    </w:p>
    <w:p w:rsidR="00662AC8" w:rsidRPr="00744801" w:rsidRDefault="00004323" w:rsidP="00662AC8">
      <w:pPr>
        <w:pStyle w:val="ConsPlusTitle"/>
        <w:jc w:val="right"/>
        <w:rPr>
          <w:rFonts w:ascii="Times New Roman" w:hAnsi="Times New Roman" w:cs="Times New Roman"/>
          <w:b w:val="0"/>
          <w:szCs w:val="22"/>
        </w:rPr>
      </w:pPr>
      <w:r>
        <w:rPr>
          <w:rFonts w:ascii="Times New Roman" w:hAnsi="Times New Roman" w:cs="Times New Roman"/>
          <w:b w:val="0"/>
          <w:szCs w:val="22"/>
        </w:rPr>
        <w:t xml:space="preserve">Козельского </w:t>
      </w:r>
      <w:r w:rsidR="00662AC8" w:rsidRPr="00744801">
        <w:rPr>
          <w:rFonts w:ascii="Times New Roman" w:hAnsi="Times New Roman" w:cs="Times New Roman"/>
          <w:b w:val="0"/>
          <w:szCs w:val="22"/>
        </w:rPr>
        <w:t xml:space="preserve">муниципального </w:t>
      </w:r>
      <w:r>
        <w:rPr>
          <w:rFonts w:ascii="Times New Roman" w:hAnsi="Times New Roman" w:cs="Times New Roman"/>
          <w:b w:val="0"/>
          <w:szCs w:val="22"/>
        </w:rPr>
        <w:t>округа Калужской области</w:t>
      </w:r>
    </w:p>
    <w:p w:rsidR="00662AC8" w:rsidRDefault="00F37997" w:rsidP="00F37997">
      <w:pPr>
        <w:pStyle w:val="ConsPlusTitle"/>
        <w:rPr>
          <w:rFonts w:ascii="Times New Roman" w:hAnsi="Times New Roman" w:cs="Times New Roman"/>
          <w:b w:val="0"/>
          <w:szCs w:val="22"/>
        </w:rPr>
      </w:pPr>
      <w:r>
        <w:rPr>
          <w:rFonts w:ascii="Times New Roman" w:hAnsi="Times New Roman" w:cs="Times New Roman"/>
          <w:b w:val="0"/>
          <w:szCs w:val="22"/>
        </w:rPr>
        <w:t xml:space="preserve">                                                                                                     </w:t>
      </w:r>
      <w:r w:rsidR="00004323">
        <w:rPr>
          <w:rFonts w:ascii="Times New Roman" w:hAnsi="Times New Roman" w:cs="Times New Roman"/>
          <w:b w:val="0"/>
          <w:szCs w:val="22"/>
        </w:rPr>
        <w:t xml:space="preserve">           </w:t>
      </w:r>
      <w:r w:rsidR="00F53CA5">
        <w:rPr>
          <w:rFonts w:ascii="Times New Roman" w:hAnsi="Times New Roman" w:cs="Times New Roman"/>
          <w:b w:val="0"/>
          <w:szCs w:val="22"/>
        </w:rPr>
        <w:t xml:space="preserve">                  </w:t>
      </w:r>
      <w:r w:rsidR="00004323">
        <w:rPr>
          <w:rFonts w:ascii="Times New Roman" w:hAnsi="Times New Roman" w:cs="Times New Roman"/>
          <w:b w:val="0"/>
          <w:szCs w:val="22"/>
        </w:rPr>
        <w:t xml:space="preserve"> </w:t>
      </w:r>
      <w:r w:rsidR="00662AC8" w:rsidRPr="00744801">
        <w:rPr>
          <w:rFonts w:ascii="Times New Roman" w:hAnsi="Times New Roman" w:cs="Times New Roman"/>
          <w:b w:val="0"/>
          <w:szCs w:val="22"/>
        </w:rPr>
        <w:t>от</w:t>
      </w:r>
      <w:r w:rsidR="001F14FB">
        <w:rPr>
          <w:rFonts w:ascii="Times New Roman" w:hAnsi="Times New Roman" w:cs="Times New Roman"/>
          <w:b w:val="0"/>
          <w:szCs w:val="22"/>
        </w:rPr>
        <w:t xml:space="preserve">  </w:t>
      </w:r>
      <w:r>
        <w:rPr>
          <w:rFonts w:ascii="Times New Roman" w:hAnsi="Times New Roman" w:cs="Times New Roman"/>
          <w:b w:val="0"/>
          <w:szCs w:val="22"/>
        </w:rPr>
        <w:t xml:space="preserve">  </w:t>
      </w:r>
      <w:r w:rsidR="00C72318">
        <w:rPr>
          <w:rFonts w:ascii="Times New Roman" w:hAnsi="Times New Roman" w:cs="Times New Roman"/>
          <w:b w:val="0"/>
          <w:szCs w:val="22"/>
        </w:rPr>
        <w:t xml:space="preserve"> </w:t>
      </w:r>
      <w:r w:rsidR="00F53CA5">
        <w:rPr>
          <w:rFonts w:ascii="Times New Roman" w:hAnsi="Times New Roman" w:cs="Times New Roman"/>
          <w:b w:val="0"/>
          <w:szCs w:val="22"/>
        </w:rPr>
        <w:t>30.07.2026</w:t>
      </w:r>
      <w:r w:rsidR="00004323">
        <w:rPr>
          <w:rFonts w:ascii="Times New Roman" w:hAnsi="Times New Roman" w:cs="Times New Roman"/>
          <w:b w:val="0"/>
          <w:szCs w:val="22"/>
        </w:rPr>
        <w:t xml:space="preserve">  </w:t>
      </w:r>
      <w:r w:rsidR="004340F0">
        <w:rPr>
          <w:rFonts w:ascii="Times New Roman" w:hAnsi="Times New Roman" w:cs="Times New Roman"/>
          <w:b w:val="0"/>
          <w:szCs w:val="22"/>
        </w:rPr>
        <w:t xml:space="preserve">№ </w:t>
      </w:r>
      <w:r w:rsidR="00F53CA5">
        <w:rPr>
          <w:rFonts w:ascii="Times New Roman" w:hAnsi="Times New Roman" w:cs="Times New Roman"/>
          <w:b w:val="0"/>
          <w:szCs w:val="22"/>
        </w:rPr>
        <w:t>1065</w:t>
      </w:r>
    </w:p>
    <w:p w:rsidR="005D3EE9" w:rsidRPr="005D3EE9" w:rsidRDefault="005D3EE9" w:rsidP="00662AC8">
      <w:pPr>
        <w:autoSpaceDE w:val="0"/>
        <w:autoSpaceDN w:val="0"/>
        <w:adjustRightInd w:val="0"/>
        <w:spacing w:after="0" w:line="240" w:lineRule="auto"/>
        <w:jc w:val="right"/>
        <w:rPr>
          <w:rFonts w:ascii="Times New Roman" w:eastAsia="Times New Roman" w:hAnsi="Times New Roman" w:cs="Times New Roman"/>
          <w:sz w:val="26"/>
          <w:szCs w:val="26"/>
        </w:rPr>
      </w:pPr>
      <w:r w:rsidRPr="005D3EE9">
        <w:rPr>
          <w:rFonts w:ascii="Arial" w:eastAsia="Times New Roman" w:hAnsi="Arial" w:cs="Arial"/>
          <w:sz w:val="20"/>
          <w:szCs w:val="20"/>
        </w:rPr>
        <w:t xml:space="preserve">                                               </w:t>
      </w:r>
    </w:p>
    <w:p w:rsidR="005D3EE9" w:rsidRPr="005D3EE9" w:rsidRDefault="005D3EE9" w:rsidP="004340F0">
      <w:pPr>
        <w:spacing w:after="0" w:line="240" w:lineRule="auto"/>
        <w:jc w:val="both"/>
        <w:rPr>
          <w:rFonts w:ascii="Times New Roman" w:eastAsia="Times New Roman" w:hAnsi="Times New Roman" w:cs="Times New Roman"/>
          <w:sz w:val="24"/>
          <w:szCs w:val="24"/>
        </w:rPr>
      </w:pPr>
    </w:p>
    <w:p w:rsidR="005D3EE9" w:rsidRDefault="00662AC8" w:rsidP="000F4C0A">
      <w:pPr>
        <w:spacing w:after="0" w:line="240" w:lineRule="auto"/>
        <w:ind w:firstLine="540"/>
        <w:jc w:val="center"/>
        <w:rPr>
          <w:rFonts w:ascii="Times New Roman" w:eastAsia="Times New Roman" w:hAnsi="Times New Roman" w:cs="Times New Roman"/>
          <w:b/>
          <w:bCs/>
          <w:sz w:val="26"/>
          <w:szCs w:val="26"/>
        </w:rPr>
      </w:pPr>
      <w:r w:rsidRPr="004340F0">
        <w:rPr>
          <w:rFonts w:ascii="Times New Roman" w:eastAsia="Times New Roman" w:hAnsi="Times New Roman" w:cs="Times New Roman"/>
          <w:b/>
          <w:bCs/>
          <w:sz w:val="26"/>
          <w:szCs w:val="26"/>
        </w:rPr>
        <w:t>Административный</w:t>
      </w:r>
      <w:r w:rsidR="005D3EE9" w:rsidRPr="004340F0">
        <w:rPr>
          <w:rFonts w:ascii="Times New Roman" w:eastAsia="Times New Roman" w:hAnsi="Times New Roman" w:cs="Times New Roman"/>
          <w:b/>
          <w:bCs/>
          <w:sz w:val="26"/>
          <w:szCs w:val="26"/>
        </w:rPr>
        <w:t xml:space="preserve"> регламент</w:t>
      </w:r>
      <w:r w:rsidR="000F4C0A">
        <w:rPr>
          <w:rFonts w:ascii="Times New Roman" w:eastAsia="Times New Roman" w:hAnsi="Times New Roman" w:cs="Times New Roman"/>
          <w:b/>
          <w:bCs/>
          <w:sz w:val="26"/>
          <w:szCs w:val="26"/>
        </w:rPr>
        <w:t xml:space="preserve"> </w:t>
      </w:r>
      <w:r w:rsidR="005D3EE9" w:rsidRPr="004340F0">
        <w:rPr>
          <w:rFonts w:ascii="Times New Roman" w:eastAsia="Times New Roman" w:hAnsi="Times New Roman" w:cs="Times New Roman"/>
          <w:b/>
          <w:bCs/>
          <w:sz w:val="26"/>
          <w:szCs w:val="26"/>
        </w:rPr>
        <w:t xml:space="preserve">предоставления государственной услуги </w:t>
      </w:r>
      <w:r w:rsidR="000F4C0A" w:rsidRPr="000F4C0A">
        <w:rPr>
          <w:rFonts w:ascii="Times New Roman" w:eastAsia="Times New Roman" w:hAnsi="Times New Roman" w:cs="Times New Roman"/>
          <w:b/>
          <w:bCs/>
          <w:sz w:val="26"/>
          <w:szCs w:val="26"/>
        </w:rPr>
        <w:t>«Предоставление мер социальной поддержки отдельным категориям граждан на оплату жилого помещения и коммунальных услуг»</w:t>
      </w:r>
    </w:p>
    <w:p w:rsidR="000F4C0A" w:rsidRPr="004340F0" w:rsidRDefault="000F4C0A" w:rsidP="000F4C0A">
      <w:pPr>
        <w:spacing w:after="0" w:line="240" w:lineRule="auto"/>
        <w:jc w:val="center"/>
        <w:rPr>
          <w:rFonts w:ascii="Times New Roman" w:eastAsia="Times New Roman" w:hAnsi="Times New Roman" w:cs="Times New Roman"/>
          <w:b/>
          <w:sz w:val="26"/>
          <w:szCs w:val="26"/>
        </w:rPr>
      </w:pPr>
    </w:p>
    <w:p w:rsidR="00702AFB" w:rsidRPr="004340F0" w:rsidRDefault="00702AFB" w:rsidP="00A73E41">
      <w:pPr>
        <w:pStyle w:val="ConsPlusNormal"/>
        <w:numPr>
          <w:ilvl w:val="0"/>
          <w:numId w:val="24"/>
        </w:numPr>
        <w:jc w:val="center"/>
        <w:outlineLvl w:val="1"/>
        <w:rPr>
          <w:rFonts w:ascii="Times New Roman" w:hAnsi="Times New Roman" w:cs="Times New Roman"/>
          <w:b/>
          <w:sz w:val="26"/>
          <w:szCs w:val="26"/>
        </w:rPr>
      </w:pPr>
      <w:r w:rsidRPr="004340F0">
        <w:rPr>
          <w:rFonts w:ascii="Times New Roman" w:hAnsi="Times New Roman" w:cs="Times New Roman"/>
          <w:b/>
          <w:sz w:val="26"/>
          <w:szCs w:val="26"/>
        </w:rPr>
        <w:t>Общие положения</w:t>
      </w:r>
    </w:p>
    <w:p w:rsidR="00702AFB" w:rsidRPr="004340F0" w:rsidRDefault="00702AFB" w:rsidP="00A73E41">
      <w:pPr>
        <w:pStyle w:val="ConsPlusNormal"/>
        <w:jc w:val="center"/>
        <w:rPr>
          <w:rFonts w:ascii="Times New Roman" w:hAnsi="Times New Roman" w:cs="Times New Roman"/>
          <w:b/>
          <w:sz w:val="26"/>
          <w:szCs w:val="26"/>
        </w:rPr>
      </w:pPr>
    </w:p>
    <w:p w:rsidR="00702AFB" w:rsidRPr="004340F0" w:rsidRDefault="00702AFB" w:rsidP="00A73E41">
      <w:pPr>
        <w:pStyle w:val="ConsPlusNormal"/>
        <w:jc w:val="center"/>
        <w:outlineLvl w:val="2"/>
        <w:rPr>
          <w:rFonts w:ascii="Times New Roman" w:hAnsi="Times New Roman" w:cs="Times New Roman"/>
          <w:b/>
          <w:sz w:val="26"/>
          <w:szCs w:val="26"/>
        </w:rPr>
      </w:pPr>
      <w:r w:rsidRPr="004340F0">
        <w:rPr>
          <w:rFonts w:ascii="Times New Roman" w:hAnsi="Times New Roman" w:cs="Times New Roman"/>
          <w:b/>
          <w:sz w:val="26"/>
          <w:szCs w:val="26"/>
        </w:rPr>
        <w:t>1.1. Предмет регулирования административного регламента</w:t>
      </w:r>
    </w:p>
    <w:p w:rsidR="00702AFB" w:rsidRPr="004340F0" w:rsidRDefault="00702AFB" w:rsidP="00702AFB">
      <w:pPr>
        <w:pStyle w:val="ConsPlusNormal"/>
        <w:ind w:firstLine="540"/>
        <w:jc w:val="both"/>
        <w:rPr>
          <w:rFonts w:ascii="Times New Roman" w:hAnsi="Times New Roman" w:cs="Times New Roman"/>
          <w:sz w:val="26"/>
          <w:szCs w:val="26"/>
        </w:rPr>
      </w:pPr>
    </w:p>
    <w:p w:rsidR="0046601F" w:rsidRDefault="0046601F" w:rsidP="0051206A">
      <w:pPr>
        <w:spacing w:after="0" w:line="240" w:lineRule="auto"/>
        <w:ind w:firstLine="709"/>
        <w:jc w:val="both"/>
        <w:rPr>
          <w:rFonts w:ascii="Times New Roman" w:hAnsi="Times New Roman"/>
          <w:sz w:val="26"/>
          <w:szCs w:val="26"/>
        </w:rPr>
      </w:pPr>
      <w:r w:rsidRPr="0046601F">
        <w:rPr>
          <w:rFonts w:ascii="Times New Roman" w:hAnsi="Times New Roman"/>
          <w:sz w:val="26"/>
          <w:szCs w:val="26"/>
        </w:rPr>
        <w:t>Административный регламент предост</w:t>
      </w:r>
      <w:r w:rsidR="008266D1">
        <w:rPr>
          <w:rFonts w:ascii="Times New Roman" w:hAnsi="Times New Roman"/>
          <w:sz w:val="26"/>
          <w:szCs w:val="26"/>
        </w:rPr>
        <w:t>авления государственной услуги «</w:t>
      </w:r>
      <w:r w:rsidRPr="0046601F">
        <w:rPr>
          <w:rFonts w:ascii="Times New Roman" w:hAnsi="Times New Roman"/>
          <w:sz w:val="26"/>
          <w:szCs w:val="26"/>
        </w:rPr>
        <w:t>Предоставление мер социальной поддержки отдельным категориям граждан на оплату жилого помещения и коммунальных услуг</w:t>
      </w:r>
      <w:r w:rsidR="008266D1">
        <w:rPr>
          <w:rFonts w:ascii="Times New Roman" w:hAnsi="Times New Roman"/>
          <w:sz w:val="26"/>
          <w:szCs w:val="26"/>
        </w:rPr>
        <w:t>»</w:t>
      </w:r>
      <w:r w:rsidRPr="0046601F">
        <w:rPr>
          <w:rFonts w:ascii="Times New Roman" w:hAnsi="Times New Roman"/>
          <w:sz w:val="26"/>
          <w:szCs w:val="26"/>
        </w:rPr>
        <w:t xml:space="preserve"> (далее - административный регламент) разработан в целях повышения качества предоставления государственной услуги, доступности результатов исполнения государственной услуги, создания комфортных условий для участников отношений, возникающих при предоставлении государственной услуги, устанавливает стандарт предоставления государственной услуги, определяет последовательность административных процедур и административных действий при осуществлении полномочий по предоставлению мер социальной поддержки отдельным категориям граждан на оплату жилого помещения и коммунальных услуг (далее - государственная услуга)</w:t>
      </w:r>
      <w:r>
        <w:rPr>
          <w:rFonts w:ascii="Times New Roman" w:hAnsi="Times New Roman"/>
          <w:sz w:val="26"/>
          <w:szCs w:val="26"/>
        </w:rPr>
        <w:t>.</w:t>
      </w:r>
    </w:p>
    <w:p w:rsidR="00241284" w:rsidRPr="004340F0" w:rsidRDefault="00241284" w:rsidP="0051206A">
      <w:pPr>
        <w:spacing w:after="0" w:line="240" w:lineRule="auto"/>
        <w:ind w:firstLine="709"/>
        <w:jc w:val="both"/>
        <w:rPr>
          <w:rFonts w:ascii="Times New Roman" w:hAnsi="Times New Roman" w:cs="Times New Roman"/>
          <w:sz w:val="26"/>
          <w:szCs w:val="26"/>
        </w:rPr>
      </w:pPr>
      <w:r w:rsidRPr="004340F0">
        <w:rPr>
          <w:rFonts w:ascii="Times New Roman" w:hAnsi="Times New Roman" w:cs="Times New Roman"/>
          <w:sz w:val="26"/>
          <w:szCs w:val="26"/>
        </w:rPr>
        <w:t xml:space="preserve">Министерство труда и социальной защиты Калужской области (далее - Министерство) контролирует деятельность </w:t>
      </w:r>
      <w:r w:rsidR="00004323">
        <w:rPr>
          <w:rFonts w:ascii="Times New Roman" w:hAnsi="Times New Roman" w:cs="Times New Roman"/>
          <w:sz w:val="26"/>
          <w:szCs w:val="26"/>
        </w:rPr>
        <w:t xml:space="preserve">уполномоченного органа </w:t>
      </w:r>
      <w:r w:rsidRPr="004340F0">
        <w:rPr>
          <w:rFonts w:ascii="Times New Roman" w:hAnsi="Times New Roman" w:cs="Times New Roman"/>
          <w:sz w:val="26"/>
          <w:szCs w:val="26"/>
        </w:rPr>
        <w:t>по предоставлению государственной услуги.</w:t>
      </w:r>
    </w:p>
    <w:p w:rsidR="0051206A" w:rsidRPr="004340F0" w:rsidRDefault="0051206A" w:rsidP="0051206A">
      <w:pPr>
        <w:spacing w:after="0" w:line="240" w:lineRule="auto"/>
        <w:ind w:firstLine="709"/>
        <w:jc w:val="both"/>
        <w:rPr>
          <w:rFonts w:ascii="Times New Roman" w:hAnsi="Times New Roman" w:cs="Times New Roman"/>
          <w:sz w:val="26"/>
          <w:szCs w:val="26"/>
        </w:rPr>
      </w:pPr>
    </w:p>
    <w:p w:rsidR="005D3EE9" w:rsidRPr="004340F0" w:rsidRDefault="005D3EE9" w:rsidP="005D3EE9">
      <w:pPr>
        <w:autoSpaceDE w:val="0"/>
        <w:autoSpaceDN w:val="0"/>
        <w:adjustRightInd w:val="0"/>
        <w:spacing w:after="0" w:line="240" w:lineRule="auto"/>
        <w:ind w:firstLine="540"/>
        <w:jc w:val="center"/>
        <w:outlineLvl w:val="0"/>
        <w:rPr>
          <w:rFonts w:ascii="Times New Roman" w:eastAsia="Times New Roman" w:hAnsi="Times New Roman" w:cs="Times New Roman"/>
          <w:b/>
          <w:bCs/>
          <w:sz w:val="26"/>
          <w:szCs w:val="26"/>
        </w:rPr>
      </w:pPr>
      <w:r w:rsidRPr="004340F0">
        <w:rPr>
          <w:rFonts w:ascii="Times New Roman" w:eastAsia="Times New Roman" w:hAnsi="Times New Roman" w:cs="Times New Roman"/>
          <w:b/>
          <w:bCs/>
          <w:sz w:val="26"/>
          <w:szCs w:val="26"/>
        </w:rPr>
        <w:t>1.2. Описание заявителей</w:t>
      </w:r>
    </w:p>
    <w:p w:rsidR="005D3EE9" w:rsidRPr="004340F0" w:rsidRDefault="005D3EE9" w:rsidP="005D3EE9">
      <w:pPr>
        <w:spacing w:after="0" w:line="240" w:lineRule="auto"/>
        <w:ind w:firstLine="540"/>
        <w:jc w:val="both"/>
        <w:rPr>
          <w:rFonts w:ascii="Times New Roman" w:eastAsia="Times New Roman" w:hAnsi="Times New Roman" w:cs="Times New Roman"/>
          <w:sz w:val="26"/>
          <w:szCs w:val="26"/>
        </w:rPr>
      </w:pPr>
    </w:p>
    <w:p w:rsidR="00DB18F4" w:rsidRPr="00DB18F4" w:rsidRDefault="00DB18F4" w:rsidP="00DB18F4">
      <w:pPr>
        <w:spacing w:after="0" w:line="240" w:lineRule="auto"/>
        <w:ind w:firstLine="709"/>
        <w:jc w:val="both"/>
        <w:rPr>
          <w:rFonts w:ascii="Times New Roman" w:eastAsia="Times New Roman" w:hAnsi="Times New Roman" w:cs="Times New Roman"/>
          <w:sz w:val="26"/>
          <w:szCs w:val="26"/>
        </w:rPr>
      </w:pPr>
      <w:r w:rsidRPr="00DB18F4">
        <w:rPr>
          <w:rFonts w:ascii="Times New Roman" w:eastAsia="Times New Roman" w:hAnsi="Times New Roman" w:cs="Times New Roman"/>
          <w:sz w:val="26"/>
          <w:szCs w:val="26"/>
        </w:rPr>
        <w:t xml:space="preserve"> Заявителями </w:t>
      </w:r>
      <w:r>
        <w:rPr>
          <w:rFonts w:ascii="Times New Roman" w:eastAsia="Times New Roman" w:hAnsi="Times New Roman" w:cs="Times New Roman"/>
          <w:sz w:val="26"/>
          <w:szCs w:val="26"/>
        </w:rPr>
        <w:t xml:space="preserve">являются следующие категории граждан, постоянно или преимущественно проживающие на территории Козельского </w:t>
      </w:r>
      <w:r w:rsidR="003B4A2F">
        <w:rPr>
          <w:rFonts w:ascii="Times New Roman" w:eastAsia="Times New Roman" w:hAnsi="Times New Roman" w:cs="Times New Roman"/>
          <w:sz w:val="26"/>
          <w:szCs w:val="26"/>
        </w:rPr>
        <w:t>округа</w:t>
      </w:r>
      <w:r w:rsidRPr="00DB18F4">
        <w:rPr>
          <w:rFonts w:ascii="Times New Roman" w:eastAsia="Times New Roman" w:hAnsi="Times New Roman" w:cs="Times New Roman"/>
          <w:sz w:val="26"/>
          <w:szCs w:val="26"/>
        </w:rPr>
        <w:t>:</w:t>
      </w:r>
    </w:p>
    <w:p w:rsidR="00DB18F4" w:rsidRPr="00DB18F4" w:rsidRDefault="00DB18F4" w:rsidP="00DB18F4">
      <w:pPr>
        <w:spacing w:after="0" w:line="240" w:lineRule="auto"/>
        <w:ind w:firstLine="709"/>
        <w:jc w:val="both"/>
        <w:rPr>
          <w:rFonts w:ascii="Times New Roman" w:eastAsia="Times New Roman" w:hAnsi="Times New Roman" w:cs="Times New Roman"/>
          <w:sz w:val="26"/>
          <w:szCs w:val="26"/>
        </w:rPr>
      </w:pPr>
      <w:r w:rsidRPr="00DB18F4">
        <w:rPr>
          <w:rFonts w:ascii="Times New Roman" w:eastAsia="Times New Roman" w:hAnsi="Times New Roman" w:cs="Times New Roman"/>
          <w:sz w:val="26"/>
          <w:szCs w:val="26"/>
        </w:rPr>
        <w:t xml:space="preserve">1.2.1. В соответствии с Федеральным </w:t>
      </w:r>
      <w:hyperlink r:id="rId7" w:tooltip="Федеральный закон от 12.01.1995 N 5-ФЗ (ред. от 21.04.2025) &quot;О ветеранах&quot; {КонсультантПлюс}">
        <w:r w:rsidRPr="00687210">
          <w:rPr>
            <w:rFonts w:ascii="Times New Roman" w:eastAsia="Times New Roman" w:hAnsi="Times New Roman" w:cs="Times New Roman"/>
            <w:sz w:val="26"/>
            <w:szCs w:val="26"/>
          </w:rPr>
          <w:t>законом</w:t>
        </w:r>
      </w:hyperlink>
      <w:r w:rsidRPr="00DB18F4">
        <w:rPr>
          <w:rFonts w:ascii="Times New Roman" w:eastAsia="Times New Roman" w:hAnsi="Times New Roman" w:cs="Times New Roman"/>
          <w:sz w:val="26"/>
          <w:szCs w:val="26"/>
        </w:rPr>
        <w:t xml:space="preserve"> от 12.01.1995 N 5-ФЗ "О ветеранах" право на получение государственной услуги имеют:</w:t>
      </w:r>
    </w:p>
    <w:p w:rsidR="00DB18F4" w:rsidRPr="00DB18F4" w:rsidRDefault="00DB18F4" w:rsidP="00DB18F4">
      <w:pPr>
        <w:spacing w:after="0" w:line="240" w:lineRule="auto"/>
        <w:ind w:firstLine="709"/>
        <w:jc w:val="both"/>
        <w:rPr>
          <w:rFonts w:ascii="Times New Roman" w:eastAsia="Times New Roman" w:hAnsi="Times New Roman" w:cs="Times New Roman"/>
          <w:sz w:val="26"/>
          <w:szCs w:val="26"/>
        </w:rPr>
      </w:pPr>
      <w:r w:rsidRPr="00DB18F4">
        <w:rPr>
          <w:rFonts w:ascii="Times New Roman" w:eastAsia="Times New Roman" w:hAnsi="Times New Roman" w:cs="Times New Roman"/>
          <w:sz w:val="26"/>
          <w:szCs w:val="26"/>
        </w:rPr>
        <w:t>- инвалиды войны;</w:t>
      </w:r>
    </w:p>
    <w:p w:rsidR="00DB18F4" w:rsidRPr="00DB18F4" w:rsidRDefault="00DB18F4" w:rsidP="00DB18F4">
      <w:pPr>
        <w:spacing w:after="0" w:line="240" w:lineRule="auto"/>
        <w:ind w:firstLine="709"/>
        <w:jc w:val="both"/>
        <w:rPr>
          <w:rFonts w:ascii="Times New Roman" w:eastAsia="Times New Roman" w:hAnsi="Times New Roman" w:cs="Times New Roman"/>
          <w:sz w:val="26"/>
          <w:szCs w:val="26"/>
        </w:rPr>
      </w:pPr>
      <w:r w:rsidRPr="00DB18F4">
        <w:rPr>
          <w:rFonts w:ascii="Times New Roman" w:eastAsia="Times New Roman" w:hAnsi="Times New Roman" w:cs="Times New Roman"/>
          <w:sz w:val="26"/>
          <w:szCs w:val="26"/>
        </w:rPr>
        <w:t>- участники Великой Отечественной войны;</w:t>
      </w:r>
    </w:p>
    <w:p w:rsidR="00DB18F4" w:rsidRPr="00DB18F4" w:rsidRDefault="00DB18F4" w:rsidP="00DB18F4">
      <w:pPr>
        <w:spacing w:after="0" w:line="240" w:lineRule="auto"/>
        <w:ind w:firstLine="709"/>
        <w:jc w:val="both"/>
        <w:rPr>
          <w:rFonts w:ascii="Times New Roman" w:eastAsia="Times New Roman" w:hAnsi="Times New Roman" w:cs="Times New Roman"/>
          <w:sz w:val="26"/>
          <w:szCs w:val="26"/>
        </w:rPr>
      </w:pPr>
      <w:r w:rsidRPr="00DB18F4">
        <w:rPr>
          <w:rFonts w:ascii="Times New Roman" w:eastAsia="Times New Roman" w:hAnsi="Times New Roman" w:cs="Times New Roman"/>
          <w:sz w:val="26"/>
          <w:szCs w:val="26"/>
        </w:rPr>
        <w:t>- участники Великой Отечественной войны, ставшие инвалидами (кроме лиц, инвалидность которых наступила вследствие их противоправных действий);</w:t>
      </w:r>
    </w:p>
    <w:p w:rsidR="00DB18F4" w:rsidRPr="00DB18F4" w:rsidRDefault="00DB18F4" w:rsidP="00DB18F4">
      <w:pPr>
        <w:spacing w:after="0" w:line="240" w:lineRule="auto"/>
        <w:ind w:firstLine="709"/>
        <w:jc w:val="both"/>
        <w:rPr>
          <w:rFonts w:ascii="Times New Roman" w:eastAsia="Times New Roman" w:hAnsi="Times New Roman" w:cs="Times New Roman"/>
          <w:sz w:val="26"/>
          <w:szCs w:val="26"/>
        </w:rPr>
      </w:pPr>
      <w:r w:rsidRPr="00DB18F4">
        <w:rPr>
          <w:rFonts w:ascii="Times New Roman" w:eastAsia="Times New Roman" w:hAnsi="Times New Roman" w:cs="Times New Roman"/>
          <w:sz w:val="26"/>
          <w:szCs w:val="26"/>
        </w:rPr>
        <w:t>- лица, награжденные знаком "Жителю блокадного Ленинграда", лица, награжденные знаком "Житель осажденного Севастополя", лица, награжденные знаком "Житель осажденного Сталинграда", признанные инвалидами (кроме лиц, инвалидность которых наступила вследствие их противоправных действий);</w:t>
      </w:r>
    </w:p>
    <w:p w:rsidR="00DB18F4" w:rsidRPr="00DB18F4" w:rsidRDefault="00DB18F4" w:rsidP="00DB18F4">
      <w:pPr>
        <w:spacing w:after="0" w:line="240" w:lineRule="auto"/>
        <w:ind w:firstLine="709"/>
        <w:jc w:val="both"/>
        <w:rPr>
          <w:rFonts w:ascii="Times New Roman" w:eastAsia="Times New Roman" w:hAnsi="Times New Roman" w:cs="Times New Roman"/>
          <w:sz w:val="26"/>
          <w:szCs w:val="26"/>
        </w:rPr>
      </w:pPr>
      <w:r w:rsidRPr="00DB18F4">
        <w:rPr>
          <w:rFonts w:ascii="Times New Roman" w:eastAsia="Times New Roman" w:hAnsi="Times New Roman" w:cs="Times New Roman"/>
          <w:sz w:val="26"/>
          <w:szCs w:val="26"/>
        </w:rPr>
        <w:t>- ветераны боевых действий;</w:t>
      </w:r>
    </w:p>
    <w:p w:rsidR="00DB18F4" w:rsidRPr="00DB18F4" w:rsidRDefault="00DB18F4" w:rsidP="00DB18F4">
      <w:pPr>
        <w:spacing w:after="0" w:line="240" w:lineRule="auto"/>
        <w:ind w:firstLine="709"/>
        <w:jc w:val="both"/>
        <w:rPr>
          <w:rFonts w:ascii="Times New Roman" w:eastAsia="Times New Roman" w:hAnsi="Times New Roman" w:cs="Times New Roman"/>
          <w:sz w:val="26"/>
          <w:szCs w:val="26"/>
        </w:rPr>
      </w:pPr>
      <w:r w:rsidRPr="00DB18F4">
        <w:rPr>
          <w:rFonts w:ascii="Times New Roman" w:eastAsia="Times New Roman" w:hAnsi="Times New Roman" w:cs="Times New Roman"/>
          <w:sz w:val="26"/>
          <w:szCs w:val="26"/>
        </w:rPr>
        <w:t>- нетрудоспособные члены семьи погибших (умерших) инвалидов войны, участников Великой Отечественной войны и ветеранов боевых действий, состоявшие на его иждивении и получающие пенсию по случаю потери кормильца (имеющие право на ее получение);</w:t>
      </w:r>
    </w:p>
    <w:p w:rsidR="00DB18F4" w:rsidRPr="00DB18F4" w:rsidRDefault="00DB18F4" w:rsidP="00DB18F4">
      <w:pPr>
        <w:spacing w:after="0" w:line="240" w:lineRule="auto"/>
        <w:ind w:firstLine="709"/>
        <w:jc w:val="both"/>
        <w:rPr>
          <w:rFonts w:ascii="Times New Roman" w:eastAsia="Times New Roman" w:hAnsi="Times New Roman" w:cs="Times New Roman"/>
          <w:sz w:val="26"/>
          <w:szCs w:val="26"/>
        </w:rPr>
      </w:pPr>
      <w:r w:rsidRPr="00DB18F4">
        <w:rPr>
          <w:rFonts w:ascii="Times New Roman" w:eastAsia="Times New Roman" w:hAnsi="Times New Roman" w:cs="Times New Roman"/>
          <w:sz w:val="26"/>
          <w:szCs w:val="26"/>
        </w:rPr>
        <w:lastRenderedPageBreak/>
        <w:t>- независимо от состояния трудоспособности, нахождения на иждивении, получения пенсии или заработной платы:</w:t>
      </w:r>
    </w:p>
    <w:p w:rsidR="00DB18F4" w:rsidRPr="00DB18F4" w:rsidRDefault="00DB18F4" w:rsidP="00DB18F4">
      <w:pPr>
        <w:spacing w:after="0" w:line="240" w:lineRule="auto"/>
        <w:ind w:firstLine="709"/>
        <w:jc w:val="both"/>
        <w:rPr>
          <w:rFonts w:ascii="Times New Roman" w:eastAsia="Times New Roman" w:hAnsi="Times New Roman" w:cs="Times New Roman"/>
          <w:sz w:val="26"/>
          <w:szCs w:val="26"/>
        </w:rPr>
      </w:pPr>
      <w:r w:rsidRPr="00DB18F4">
        <w:rPr>
          <w:rFonts w:ascii="Times New Roman" w:eastAsia="Times New Roman" w:hAnsi="Times New Roman" w:cs="Times New Roman"/>
          <w:sz w:val="26"/>
          <w:szCs w:val="26"/>
        </w:rPr>
        <w:t>а) родители погибшего (умершего) инвалида войны, участника Великой Отечественной войны и ветерана боевых действий;</w:t>
      </w:r>
    </w:p>
    <w:p w:rsidR="00DB18F4" w:rsidRPr="00DB18F4" w:rsidRDefault="00DB18F4" w:rsidP="00DB18F4">
      <w:pPr>
        <w:spacing w:after="0" w:line="240" w:lineRule="auto"/>
        <w:ind w:firstLine="709"/>
        <w:jc w:val="both"/>
        <w:rPr>
          <w:rFonts w:ascii="Times New Roman" w:eastAsia="Times New Roman" w:hAnsi="Times New Roman" w:cs="Times New Roman"/>
          <w:sz w:val="26"/>
          <w:szCs w:val="26"/>
        </w:rPr>
      </w:pPr>
      <w:r w:rsidRPr="00DB18F4">
        <w:rPr>
          <w:rFonts w:ascii="Times New Roman" w:eastAsia="Times New Roman" w:hAnsi="Times New Roman" w:cs="Times New Roman"/>
          <w:sz w:val="26"/>
          <w:szCs w:val="26"/>
        </w:rPr>
        <w:t>б) супруга (супруг) погибшего (умершего) инвалида войны, участника Великой Отечественной войны, не вступившая (не вступивший) в повторный брак;</w:t>
      </w:r>
    </w:p>
    <w:p w:rsidR="00DB18F4" w:rsidRPr="00DB18F4" w:rsidRDefault="00DB18F4" w:rsidP="00DB18F4">
      <w:pPr>
        <w:spacing w:after="0" w:line="240" w:lineRule="auto"/>
        <w:ind w:firstLine="709"/>
        <w:jc w:val="both"/>
        <w:rPr>
          <w:rFonts w:ascii="Times New Roman" w:eastAsia="Times New Roman" w:hAnsi="Times New Roman" w:cs="Times New Roman"/>
          <w:sz w:val="26"/>
          <w:szCs w:val="26"/>
        </w:rPr>
      </w:pPr>
      <w:r w:rsidRPr="00DB18F4">
        <w:rPr>
          <w:rFonts w:ascii="Times New Roman" w:eastAsia="Times New Roman" w:hAnsi="Times New Roman" w:cs="Times New Roman"/>
          <w:sz w:val="26"/>
          <w:szCs w:val="26"/>
        </w:rPr>
        <w:t>в) супруга (супруг) погибшего (умершего) ветерана боевых действий, не вступившая (не вступивший) в повторный брак.</w:t>
      </w:r>
    </w:p>
    <w:p w:rsidR="00DB18F4" w:rsidRPr="00DB18F4" w:rsidRDefault="00DB18F4" w:rsidP="00DB18F4">
      <w:pPr>
        <w:spacing w:after="0" w:line="240" w:lineRule="auto"/>
        <w:ind w:firstLine="709"/>
        <w:jc w:val="both"/>
        <w:rPr>
          <w:rFonts w:ascii="Times New Roman" w:eastAsia="Times New Roman" w:hAnsi="Times New Roman" w:cs="Times New Roman"/>
          <w:sz w:val="26"/>
          <w:szCs w:val="26"/>
        </w:rPr>
      </w:pPr>
      <w:r w:rsidRPr="00DB18F4">
        <w:rPr>
          <w:rFonts w:ascii="Times New Roman" w:eastAsia="Times New Roman" w:hAnsi="Times New Roman" w:cs="Times New Roman"/>
          <w:sz w:val="26"/>
          <w:szCs w:val="26"/>
        </w:rPr>
        <w:t xml:space="preserve">1.2.2. В соответствии с Федеральным </w:t>
      </w:r>
      <w:hyperlink r:id="rId8" w:tooltip="Федеральный закон от 22.08.2004 N 122-ФЗ (ред. от 08.08.2024)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
        <w:r w:rsidRPr="00DB18F4">
          <w:rPr>
            <w:rFonts w:ascii="Times New Roman" w:eastAsia="Times New Roman" w:hAnsi="Times New Roman" w:cs="Times New Roman"/>
            <w:sz w:val="26"/>
            <w:szCs w:val="26"/>
          </w:rPr>
          <w:t>законом</w:t>
        </w:r>
      </w:hyperlink>
      <w:r w:rsidRPr="00DB18F4">
        <w:rPr>
          <w:rFonts w:ascii="Times New Roman" w:eastAsia="Times New Roman" w:hAnsi="Times New Roman" w:cs="Times New Roman"/>
          <w:sz w:val="26"/>
          <w:szCs w:val="26"/>
        </w:rPr>
        <w:t xml:space="preserve"> от 22.08.2004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право на получение государственной услуги имеют:</w:t>
      </w:r>
    </w:p>
    <w:p w:rsidR="00DB18F4" w:rsidRPr="00DB18F4" w:rsidRDefault="00DB18F4" w:rsidP="00DB18F4">
      <w:pPr>
        <w:spacing w:after="0" w:line="240" w:lineRule="auto"/>
        <w:ind w:firstLine="709"/>
        <w:jc w:val="both"/>
        <w:rPr>
          <w:rFonts w:ascii="Times New Roman" w:eastAsia="Times New Roman" w:hAnsi="Times New Roman" w:cs="Times New Roman"/>
          <w:sz w:val="26"/>
          <w:szCs w:val="26"/>
        </w:rPr>
      </w:pPr>
      <w:r w:rsidRPr="00DB18F4">
        <w:rPr>
          <w:rFonts w:ascii="Times New Roman" w:eastAsia="Times New Roman" w:hAnsi="Times New Roman" w:cs="Times New Roman"/>
          <w:sz w:val="26"/>
          <w:szCs w:val="26"/>
        </w:rPr>
        <w:t>- бывшие несовершеннолетние узники фашизма, признанные инвалидами (за исключением лиц, инвалидность которых наступила вследствие их противоправных действий);</w:t>
      </w:r>
    </w:p>
    <w:p w:rsidR="00DB18F4" w:rsidRPr="00DB18F4" w:rsidRDefault="00DB18F4" w:rsidP="00DB18F4">
      <w:pPr>
        <w:spacing w:after="0" w:line="240" w:lineRule="auto"/>
        <w:jc w:val="both"/>
        <w:rPr>
          <w:rFonts w:ascii="Times New Roman" w:eastAsia="Times New Roman" w:hAnsi="Times New Roman" w:cs="Times New Roman"/>
          <w:sz w:val="26"/>
          <w:szCs w:val="26"/>
        </w:rPr>
      </w:pPr>
      <w:r w:rsidRPr="00DB18F4">
        <w:rPr>
          <w:rFonts w:ascii="Times New Roman" w:eastAsia="Times New Roman" w:hAnsi="Times New Roman" w:cs="Times New Roman"/>
          <w:sz w:val="26"/>
          <w:szCs w:val="26"/>
        </w:rPr>
        <w:t>- бывшие несовершеннолетние узники фашизма без группы инвалидности.</w:t>
      </w:r>
    </w:p>
    <w:p w:rsidR="00DB18F4" w:rsidRPr="00DB18F4" w:rsidRDefault="00DB18F4" w:rsidP="00DB18F4">
      <w:pPr>
        <w:spacing w:after="0" w:line="240" w:lineRule="auto"/>
        <w:ind w:firstLine="709"/>
        <w:jc w:val="both"/>
        <w:rPr>
          <w:rFonts w:ascii="Times New Roman" w:eastAsia="Times New Roman" w:hAnsi="Times New Roman" w:cs="Times New Roman"/>
          <w:sz w:val="26"/>
          <w:szCs w:val="26"/>
        </w:rPr>
      </w:pPr>
      <w:r w:rsidRPr="00DB18F4">
        <w:rPr>
          <w:rFonts w:ascii="Times New Roman" w:eastAsia="Times New Roman" w:hAnsi="Times New Roman" w:cs="Times New Roman"/>
          <w:sz w:val="26"/>
          <w:szCs w:val="26"/>
        </w:rPr>
        <w:t xml:space="preserve">1.2.3. В соответствии с Федеральным </w:t>
      </w:r>
      <w:hyperlink r:id="rId9" w:tooltip="Федеральный закон от 24.11.1995 N 181-ФЗ (ред. от 29.10.2024) &quot;О социальной защите инвалидов в Российской Федерации&quot; (с изм. и доп., вступ. в силу с 01.03.2025) {КонсультантПлюс}">
        <w:r w:rsidRPr="00DB18F4">
          <w:rPr>
            <w:rFonts w:ascii="Times New Roman" w:eastAsia="Times New Roman" w:hAnsi="Times New Roman" w:cs="Times New Roman"/>
            <w:sz w:val="26"/>
            <w:szCs w:val="26"/>
          </w:rPr>
          <w:t>законом</w:t>
        </w:r>
      </w:hyperlink>
      <w:r w:rsidRPr="00DB18F4">
        <w:rPr>
          <w:rFonts w:ascii="Times New Roman" w:eastAsia="Times New Roman" w:hAnsi="Times New Roman" w:cs="Times New Roman"/>
          <w:sz w:val="26"/>
          <w:szCs w:val="26"/>
        </w:rPr>
        <w:t xml:space="preserve"> от 24.11.1995 N 181-ФЗ "О социальной защите инвалидов в Российской Федерации" право на получение государственной услуги имеют:</w:t>
      </w:r>
    </w:p>
    <w:p w:rsidR="00DB18F4" w:rsidRPr="00DB18F4" w:rsidRDefault="00DB18F4" w:rsidP="00DB18F4">
      <w:pPr>
        <w:spacing w:after="0" w:line="240" w:lineRule="auto"/>
        <w:ind w:firstLine="709"/>
        <w:jc w:val="both"/>
        <w:rPr>
          <w:rFonts w:ascii="Times New Roman" w:eastAsia="Times New Roman" w:hAnsi="Times New Roman" w:cs="Times New Roman"/>
          <w:sz w:val="26"/>
          <w:szCs w:val="26"/>
        </w:rPr>
      </w:pPr>
      <w:r w:rsidRPr="00DB18F4">
        <w:rPr>
          <w:rFonts w:ascii="Times New Roman" w:eastAsia="Times New Roman" w:hAnsi="Times New Roman" w:cs="Times New Roman"/>
          <w:sz w:val="26"/>
          <w:szCs w:val="26"/>
        </w:rPr>
        <w:t>- инвалиды;</w:t>
      </w:r>
    </w:p>
    <w:p w:rsidR="00DB18F4" w:rsidRPr="00DB18F4" w:rsidRDefault="00DB18F4" w:rsidP="00DB18F4">
      <w:pPr>
        <w:spacing w:after="0" w:line="240" w:lineRule="auto"/>
        <w:ind w:firstLine="709"/>
        <w:jc w:val="both"/>
        <w:rPr>
          <w:rFonts w:ascii="Times New Roman" w:eastAsia="Times New Roman" w:hAnsi="Times New Roman" w:cs="Times New Roman"/>
          <w:sz w:val="26"/>
          <w:szCs w:val="26"/>
        </w:rPr>
      </w:pPr>
      <w:r w:rsidRPr="00DB18F4">
        <w:rPr>
          <w:rFonts w:ascii="Times New Roman" w:eastAsia="Times New Roman" w:hAnsi="Times New Roman" w:cs="Times New Roman"/>
          <w:sz w:val="26"/>
          <w:szCs w:val="26"/>
        </w:rPr>
        <w:t>- семьи, имеющие детей-инвалидов.</w:t>
      </w:r>
    </w:p>
    <w:p w:rsidR="00DB18F4" w:rsidRPr="00DB18F4" w:rsidRDefault="00DB18F4" w:rsidP="00DB18F4">
      <w:pPr>
        <w:spacing w:after="0" w:line="240" w:lineRule="auto"/>
        <w:ind w:firstLine="709"/>
        <w:jc w:val="both"/>
        <w:rPr>
          <w:rFonts w:ascii="Times New Roman" w:eastAsia="Times New Roman" w:hAnsi="Times New Roman" w:cs="Times New Roman"/>
          <w:sz w:val="26"/>
          <w:szCs w:val="26"/>
        </w:rPr>
      </w:pPr>
      <w:r w:rsidRPr="00DB18F4">
        <w:rPr>
          <w:rFonts w:ascii="Times New Roman" w:eastAsia="Times New Roman" w:hAnsi="Times New Roman" w:cs="Times New Roman"/>
          <w:sz w:val="26"/>
          <w:szCs w:val="26"/>
        </w:rPr>
        <w:t xml:space="preserve">1.2.4. В соответствии с </w:t>
      </w:r>
      <w:hyperlink r:id="rId10" w:tooltip="Закон РФ от 15.05.1991 N 1244-1 (ред. от 25.12.2023) &quot;О социальной защите граждан, подвергшихся воздействию радиации вследствие катастрофы на Чернобыльской АЭС&quot; {КонсультантПлюс}">
        <w:r w:rsidRPr="00DB18F4">
          <w:rPr>
            <w:rFonts w:ascii="Times New Roman" w:eastAsia="Times New Roman" w:hAnsi="Times New Roman" w:cs="Times New Roman"/>
            <w:sz w:val="26"/>
            <w:szCs w:val="26"/>
          </w:rPr>
          <w:t>Законом</w:t>
        </w:r>
      </w:hyperlink>
      <w:r w:rsidRPr="00DB18F4">
        <w:rPr>
          <w:rFonts w:ascii="Times New Roman" w:eastAsia="Times New Roman" w:hAnsi="Times New Roman" w:cs="Times New Roman"/>
          <w:sz w:val="26"/>
          <w:szCs w:val="26"/>
        </w:rPr>
        <w:t xml:space="preserve"> Российской Федерации от 15.05.1991 N 1244-1 "О социальной защите граждан, подвергшихся воздействию радиации вследствие катастрофы на Чернобыльской АЭС" право на получение государственной услуги имеют:</w:t>
      </w:r>
    </w:p>
    <w:p w:rsidR="00DB18F4" w:rsidRPr="00DB18F4" w:rsidRDefault="00DB18F4" w:rsidP="00DB18F4">
      <w:pPr>
        <w:spacing w:after="0" w:line="240" w:lineRule="auto"/>
        <w:ind w:firstLine="709"/>
        <w:jc w:val="both"/>
        <w:rPr>
          <w:rFonts w:ascii="Times New Roman" w:eastAsia="Times New Roman" w:hAnsi="Times New Roman" w:cs="Times New Roman"/>
          <w:sz w:val="26"/>
          <w:szCs w:val="26"/>
        </w:rPr>
      </w:pPr>
      <w:r w:rsidRPr="00DB18F4">
        <w:rPr>
          <w:rFonts w:ascii="Times New Roman" w:eastAsia="Times New Roman" w:hAnsi="Times New Roman" w:cs="Times New Roman"/>
          <w:sz w:val="26"/>
          <w:szCs w:val="26"/>
        </w:rPr>
        <w:t>- граждане, получившие или перенесшие лучевую болезнь и другие заболевания, связанные с радиационным воздействием вследствие чернобыльской катастрофы или с работами по ликвидации последствий катастрофы на Чернобыльской АЭС;</w:t>
      </w:r>
    </w:p>
    <w:p w:rsidR="00DB18F4" w:rsidRPr="00DB18F4" w:rsidRDefault="00DB18F4" w:rsidP="00DB18F4">
      <w:pPr>
        <w:spacing w:after="0" w:line="240" w:lineRule="auto"/>
        <w:ind w:firstLine="709"/>
        <w:jc w:val="both"/>
        <w:rPr>
          <w:rFonts w:ascii="Times New Roman" w:eastAsia="Times New Roman" w:hAnsi="Times New Roman" w:cs="Times New Roman"/>
          <w:sz w:val="26"/>
          <w:szCs w:val="26"/>
        </w:rPr>
      </w:pPr>
      <w:r w:rsidRPr="00DB18F4">
        <w:rPr>
          <w:rFonts w:ascii="Times New Roman" w:eastAsia="Times New Roman" w:hAnsi="Times New Roman" w:cs="Times New Roman"/>
          <w:sz w:val="26"/>
          <w:szCs w:val="26"/>
        </w:rPr>
        <w:t>- инвалиды вследствие чернобыльской катастрофы из числа:</w:t>
      </w:r>
    </w:p>
    <w:p w:rsidR="00DB18F4" w:rsidRPr="00DB18F4" w:rsidRDefault="00DB18F4" w:rsidP="00DB18F4">
      <w:pPr>
        <w:spacing w:after="0" w:line="240" w:lineRule="auto"/>
        <w:ind w:firstLine="709"/>
        <w:jc w:val="both"/>
        <w:rPr>
          <w:rFonts w:ascii="Times New Roman" w:eastAsia="Times New Roman" w:hAnsi="Times New Roman" w:cs="Times New Roman"/>
          <w:sz w:val="26"/>
          <w:szCs w:val="26"/>
        </w:rPr>
      </w:pPr>
      <w:r w:rsidRPr="00DB18F4">
        <w:rPr>
          <w:rFonts w:ascii="Times New Roman" w:eastAsia="Times New Roman" w:hAnsi="Times New Roman" w:cs="Times New Roman"/>
          <w:sz w:val="26"/>
          <w:szCs w:val="26"/>
        </w:rPr>
        <w:t>а) граждан (в том числе временно направленных или командированных), принимавших участие в ликвидации последствий катастрофы в пределах зоны отчуждения или занятых на эксплуатации или других работах на Чернобыльской АЭС;</w:t>
      </w:r>
    </w:p>
    <w:p w:rsidR="00DB18F4" w:rsidRPr="00DB18F4" w:rsidRDefault="00DB18F4" w:rsidP="00DB18F4">
      <w:pPr>
        <w:spacing w:after="0" w:line="240" w:lineRule="auto"/>
        <w:ind w:firstLine="709"/>
        <w:jc w:val="both"/>
        <w:rPr>
          <w:rFonts w:ascii="Times New Roman" w:eastAsia="Times New Roman" w:hAnsi="Times New Roman" w:cs="Times New Roman"/>
          <w:sz w:val="26"/>
          <w:szCs w:val="26"/>
        </w:rPr>
      </w:pPr>
      <w:r w:rsidRPr="00DB18F4">
        <w:rPr>
          <w:rFonts w:ascii="Times New Roman" w:eastAsia="Times New Roman" w:hAnsi="Times New Roman" w:cs="Times New Roman"/>
          <w:sz w:val="26"/>
          <w:szCs w:val="26"/>
        </w:rPr>
        <w:t>б) военнослужащих и военнообязанных, призванных на специальные сборы и привлеченных к выполнению работ, связанных с ликвидацией последствий чернобыльской катастрофы, независимо от места дислокации и выполнявшихся работ, а также лиц начальствующего и рядового состава органов внутренних дел, Государственной противопожарной службы, проходивших (проходящих) службу в зоне отчуждения;</w:t>
      </w:r>
    </w:p>
    <w:p w:rsidR="00DB18F4" w:rsidRPr="00DB18F4" w:rsidRDefault="00DB18F4" w:rsidP="00DB18F4">
      <w:pPr>
        <w:spacing w:after="0" w:line="240" w:lineRule="auto"/>
        <w:ind w:firstLine="709"/>
        <w:jc w:val="both"/>
        <w:rPr>
          <w:rFonts w:ascii="Times New Roman" w:eastAsia="Times New Roman" w:hAnsi="Times New Roman" w:cs="Times New Roman"/>
          <w:sz w:val="26"/>
          <w:szCs w:val="26"/>
        </w:rPr>
      </w:pPr>
      <w:r w:rsidRPr="00DB18F4">
        <w:rPr>
          <w:rFonts w:ascii="Times New Roman" w:eastAsia="Times New Roman" w:hAnsi="Times New Roman" w:cs="Times New Roman"/>
          <w:sz w:val="26"/>
          <w:szCs w:val="26"/>
        </w:rPr>
        <w:t>в) граждан, эвакуированных из зоны отчуждения и переселенных из зоны отселения либо выехавших в добровольном порядке из указанных зон после принятия решения об эвакуации;</w:t>
      </w:r>
    </w:p>
    <w:p w:rsidR="00DB18F4" w:rsidRPr="00DB18F4" w:rsidRDefault="00DB18F4" w:rsidP="00DB18F4">
      <w:pPr>
        <w:spacing w:after="0" w:line="240" w:lineRule="auto"/>
        <w:ind w:firstLine="709"/>
        <w:jc w:val="both"/>
        <w:rPr>
          <w:rFonts w:ascii="Times New Roman" w:eastAsia="Times New Roman" w:hAnsi="Times New Roman" w:cs="Times New Roman"/>
          <w:sz w:val="26"/>
          <w:szCs w:val="26"/>
        </w:rPr>
      </w:pPr>
      <w:r w:rsidRPr="00DB18F4">
        <w:rPr>
          <w:rFonts w:ascii="Times New Roman" w:eastAsia="Times New Roman" w:hAnsi="Times New Roman" w:cs="Times New Roman"/>
          <w:sz w:val="26"/>
          <w:szCs w:val="26"/>
        </w:rPr>
        <w:lastRenderedPageBreak/>
        <w:t>г) граждан, отдавших костный мозг для спасения жизни людей, пострадавших вследствие чернобыльской катастрофы, независимо от времени, прошедшего с момента трансплантации костного мозга, и времени развития у них в этой связи инвалидности;</w:t>
      </w:r>
    </w:p>
    <w:p w:rsidR="00DB18F4" w:rsidRPr="00DB18F4" w:rsidRDefault="00DB18F4" w:rsidP="00DB18F4">
      <w:pPr>
        <w:spacing w:after="0" w:line="240" w:lineRule="auto"/>
        <w:ind w:firstLine="709"/>
        <w:jc w:val="both"/>
        <w:rPr>
          <w:rFonts w:ascii="Times New Roman" w:eastAsia="Times New Roman" w:hAnsi="Times New Roman" w:cs="Times New Roman"/>
          <w:sz w:val="26"/>
          <w:szCs w:val="26"/>
        </w:rPr>
      </w:pPr>
      <w:r w:rsidRPr="00DB18F4">
        <w:rPr>
          <w:rFonts w:ascii="Times New Roman" w:eastAsia="Times New Roman" w:hAnsi="Times New Roman" w:cs="Times New Roman"/>
          <w:sz w:val="26"/>
          <w:szCs w:val="26"/>
        </w:rPr>
        <w:t>- граждане (в том числе временно направленные или командированные), принимавшие в 1986 - 1987 годах участие в работах по ликвидации последствий чернобыльской катастрофы в пределах зоны отчуждения или занятые в этот период на работах, связанных с эвакуацией населения, материальных ценностей, сельскохозяйственных животных, и на эксплуатации или других работах на Чернобыльской АЭС; военнослужащие и военнообязанные, призванные на специальные сборы и привлеченные в этот период для выполнения работ, связанных с ликвидацией последствий чернобыльской катастрофы в пределах зоны отчуждения, включая летно-подъемный, инженерно-технический составы гражданской авиации, независимо от места дислокации и выполнявшихся работ; лица начальствующего и рядового состава органов внутренних дел, проходившие в 1986 - 1987 годах службу в зоне отчуждения; граждане, в том числе военнослужащие и военнообязанные, призванные на военные сборы и принимавшие участие в 1988 - 1990 годах в работах по объекту "Укрытие"; младший и средний медицинский персонал, врачи и другие работники лечебных учреждений (за исключением лиц, чья профессиональная деятельность связана с работой с любыми видами источников ионизирующих излучений в условиях радиационной обстановки на их рабочем месте, соответствующей профилю проводимой работы), получившие сверхнормативные дозы облучения при оказании медицинской помощи и обслуживании в период с 26 апреля по 30 июня 1986 года лиц, пострадавших в результате чернобыльской катастрофы и являвшихся источником ионизирующих излучений;</w:t>
      </w:r>
    </w:p>
    <w:p w:rsidR="00DB18F4" w:rsidRPr="00DB18F4" w:rsidRDefault="00DB18F4" w:rsidP="00DB18F4">
      <w:pPr>
        <w:spacing w:after="0" w:line="240" w:lineRule="auto"/>
        <w:ind w:firstLine="709"/>
        <w:jc w:val="both"/>
        <w:rPr>
          <w:rFonts w:ascii="Times New Roman" w:eastAsia="Times New Roman" w:hAnsi="Times New Roman" w:cs="Times New Roman"/>
          <w:sz w:val="26"/>
          <w:szCs w:val="26"/>
        </w:rPr>
      </w:pPr>
      <w:r w:rsidRPr="00DB18F4">
        <w:rPr>
          <w:rFonts w:ascii="Times New Roman" w:eastAsia="Times New Roman" w:hAnsi="Times New Roman" w:cs="Times New Roman"/>
          <w:sz w:val="26"/>
          <w:szCs w:val="26"/>
        </w:rPr>
        <w:t>- граждане, эвакуированные в 1986 году из зоны отчуждения, включая детей, в том числе дети, которые в момент эвакуации находились в состоянии внутриутробного развития;</w:t>
      </w:r>
    </w:p>
    <w:p w:rsidR="00DB18F4" w:rsidRPr="00DB18F4" w:rsidRDefault="00DB18F4" w:rsidP="00DB18F4">
      <w:pPr>
        <w:spacing w:after="0" w:line="240" w:lineRule="auto"/>
        <w:ind w:firstLine="709"/>
        <w:jc w:val="both"/>
        <w:rPr>
          <w:rFonts w:ascii="Times New Roman" w:eastAsia="Times New Roman" w:hAnsi="Times New Roman" w:cs="Times New Roman"/>
          <w:sz w:val="26"/>
          <w:szCs w:val="26"/>
        </w:rPr>
      </w:pPr>
      <w:r w:rsidRPr="00DB18F4">
        <w:rPr>
          <w:rFonts w:ascii="Times New Roman" w:eastAsia="Times New Roman" w:hAnsi="Times New Roman" w:cs="Times New Roman"/>
          <w:sz w:val="26"/>
          <w:szCs w:val="26"/>
        </w:rPr>
        <w:t>- дети и подростки, страдающие болезнями вследствие чернобыльской катастрофы или обусловленными генетическими последствиями радиоактивного облучения одного из родителей, а также последующие поколения детей в случае развития у них заболеваний вследствие чернобыльской катастрофы или обусловленных генетическими последствиями радиоактивного облучения одного из родителей;</w:t>
      </w:r>
    </w:p>
    <w:p w:rsidR="00DB18F4" w:rsidRPr="00DB18F4" w:rsidRDefault="00DB18F4" w:rsidP="00DB18F4">
      <w:pPr>
        <w:spacing w:after="0" w:line="240" w:lineRule="auto"/>
        <w:ind w:firstLine="709"/>
        <w:jc w:val="both"/>
        <w:rPr>
          <w:rFonts w:ascii="Times New Roman" w:eastAsia="Times New Roman" w:hAnsi="Times New Roman" w:cs="Times New Roman"/>
          <w:sz w:val="26"/>
          <w:szCs w:val="26"/>
        </w:rPr>
      </w:pPr>
      <w:r w:rsidRPr="00DB18F4">
        <w:rPr>
          <w:rFonts w:ascii="Times New Roman" w:eastAsia="Times New Roman" w:hAnsi="Times New Roman" w:cs="Times New Roman"/>
          <w:sz w:val="26"/>
          <w:szCs w:val="26"/>
        </w:rPr>
        <w:t xml:space="preserve">- семьи, потерявшие кормильца из числа граждан, погибших в результате катастрофы на Чернобыльской АЭС, умерших вследствие лучевой болезни и других заболеваний, возникших в связи с чернобыльской катастрофой, а также семьи умерших инвалидов, на которых распространялись меры социальной поддержки, указанные в </w:t>
      </w:r>
      <w:hyperlink r:id="rId11" w:tooltip="Закон РФ от 15.05.1991 N 1244-1 (ред. от 25.12.2023) &quot;О социальной защите граждан, подвергшихся воздействию радиации вследствие катастрофы на Чернобыльской АЭС&quot; {КонсультантПлюс}">
        <w:r w:rsidRPr="00DB18F4">
          <w:rPr>
            <w:rFonts w:ascii="Times New Roman" w:eastAsia="Times New Roman" w:hAnsi="Times New Roman" w:cs="Times New Roman"/>
            <w:sz w:val="26"/>
            <w:szCs w:val="26"/>
          </w:rPr>
          <w:t>статье 14</w:t>
        </w:r>
      </w:hyperlink>
      <w:r w:rsidRPr="00DB18F4">
        <w:rPr>
          <w:rFonts w:ascii="Times New Roman" w:eastAsia="Times New Roman" w:hAnsi="Times New Roman" w:cs="Times New Roman"/>
          <w:sz w:val="26"/>
          <w:szCs w:val="26"/>
        </w:rPr>
        <w:t xml:space="preserve"> Закона Российской Федерации от 15.05.1991 N 1244-1 "О социальной защите граждан, подвергшихся воздействию радиации вследствие катастрофы на Чернобыльской АЭС", и семьи, в том числе вдовы (вдовцы), умерших участников ликвидации последствий катастрофы на Чернобыльской АЭС.</w:t>
      </w:r>
    </w:p>
    <w:p w:rsidR="00DB18F4" w:rsidRPr="00DB18F4" w:rsidRDefault="00DB18F4" w:rsidP="00DB18F4">
      <w:pPr>
        <w:spacing w:after="0" w:line="240" w:lineRule="auto"/>
        <w:ind w:firstLine="709"/>
        <w:jc w:val="both"/>
        <w:rPr>
          <w:rFonts w:ascii="Times New Roman" w:eastAsia="Times New Roman" w:hAnsi="Times New Roman" w:cs="Times New Roman"/>
          <w:sz w:val="26"/>
          <w:szCs w:val="26"/>
        </w:rPr>
      </w:pPr>
      <w:r w:rsidRPr="00DB18F4">
        <w:rPr>
          <w:rFonts w:ascii="Times New Roman" w:eastAsia="Times New Roman" w:hAnsi="Times New Roman" w:cs="Times New Roman"/>
          <w:sz w:val="26"/>
          <w:szCs w:val="26"/>
        </w:rPr>
        <w:t xml:space="preserve">1.2.5. В соответствии с Федеральным </w:t>
      </w:r>
      <w:hyperlink r:id="rId12" w:tooltip="Федеральный закон от 26.11.1998 N 175-ФЗ (ред. от 10.07.2023) &quot;О социальной защите граждан Российской Федерации, подвергшихся воздействию радиации вследствие аварии в 1957 году на производственном объединении &quot;Маяк&quot; и сбросов радиоактивных отходов в реку Теча&quot;">
        <w:r w:rsidRPr="00DB18F4">
          <w:rPr>
            <w:rFonts w:ascii="Times New Roman" w:eastAsia="Times New Roman" w:hAnsi="Times New Roman" w:cs="Times New Roman"/>
            <w:sz w:val="26"/>
            <w:szCs w:val="26"/>
          </w:rPr>
          <w:t>законом</w:t>
        </w:r>
      </w:hyperlink>
      <w:r w:rsidRPr="00DB18F4">
        <w:rPr>
          <w:rFonts w:ascii="Times New Roman" w:eastAsia="Times New Roman" w:hAnsi="Times New Roman" w:cs="Times New Roman"/>
          <w:sz w:val="26"/>
          <w:szCs w:val="26"/>
        </w:rPr>
        <w:t xml:space="preserve"> от 26.11.1998 N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w:t>
      </w:r>
      <w:proofErr w:type="spellStart"/>
      <w:r w:rsidRPr="00DB18F4">
        <w:rPr>
          <w:rFonts w:ascii="Times New Roman" w:eastAsia="Times New Roman" w:hAnsi="Times New Roman" w:cs="Times New Roman"/>
          <w:sz w:val="26"/>
          <w:szCs w:val="26"/>
        </w:rPr>
        <w:t>Теча</w:t>
      </w:r>
      <w:proofErr w:type="spellEnd"/>
      <w:r w:rsidRPr="00DB18F4">
        <w:rPr>
          <w:rFonts w:ascii="Times New Roman" w:eastAsia="Times New Roman" w:hAnsi="Times New Roman" w:cs="Times New Roman"/>
          <w:sz w:val="26"/>
          <w:szCs w:val="26"/>
        </w:rPr>
        <w:t>" право на получение государственной услуги имеют:</w:t>
      </w:r>
    </w:p>
    <w:p w:rsidR="00DB18F4" w:rsidRPr="00DB18F4" w:rsidRDefault="00DB18F4" w:rsidP="00DB18F4">
      <w:pPr>
        <w:spacing w:after="0" w:line="240" w:lineRule="auto"/>
        <w:ind w:firstLine="709"/>
        <w:jc w:val="both"/>
        <w:rPr>
          <w:rFonts w:ascii="Times New Roman" w:eastAsia="Times New Roman" w:hAnsi="Times New Roman" w:cs="Times New Roman"/>
          <w:sz w:val="26"/>
          <w:szCs w:val="26"/>
        </w:rPr>
      </w:pPr>
      <w:bookmarkStart w:id="1" w:name="P94"/>
      <w:bookmarkEnd w:id="1"/>
      <w:r w:rsidRPr="00DB18F4">
        <w:rPr>
          <w:rFonts w:ascii="Times New Roman" w:eastAsia="Times New Roman" w:hAnsi="Times New Roman" w:cs="Times New Roman"/>
          <w:sz w:val="26"/>
          <w:szCs w:val="26"/>
        </w:rPr>
        <w:lastRenderedPageBreak/>
        <w:t xml:space="preserve">1. Граждане, получившие лучевую болезнь, другие заболевания, включенные в перечень заболеваний, возникновение или обострение которых обусловлены воздействием радиации вследствие аварии в 1957 году на производственном объединении "Маяк" и сбросов радиоактивных отходов в реку </w:t>
      </w:r>
      <w:proofErr w:type="spellStart"/>
      <w:r w:rsidRPr="00DB18F4">
        <w:rPr>
          <w:rFonts w:ascii="Times New Roman" w:eastAsia="Times New Roman" w:hAnsi="Times New Roman" w:cs="Times New Roman"/>
          <w:sz w:val="26"/>
          <w:szCs w:val="26"/>
        </w:rPr>
        <w:t>Теча</w:t>
      </w:r>
      <w:proofErr w:type="spellEnd"/>
      <w:r w:rsidRPr="00DB18F4">
        <w:rPr>
          <w:rFonts w:ascii="Times New Roman" w:eastAsia="Times New Roman" w:hAnsi="Times New Roman" w:cs="Times New Roman"/>
          <w:sz w:val="26"/>
          <w:szCs w:val="26"/>
        </w:rPr>
        <w:t>, из числа:</w:t>
      </w:r>
    </w:p>
    <w:p w:rsidR="00DB18F4" w:rsidRPr="00DB18F4" w:rsidRDefault="00DB18F4" w:rsidP="00DB18F4">
      <w:pPr>
        <w:spacing w:after="0" w:line="240" w:lineRule="auto"/>
        <w:ind w:firstLine="709"/>
        <w:jc w:val="both"/>
        <w:rPr>
          <w:rFonts w:ascii="Times New Roman" w:eastAsia="Times New Roman" w:hAnsi="Times New Roman" w:cs="Times New Roman"/>
          <w:sz w:val="26"/>
          <w:szCs w:val="26"/>
        </w:rPr>
      </w:pPr>
      <w:bookmarkStart w:id="2" w:name="P95"/>
      <w:bookmarkEnd w:id="2"/>
      <w:r w:rsidRPr="00DB18F4">
        <w:rPr>
          <w:rFonts w:ascii="Times New Roman" w:eastAsia="Times New Roman" w:hAnsi="Times New Roman" w:cs="Times New Roman"/>
          <w:sz w:val="26"/>
          <w:szCs w:val="26"/>
        </w:rPr>
        <w:t xml:space="preserve">а) граждан (в том числе временно направленных или командированных), включая военнослужащих и военнообязанных, призванных на специальные сборы, лиц начальствующего и рядового состава органов внутренних дел, органов государственной безопасности, органов гражданской обороны, принимавших в 1957 - 1958 годах непосредственное участие в работах по ликвидации последствий аварии в 1957 году на производственном объединении "Маяк", а также на граждан, включая военнослужащих и военнообязанных, призванных на специальные сборы, лиц начальствующего и рядового состава органов внутренних дел, органов государственной безопасности, органов гражданской обороны, занятых на работах по проведению защитных мероприятий и реабилитации радиоактивно загрязненных территорий вдоль реки </w:t>
      </w:r>
      <w:proofErr w:type="spellStart"/>
      <w:r w:rsidRPr="00DB18F4">
        <w:rPr>
          <w:rFonts w:ascii="Times New Roman" w:eastAsia="Times New Roman" w:hAnsi="Times New Roman" w:cs="Times New Roman"/>
          <w:sz w:val="26"/>
          <w:szCs w:val="26"/>
        </w:rPr>
        <w:t>Теча</w:t>
      </w:r>
      <w:proofErr w:type="spellEnd"/>
      <w:r w:rsidRPr="00DB18F4">
        <w:rPr>
          <w:rFonts w:ascii="Times New Roman" w:eastAsia="Times New Roman" w:hAnsi="Times New Roman" w:cs="Times New Roman"/>
          <w:sz w:val="26"/>
          <w:szCs w:val="26"/>
        </w:rPr>
        <w:t xml:space="preserve"> в 1949 - 1956 годах;</w:t>
      </w:r>
    </w:p>
    <w:p w:rsidR="00DB18F4" w:rsidRPr="00DB18F4" w:rsidRDefault="00DB18F4" w:rsidP="00DB18F4">
      <w:pPr>
        <w:spacing w:after="0" w:line="240" w:lineRule="auto"/>
        <w:ind w:firstLine="709"/>
        <w:jc w:val="both"/>
        <w:rPr>
          <w:rFonts w:ascii="Times New Roman" w:eastAsia="Times New Roman" w:hAnsi="Times New Roman" w:cs="Times New Roman"/>
          <w:sz w:val="26"/>
          <w:szCs w:val="26"/>
        </w:rPr>
      </w:pPr>
      <w:r w:rsidRPr="00DB18F4">
        <w:rPr>
          <w:rFonts w:ascii="Times New Roman" w:eastAsia="Times New Roman" w:hAnsi="Times New Roman" w:cs="Times New Roman"/>
          <w:sz w:val="26"/>
          <w:szCs w:val="26"/>
        </w:rPr>
        <w:t xml:space="preserve">б) граждан (в том числе временно направленных или командированных), включая военнослужащих и военнообязанных, призванных на специальные сборы, лиц начальствующего и рядового состава органов внутренних дел, органов государственной безопасности, органов гражданской обороны, принимавших в 1959 - 1961 годах непосредственное участие в работах по ликвидации последствий аварии в 1957 году на производственном объединении "Маяк", а также на граждан, включая военнослужащих и военнообязанных, призванных на специальные сборы, лиц начальствующего и рядового состава органов внутренних дел, органов государственной безопасности, органов гражданской обороны, занятых на работах по проведению защитных мероприятий и реабилитации радиоактивно загрязненных территорий вдоль реки </w:t>
      </w:r>
      <w:proofErr w:type="spellStart"/>
      <w:r w:rsidRPr="00DB18F4">
        <w:rPr>
          <w:rFonts w:ascii="Times New Roman" w:eastAsia="Times New Roman" w:hAnsi="Times New Roman" w:cs="Times New Roman"/>
          <w:sz w:val="26"/>
          <w:szCs w:val="26"/>
        </w:rPr>
        <w:t>Теча</w:t>
      </w:r>
      <w:proofErr w:type="spellEnd"/>
      <w:r w:rsidRPr="00DB18F4">
        <w:rPr>
          <w:rFonts w:ascii="Times New Roman" w:eastAsia="Times New Roman" w:hAnsi="Times New Roman" w:cs="Times New Roman"/>
          <w:sz w:val="26"/>
          <w:szCs w:val="26"/>
        </w:rPr>
        <w:t xml:space="preserve"> в 1957 - 1962 годах;</w:t>
      </w:r>
    </w:p>
    <w:p w:rsidR="00DB18F4" w:rsidRPr="00DB18F4" w:rsidRDefault="00DB18F4" w:rsidP="00DB18F4">
      <w:pPr>
        <w:spacing w:after="0" w:line="240" w:lineRule="auto"/>
        <w:ind w:firstLine="709"/>
        <w:jc w:val="both"/>
        <w:rPr>
          <w:rFonts w:ascii="Times New Roman" w:eastAsia="Times New Roman" w:hAnsi="Times New Roman" w:cs="Times New Roman"/>
          <w:sz w:val="26"/>
          <w:szCs w:val="26"/>
        </w:rPr>
      </w:pPr>
      <w:r w:rsidRPr="00DB18F4">
        <w:rPr>
          <w:rFonts w:ascii="Times New Roman" w:eastAsia="Times New Roman" w:hAnsi="Times New Roman" w:cs="Times New Roman"/>
          <w:sz w:val="26"/>
          <w:szCs w:val="26"/>
        </w:rPr>
        <w:t xml:space="preserve">в) граждан, эвакуированных (переселенных), а также добровольно выехавших из населенных пунктов (в том числе эвакуированных (переселенных) в пределах населенных пунктов, где эвакуация (переселение) производилась частично), подвергшихся радиоактивному загрязнению вследствие аварии в 1957 году на производственном объединении "Маяк" и сбросов радиоактивных отходов в реку </w:t>
      </w:r>
      <w:proofErr w:type="spellStart"/>
      <w:r w:rsidRPr="00DB18F4">
        <w:rPr>
          <w:rFonts w:ascii="Times New Roman" w:eastAsia="Times New Roman" w:hAnsi="Times New Roman" w:cs="Times New Roman"/>
          <w:sz w:val="26"/>
          <w:szCs w:val="26"/>
        </w:rPr>
        <w:t>Теча</w:t>
      </w:r>
      <w:proofErr w:type="spellEnd"/>
      <w:r w:rsidRPr="00DB18F4">
        <w:rPr>
          <w:rFonts w:ascii="Times New Roman" w:eastAsia="Times New Roman" w:hAnsi="Times New Roman" w:cs="Times New Roman"/>
          <w:sz w:val="26"/>
          <w:szCs w:val="26"/>
        </w:rPr>
        <w:t xml:space="preserve">, включая детей, в том числе детей, которые в момент эвакуации (переселения) находились в состоянии внутриутробного развития, а также на военнослужащих, вольнонаемный состав войсковых частей и </w:t>
      </w:r>
      <w:proofErr w:type="spellStart"/>
      <w:r w:rsidRPr="00DB18F4">
        <w:rPr>
          <w:rFonts w:ascii="Times New Roman" w:eastAsia="Times New Roman" w:hAnsi="Times New Roman" w:cs="Times New Roman"/>
          <w:sz w:val="26"/>
          <w:szCs w:val="26"/>
        </w:rPr>
        <w:t>спецконтингент</w:t>
      </w:r>
      <w:proofErr w:type="spellEnd"/>
      <w:r w:rsidRPr="00DB18F4">
        <w:rPr>
          <w:rFonts w:ascii="Times New Roman" w:eastAsia="Times New Roman" w:hAnsi="Times New Roman" w:cs="Times New Roman"/>
          <w:sz w:val="26"/>
          <w:szCs w:val="26"/>
        </w:rPr>
        <w:t xml:space="preserve">, эвакуированных в 1957 году из зоны радиоактивного загрязнения. К добровольно выехавшим гражданам относятся граждане, выехавшие с 29 сентября 1957 года по 31 декабря 1960 года включительно из населенных пунктов, подвергшихся радиоактивному загрязнению вследствие аварии в 1957 году на производственном объединении "Маяк", а также выехавшие с 1949 года по 1962 год включительно из населенных пунктов (в том числе переселившиеся в пределах населенных пунктов, где переселение производилось частично), подвергшихся радиоактивному загрязнению вследствие сбросов радиоактивных отходов в реку </w:t>
      </w:r>
      <w:proofErr w:type="spellStart"/>
      <w:r w:rsidRPr="00DB18F4">
        <w:rPr>
          <w:rFonts w:ascii="Times New Roman" w:eastAsia="Times New Roman" w:hAnsi="Times New Roman" w:cs="Times New Roman"/>
          <w:sz w:val="26"/>
          <w:szCs w:val="26"/>
        </w:rPr>
        <w:t>Теча</w:t>
      </w:r>
      <w:proofErr w:type="spellEnd"/>
      <w:r w:rsidRPr="00DB18F4">
        <w:rPr>
          <w:rFonts w:ascii="Times New Roman" w:eastAsia="Times New Roman" w:hAnsi="Times New Roman" w:cs="Times New Roman"/>
          <w:sz w:val="26"/>
          <w:szCs w:val="26"/>
        </w:rPr>
        <w:t>;</w:t>
      </w:r>
    </w:p>
    <w:p w:rsidR="00DB18F4" w:rsidRPr="00DB18F4" w:rsidRDefault="00DB18F4" w:rsidP="00DB18F4">
      <w:pPr>
        <w:spacing w:after="0" w:line="240" w:lineRule="auto"/>
        <w:ind w:firstLine="709"/>
        <w:jc w:val="both"/>
        <w:rPr>
          <w:rFonts w:ascii="Times New Roman" w:eastAsia="Times New Roman" w:hAnsi="Times New Roman" w:cs="Times New Roman"/>
          <w:sz w:val="26"/>
          <w:szCs w:val="26"/>
        </w:rPr>
      </w:pPr>
      <w:r w:rsidRPr="00DB18F4">
        <w:rPr>
          <w:rFonts w:ascii="Times New Roman" w:eastAsia="Times New Roman" w:hAnsi="Times New Roman" w:cs="Times New Roman"/>
          <w:sz w:val="26"/>
          <w:szCs w:val="26"/>
        </w:rPr>
        <w:t xml:space="preserve">г) граждан, проживающих в населенных пунктах, подвергшихся радиоактивному загрязнению вследствие аварии в 1957 году на производственном объединении "Маяк" и сбросов радиоактивных отходов в реку </w:t>
      </w:r>
      <w:proofErr w:type="spellStart"/>
      <w:r w:rsidRPr="00DB18F4">
        <w:rPr>
          <w:rFonts w:ascii="Times New Roman" w:eastAsia="Times New Roman" w:hAnsi="Times New Roman" w:cs="Times New Roman"/>
          <w:sz w:val="26"/>
          <w:szCs w:val="26"/>
        </w:rPr>
        <w:t>Теча</w:t>
      </w:r>
      <w:proofErr w:type="spellEnd"/>
      <w:r w:rsidRPr="00DB18F4">
        <w:rPr>
          <w:rFonts w:ascii="Times New Roman" w:eastAsia="Times New Roman" w:hAnsi="Times New Roman" w:cs="Times New Roman"/>
          <w:sz w:val="26"/>
          <w:szCs w:val="26"/>
        </w:rPr>
        <w:t xml:space="preserve">, где средняя годовая эффективная доза облучения составляет в настоящее время свыше 1 </w:t>
      </w:r>
      <w:proofErr w:type="spellStart"/>
      <w:r w:rsidRPr="00DB18F4">
        <w:rPr>
          <w:rFonts w:ascii="Times New Roman" w:eastAsia="Times New Roman" w:hAnsi="Times New Roman" w:cs="Times New Roman"/>
          <w:sz w:val="26"/>
          <w:szCs w:val="26"/>
        </w:rPr>
        <w:t>мЗв</w:t>
      </w:r>
      <w:proofErr w:type="spellEnd"/>
      <w:r w:rsidRPr="00DB18F4">
        <w:rPr>
          <w:rFonts w:ascii="Times New Roman" w:eastAsia="Times New Roman" w:hAnsi="Times New Roman" w:cs="Times New Roman"/>
          <w:sz w:val="26"/>
          <w:szCs w:val="26"/>
        </w:rPr>
        <w:t xml:space="preserve"> (0,1 бэр) (дополнительно над уровнем естественного радиационного фона для данной местности);</w:t>
      </w:r>
    </w:p>
    <w:p w:rsidR="00DB18F4" w:rsidRPr="00DB18F4" w:rsidRDefault="00DB18F4" w:rsidP="00DB18F4">
      <w:pPr>
        <w:spacing w:after="0" w:line="240" w:lineRule="auto"/>
        <w:ind w:firstLine="709"/>
        <w:jc w:val="both"/>
        <w:rPr>
          <w:rFonts w:ascii="Times New Roman" w:eastAsia="Times New Roman" w:hAnsi="Times New Roman" w:cs="Times New Roman"/>
          <w:sz w:val="26"/>
          <w:szCs w:val="26"/>
        </w:rPr>
      </w:pPr>
      <w:r w:rsidRPr="00DB18F4">
        <w:rPr>
          <w:rFonts w:ascii="Times New Roman" w:eastAsia="Times New Roman" w:hAnsi="Times New Roman" w:cs="Times New Roman"/>
          <w:sz w:val="26"/>
          <w:szCs w:val="26"/>
        </w:rPr>
        <w:lastRenderedPageBreak/>
        <w:t xml:space="preserve">д) граждан, проживавших в 1949 - 1956 годах в населенных пунктах, подвергшихся радиоактивному загрязнению вследствие сбросов радиоактивных отходов в реку </w:t>
      </w:r>
      <w:proofErr w:type="spellStart"/>
      <w:r w:rsidRPr="00DB18F4">
        <w:rPr>
          <w:rFonts w:ascii="Times New Roman" w:eastAsia="Times New Roman" w:hAnsi="Times New Roman" w:cs="Times New Roman"/>
          <w:sz w:val="26"/>
          <w:szCs w:val="26"/>
        </w:rPr>
        <w:t>Теча</w:t>
      </w:r>
      <w:proofErr w:type="spellEnd"/>
      <w:r w:rsidRPr="00DB18F4">
        <w:rPr>
          <w:rFonts w:ascii="Times New Roman" w:eastAsia="Times New Roman" w:hAnsi="Times New Roman" w:cs="Times New Roman"/>
          <w:sz w:val="26"/>
          <w:szCs w:val="26"/>
        </w:rPr>
        <w:t xml:space="preserve">, и получивших накопленную эффективную дозу облучения свыше 35 </w:t>
      </w:r>
      <w:proofErr w:type="spellStart"/>
      <w:r w:rsidRPr="00DB18F4">
        <w:rPr>
          <w:rFonts w:ascii="Times New Roman" w:eastAsia="Times New Roman" w:hAnsi="Times New Roman" w:cs="Times New Roman"/>
          <w:sz w:val="26"/>
          <w:szCs w:val="26"/>
        </w:rPr>
        <w:t>сЗв</w:t>
      </w:r>
      <w:proofErr w:type="spellEnd"/>
      <w:r w:rsidRPr="00DB18F4">
        <w:rPr>
          <w:rFonts w:ascii="Times New Roman" w:eastAsia="Times New Roman" w:hAnsi="Times New Roman" w:cs="Times New Roman"/>
          <w:sz w:val="26"/>
          <w:szCs w:val="26"/>
        </w:rPr>
        <w:t xml:space="preserve"> (бэр);</w:t>
      </w:r>
    </w:p>
    <w:p w:rsidR="00DB18F4" w:rsidRPr="00DB18F4" w:rsidRDefault="00DB18F4" w:rsidP="00DB18F4">
      <w:pPr>
        <w:spacing w:after="0" w:line="240" w:lineRule="auto"/>
        <w:ind w:firstLine="709"/>
        <w:jc w:val="both"/>
        <w:rPr>
          <w:rFonts w:ascii="Times New Roman" w:eastAsia="Times New Roman" w:hAnsi="Times New Roman" w:cs="Times New Roman"/>
          <w:sz w:val="26"/>
          <w:szCs w:val="26"/>
        </w:rPr>
      </w:pPr>
      <w:r w:rsidRPr="00DB18F4">
        <w:rPr>
          <w:rFonts w:ascii="Times New Roman" w:eastAsia="Times New Roman" w:hAnsi="Times New Roman" w:cs="Times New Roman"/>
          <w:sz w:val="26"/>
          <w:szCs w:val="26"/>
        </w:rPr>
        <w:t xml:space="preserve">е) граждан, проживавших в 1949 - 1956 годах в населенных пунктах, подвергшихся радиоактивному загрязнению вследствие сбросов радиоактивных отходов в реку </w:t>
      </w:r>
      <w:proofErr w:type="spellStart"/>
      <w:r w:rsidRPr="00DB18F4">
        <w:rPr>
          <w:rFonts w:ascii="Times New Roman" w:eastAsia="Times New Roman" w:hAnsi="Times New Roman" w:cs="Times New Roman"/>
          <w:sz w:val="26"/>
          <w:szCs w:val="26"/>
        </w:rPr>
        <w:t>Теча</w:t>
      </w:r>
      <w:proofErr w:type="spellEnd"/>
      <w:r w:rsidRPr="00DB18F4">
        <w:rPr>
          <w:rFonts w:ascii="Times New Roman" w:eastAsia="Times New Roman" w:hAnsi="Times New Roman" w:cs="Times New Roman"/>
          <w:sz w:val="26"/>
          <w:szCs w:val="26"/>
        </w:rPr>
        <w:t xml:space="preserve">, и получивших накопленную эффективную дозу облучения свыше 7 </w:t>
      </w:r>
      <w:proofErr w:type="spellStart"/>
      <w:r w:rsidRPr="00DB18F4">
        <w:rPr>
          <w:rFonts w:ascii="Times New Roman" w:eastAsia="Times New Roman" w:hAnsi="Times New Roman" w:cs="Times New Roman"/>
          <w:sz w:val="26"/>
          <w:szCs w:val="26"/>
        </w:rPr>
        <w:t>сЗв</w:t>
      </w:r>
      <w:proofErr w:type="spellEnd"/>
      <w:r w:rsidRPr="00DB18F4">
        <w:rPr>
          <w:rFonts w:ascii="Times New Roman" w:eastAsia="Times New Roman" w:hAnsi="Times New Roman" w:cs="Times New Roman"/>
          <w:sz w:val="26"/>
          <w:szCs w:val="26"/>
        </w:rPr>
        <w:t xml:space="preserve"> (бэр), но не более 35 </w:t>
      </w:r>
      <w:proofErr w:type="spellStart"/>
      <w:r w:rsidRPr="00DB18F4">
        <w:rPr>
          <w:rFonts w:ascii="Times New Roman" w:eastAsia="Times New Roman" w:hAnsi="Times New Roman" w:cs="Times New Roman"/>
          <w:sz w:val="26"/>
          <w:szCs w:val="26"/>
        </w:rPr>
        <w:t>сЗв</w:t>
      </w:r>
      <w:proofErr w:type="spellEnd"/>
      <w:r w:rsidRPr="00DB18F4">
        <w:rPr>
          <w:rFonts w:ascii="Times New Roman" w:eastAsia="Times New Roman" w:hAnsi="Times New Roman" w:cs="Times New Roman"/>
          <w:sz w:val="26"/>
          <w:szCs w:val="26"/>
        </w:rPr>
        <w:t xml:space="preserve"> (бэр);</w:t>
      </w:r>
    </w:p>
    <w:p w:rsidR="00DB18F4" w:rsidRPr="00DB18F4" w:rsidRDefault="00DB18F4" w:rsidP="00DB18F4">
      <w:pPr>
        <w:spacing w:after="0" w:line="240" w:lineRule="auto"/>
        <w:ind w:firstLine="709"/>
        <w:jc w:val="both"/>
        <w:rPr>
          <w:rFonts w:ascii="Times New Roman" w:eastAsia="Times New Roman" w:hAnsi="Times New Roman" w:cs="Times New Roman"/>
          <w:sz w:val="26"/>
          <w:szCs w:val="26"/>
        </w:rPr>
      </w:pPr>
      <w:bookmarkStart w:id="3" w:name="P101"/>
      <w:bookmarkEnd w:id="3"/>
      <w:r w:rsidRPr="00DB18F4">
        <w:rPr>
          <w:rFonts w:ascii="Times New Roman" w:eastAsia="Times New Roman" w:hAnsi="Times New Roman" w:cs="Times New Roman"/>
          <w:sz w:val="26"/>
          <w:szCs w:val="26"/>
        </w:rPr>
        <w:t xml:space="preserve">ж) граждан, добровольно выехавших на новое место жительства из населенных пунктов, подвергшихся радиоактивному загрязнению вследствие аварии в 1957 году на производственном объединении "Маяк" и сбросов радиоактивных отходов в реку </w:t>
      </w:r>
      <w:proofErr w:type="spellStart"/>
      <w:r w:rsidRPr="00DB18F4">
        <w:rPr>
          <w:rFonts w:ascii="Times New Roman" w:eastAsia="Times New Roman" w:hAnsi="Times New Roman" w:cs="Times New Roman"/>
          <w:sz w:val="26"/>
          <w:szCs w:val="26"/>
        </w:rPr>
        <w:t>Теча</w:t>
      </w:r>
      <w:proofErr w:type="spellEnd"/>
      <w:r w:rsidRPr="00DB18F4">
        <w:rPr>
          <w:rFonts w:ascii="Times New Roman" w:eastAsia="Times New Roman" w:hAnsi="Times New Roman" w:cs="Times New Roman"/>
          <w:sz w:val="26"/>
          <w:szCs w:val="26"/>
        </w:rPr>
        <w:t xml:space="preserve">, где средняя годовая эффективная доза облучения составляет в настоящее время свыше 1 </w:t>
      </w:r>
      <w:proofErr w:type="spellStart"/>
      <w:r w:rsidRPr="00DB18F4">
        <w:rPr>
          <w:rFonts w:ascii="Times New Roman" w:eastAsia="Times New Roman" w:hAnsi="Times New Roman" w:cs="Times New Roman"/>
          <w:sz w:val="26"/>
          <w:szCs w:val="26"/>
        </w:rPr>
        <w:t>мЗв</w:t>
      </w:r>
      <w:proofErr w:type="spellEnd"/>
      <w:r w:rsidRPr="00DB18F4">
        <w:rPr>
          <w:rFonts w:ascii="Times New Roman" w:eastAsia="Times New Roman" w:hAnsi="Times New Roman" w:cs="Times New Roman"/>
          <w:sz w:val="26"/>
          <w:szCs w:val="26"/>
        </w:rPr>
        <w:t xml:space="preserve"> (0,1 бэр) (дополнительно над уровнем естественного радиационного фона для данной местности).</w:t>
      </w:r>
    </w:p>
    <w:p w:rsidR="00DB18F4" w:rsidRPr="00DB18F4" w:rsidRDefault="00DB18F4" w:rsidP="00DB18F4">
      <w:pPr>
        <w:spacing w:after="0" w:line="240" w:lineRule="auto"/>
        <w:ind w:firstLine="709"/>
        <w:jc w:val="both"/>
        <w:rPr>
          <w:rFonts w:ascii="Times New Roman" w:eastAsia="Times New Roman" w:hAnsi="Times New Roman" w:cs="Times New Roman"/>
          <w:sz w:val="26"/>
          <w:szCs w:val="26"/>
        </w:rPr>
      </w:pPr>
      <w:bookmarkStart w:id="4" w:name="P102"/>
      <w:bookmarkEnd w:id="4"/>
      <w:r w:rsidRPr="00DB18F4">
        <w:rPr>
          <w:rFonts w:ascii="Times New Roman" w:eastAsia="Times New Roman" w:hAnsi="Times New Roman" w:cs="Times New Roman"/>
          <w:sz w:val="26"/>
          <w:szCs w:val="26"/>
        </w:rPr>
        <w:t xml:space="preserve">2. Граждане, ставшие инвалидами вследствие воздействия радиации, из числа граждан, перечисленных в </w:t>
      </w:r>
      <w:hyperlink w:anchor="P95" w:tooltip="а) граждан (в том числе временно направленных или командированных), включая военнослужащих и военнообязанных, призванных на специальные сборы, лиц начальствующего и рядового состава органов внутренних дел, органов государственной безопасности, органов гражданс">
        <w:r w:rsidRPr="00DB18F4">
          <w:rPr>
            <w:rFonts w:ascii="Times New Roman" w:eastAsia="Times New Roman" w:hAnsi="Times New Roman" w:cs="Times New Roman"/>
            <w:sz w:val="26"/>
            <w:szCs w:val="26"/>
          </w:rPr>
          <w:t>подпунктах "а"</w:t>
        </w:r>
      </w:hyperlink>
      <w:r w:rsidRPr="00DB18F4">
        <w:rPr>
          <w:rFonts w:ascii="Times New Roman" w:eastAsia="Times New Roman" w:hAnsi="Times New Roman" w:cs="Times New Roman"/>
          <w:sz w:val="26"/>
          <w:szCs w:val="26"/>
        </w:rPr>
        <w:t xml:space="preserve"> - </w:t>
      </w:r>
      <w:hyperlink w:anchor="P101" w:tooltip="ж) граждан, добровольно выехавших на новое место жительства из населенных пунктов, подвергшихся радиоактивному загрязнению вследствие аварии в 1957 году на производственном объединении &quot;Маяк&quot; и сбросов радиоактивных отходов в реку Теча, где средняя годовая эфф">
        <w:r w:rsidRPr="00DB18F4">
          <w:rPr>
            <w:rFonts w:ascii="Times New Roman" w:eastAsia="Times New Roman" w:hAnsi="Times New Roman" w:cs="Times New Roman"/>
            <w:sz w:val="26"/>
            <w:szCs w:val="26"/>
          </w:rPr>
          <w:t>"ж" части 1 пункта 1.2.5</w:t>
        </w:r>
      </w:hyperlink>
      <w:r w:rsidRPr="00DB18F4">
        <w:rPr>
          <w:rFonts w:ascii="Times New Roman" w:eastAsia="Times New Roman" w:hAnsi="Times New Roman" w:cs="Times New Roman"/>
          <w:sz w:val="26"/>
          <w:szCs w:val="26"/>
        </w:rPr>
        <w:t xml:space="preserve"> административного регламента.</w:t>
      </w:r>
    </w:p>
    <w:p w:rsidR="00DB18F4" w:rsidRPr="00DB18F4" w:rsidRDefault="00DB18F4" w:rsidP="00DB18F4">
      <w:pPr>
        <w:spacing w:after="0" w:line="240" w:lineRule="auto"/>
        <w:ind w:firstLine="709"/>
        <w:jc w:val="both"/>
        <w:rPr>
          <w:rFonts w:ascii="Times New Roman" w:eastAsia="Times New Roman" w:hAnsi="Times New Roman" w:cs="Times New Roman"/>
          <w:sz w:val="26"/>
          <w:szCs w:val="26"/>
        </w:rPr>
      </w:pPr>
      <w:r w:rsidRPr="00DB18F4">
        <w:rPr>
          <w:rFonts w:ascii="Times New Roman" w:eastAsia="Times New Roman" w:hAnsi="Times New Roman" w:cs="Times New Roman"/>
          <w:sz w:val="26"/>
          <w:szCs w:val="26"/>
        </w:rPr>
        <w:t xml:space="preserve">3. Граждане (в том числе временно направленные или командированные), включая военнослужащих и военнообязанных, призванных на специальные сборы, лиц начальствующего и рядового состава органов внутренних дел, органов государственной безопасности, органов гражданской обороны, принимавших в 1957 - 1958 годах непосредственное участие в работах по ликвидации последствий аварии в 1957 году на производственном объединении "Маяк", а также граждане, включая военнослужащих и военнообязанных, призванных на специальные сборы, лиц начальствующего и рядового состава органов внутренних дел, органов государственной безопасности, органов гражданской обороны, занятые на работах по проведению защитных мероприятий и реабилитации радиоактивно загрязненных территорий вдоль реки </w:t>
      </w:r>
      <w:proofErr w:type="spellStart"/>
      <w:r w:rsidRPr="00DB18F4">
        <w:rPr>
          <w:rFonts w:ascii="Times New Roman" w:eastAsia="Times New Roman" w:hAnsi="Times New Roman" w:cs="Times New Roman"/>
          <w:sz w:val="26"/>
          <w:szCs w:val="26"/>
        </w:rPr>
        <w:t>Теча</w:t>
      </w:r>
      <w:proofErr w:type="spellEnd"/>
      <w:r w:rsidRPr="00DB18F4">
        <w:rPr>
          <w:rFonts w:ascii="Times New Roman" w:eastAsia="Times New Roman" w:hAnsi="Times New Roman" w:cs="Times New Roman"/>
          <w:sz w:val="26"/>
          <w:szCs w:val="26"/>
        </w:rPr>
        <w:t xml:space="preserve"> в 1949 - 1956 годах.</w:t>
      </w:r>
    </w:p>
    <w:p w:rsidR="00DB18F4" w:rsidRPr="00DB18F4" w:rsidRDefault="00DB18F4" w:rsidP="00DB18F4">
      <w:pPr>
        <w:spacing w:after="0" w:line="240" w:lineRule="auto"/>
        <w:ind w:firstLine="709"/>
        <w:jc w:val="both"/>
        <w:rPr>
          <w:rFonts w:ascii="Times New Roman" w:eastAsia="Times New Roman" w:hAnsi="Times New Roman" w:cs="Times New Roman"/>
          <w:sz w:val="26"/>
          <w:szCs w:val="26"/>
        </w:rPr>
      </w:pPr>
      <w:r w:rsidRPr="00DB18F4">
        <w:rPr>
          <w:rFonts w:ascii="Times New Roman" w:eastAsia="Times New Roman" w:hAnsi="Times New Roman" w:cs="Times New Roman"/>
          <w:sz w:val="26"/>
          <w:szCs w:val="26"/>
        </w:rPr>
        <w:t xml:space="preserve">4. Граждане, эвакуированные (переселенные), а также добровольно выехавшие из населенных пунктов (в том числе эвакуированные (переселенные) в пределах населенных пунктов, где эвакуация (переселение) производилась частично), подвергшиеся радиоактивному загрязнению вследствие аварии в 1957 году на производственном объединении "Маяк" и сбросов радиоактивных отходов в реку </w:t>
      </w:r>
      <w:proofErr w:type="spellStart"/>
      <w:r w:rsidRPr="00DB18F4">
        <w:rPr>
          <w:rFonts w:ascii="Times New Roman" w:eastAsia="Times New Roman" w:hAnsi="Times New Roman" w:cs="Times New Roman"/>
          <w:sz w:val="26"/>
          <w:szCs w:val="26"/>
        </w:rPr>
        <w:t>Теча</w:t>
      </w:r>
      <w:proofErr w:type="spellEnd"/>
      <w:r w:rsidRPr="00DB18F4">
        <w:rPr>
          <w:rFonts w:ascii="Times New Roman" w:eastAsia="Times New Roman" w:hAnsi="Times New Roman" w:cs="Times New Roman"/>
          <w:sz w:val="26"/>
          <w:szCs w:val="26"/>
        </w:rPr>
        <w:t xml:space="preserve">, включая детей, в том числе детей, которые в момент эвакуации (переселения) находились в состоянии внутриутробного развития, а также военнослужащих, вольнонаемный состав войсковых частей и </w:t>
      </w:r>
      <w:proofErr w:type="spellStart"/>
      <w:r w:rsidRPr="00DB18F4">
        <w:rPr>
          <w:rFonts w:ascii="Times New Roman" w:eastAsia="Times New Roman" w:hAnsi="Times New Roman" w:cs="Times New Roman"/>
          <w:sz w:val="26"/>
          <w:szCs w:val="26"/>
        </w:rPr>
        <w:t>спецконтингент</w:t>
      </w:r>
      <w:proofErr w:type="spellEnd"/>
      <w:r w:rsidRPr="00DB18F4">
        <w:rPr>
          <w:rFonts w:ascii="Times New Roman" w:eastAsia="Times New Roman" w:hAnsi="Times New Roman" w:cs="Times New Roman"/>
          <w:sz w:val="26"/>
          <w:szCs w:val="26"/>
        </w:rPr>
        <w:t xml:space="preserve">, эвакуированных в 1957 году из зоны радиоактивного загрязнения. К добровольно выехавшим гражданам относятся граждане, выехавшие с 29 сентября 1957 года по 31 декабря 1960 года включительно из населенных пунктов, подвергшихся радиоактивному загрязнению вследствие аварии в 1957 году на производственном объединении "Маяк", а также выехавшие с 1949 года по 1962 год включительно из населенных пунктов (в том числе переселившиеся в пределах населенных пунктов, где переселение производилось частично), подвергшихся радиоактивному загрязнению вследствие сбросов радиоактивных отходов в реку </w:t>
      </w:r>
      <w:proofErr w:type="spellStart"/>
      <w:r w:rsidRPr="00DB18F4">
        <w:rPr>
          <w:rFonts w:ascii="Times New Roman" w:eastAsia="Times New Roman" w:hAnsi="Times New Roman" w:cs="Times New Roman"/>
          <w:sz w:val="26"/>
          <w:szCs w:val="26"/>
        </w:rPr>
        <w:t>Теча</w:t>
      </w:r>
      <w:proofErr w:type="spellEnd"/>
      <w:r w:rsidRPr="00DB18F4">
        <w:rPr>
          <w:rFonts w:ascii="Times New Roman" w:eastAsia="Times New Roman" w:hAnsi="Times New Roman" w:cs="Times New Roman"/>
          <w:sz w:val="26"/>
          <w:szCs w:val="26"/>
        </w:rPr>
        <w:t>.</w:t>
      </w:r>
    </w:p>
    <w:p w:rsidR="00DB18F4" w:rsidRPr="00DB18F4" w:rsidRDefault="00DB18F4" w:rsidP="00DB18F4">
      <w:pPr>
        <w:spacing w:after="0" w:line="240" w:lineRule="auto"/>
        <w:ind w:firstLine="709"/>
        <w:jc w:val="both"/>
        <w:rPr>
          <w:rFonts w:ascii="Times New Roman" w:eastAsia="Times New Roman" w:hAnsi="Times New Roman" w:cs="Times New Roman"/>
          <w:sz w:val="26"/>
          <w:szCs w:val="26"/>
        </w:rPr>
      </w:pPr>
      <w:r w:rsidRPr="00DB18F4">
        <w:rPr>
          <w:rFonts w:ascii="Times New Roman" w:eastAsia="Times New Roman" w:hAnsi="Times New Roman" w:cs="Times New Roman"/>
          <w:sz w:val="26"/>
          <w:szCs w:val="26"/>
        </w:rPr>
        <w:t xml:space="preserve">5. Семьи, потерявшие кормильца из числа граждан, указанных в </w:t>
      </w:r>
      <w:hyperlink w:anchor="P94" w:tooltip="1. Граждане, получившие лучевую болезнь, другие заболевания, включенные в перечень заболеваний, возникновение или обострение которых обусловлены воздействием радиации вследствие аварии в 1957 году на производственном объединении &quot;Маяк&quot; и сбросов радиоактивных ">
        <w:r w:rsidRPr="00DB18F4">
          <w:rPr>
            <w:rFonts w:ascii="Times New Roman" w:eastAsia="Times New Roman" w:hAnsi="Times New Roman" w:cs="Times New Roman"/>
            <w:sz w:val="26"/>
            <w:szCs w:val="26"/>
          </w:rPr>
          <w:t>пунктах 1</w:t>
        </w:r>
      </w:hyperlink>
      <w:r w:rsidRPr="00DB18F4">
        <w:rPr>
          <w:rFonts w:ascii="Times New Roman" w:eastAsia="Times New Roman" w:hAnsi="Times New Roman" w:cs="Times New Roman"/>
          <w:sz w:val="26"/>
          <w:szCs w:val="26"/>
        </w:rPr>
        <w:t xml:space="preserve"> и </w:t>
      </w:r>
      <w:hyperlink w:anchor="P102" w:tooltip="2. Граждане, ставшие инвалидами вследствие воздействия радиации, из числа граждан, перечисленных в подпунктах &quot;а&quot; - &quot;ж&quot; части 1 пункта 1.2.5 административного регламента.">
        <w:r w:rsidRPr="00DB18F4">
          <w:rPr>
            <w:rFonts w:ascii="Times New Roman" w:eastAsia="Times New Roman" w:hAnsi="Times New Roman" w:cs="Times New Roman"/>
            <w:sz w:val="26"/>
            <w:szCs w:val="26"/>
          </w:rPr>
          <w:t>2 подпункта 1.2.5 пункта 1.2</w:t>
        </w:r>
      </w:hyperlink>
      <w:r w:rsidRPr="00DB18F4">
        <w:rPr>
          <w:rFonts w:ascii="Times New Roman" w:eastAsia="Times New Roman" w:hAnsi="Times New Roman" w:cs="Times New Roman"/>
          <w:sz w:val="26"/>
          <w:szCs w:val="26"/>
        </w:rPr>
        <w:t xml:space="preserve"> административного регламента, получивших лучевую болезнь, другие заболевания, включенные в перечень заболеваний, возникновение или обострение которых обусловлено воздействием радиации вследствие аварии в </w:t>
      </w:r>
      <w:r w:rsidRPr="00DB18F4">
        <w:rPr>
          <w:rFonts w:ascii="Times New Roman" w:eastAsia="Times New Roman" w:hAnsi="Times New Roman" w:cs="Times New Roman"/>
          <w:sz w:val="26"/>
          <w:szCs w:val="26"/>
        </w:rPr>
        <w:lastRenderedPageBreak/>
        <w:t xml:space="preserve">1957 году на производственном объединении "Маяк" и сбросов радиоактивных отходов в реку </w:t>
      </w:r>
      <w:proofErr w:type="spellStart"/>
      <w:r w:rsidRPr="00DB18F4">
        <w:rPr>
          <w:rFonts w:ascii="Times New Roman" w:eastAsia="Times New Roman" w:hAnsi="Times New Roman" w:cs="Times New Roman"/>
          <w:sz w:val="26"/>
          <w:szCs w:val="26"/>
        </w:rPr>
        <w:t>Теча</w:t>
      </w:r>
      <w:proofErr w:type="spellEnd"/>
      <w:r w:rsidRPr="00DB18F4">
        <w:rPr>
          <w:rFonts w:ascii="Times New Roman" w:eastAsia="Times New Roman" w:hAnsi="Times New Roman" w:cs="Times New Roman"/>
          <w:sz w:val="26"/>
          <w:szCs w:val="26"/>
        </w:rPr>
        <w:t xml:space="preserve">, а также ставших инвалидами вследствие воздействия радиации, в случае, если смерть явилась следствием воздействия радиации в результате аварии в 1957 году на производственном объединении "Маяк" и сбросов радиоактивных отходов в реку </w:t>
      </w:r>
      <w:proofErr w:type="spellStart"/>
      <w:r w:rsidRPr="00DB18F4">
        <w:rPr>
          <w:rFonts w:ascii="Times New Roman" w:eastAsia="Times New Roman" w:hAnsi="Times New Roman" w:cs="Times New Roman"/>
          <w:sz w:val="26"/>
          <w:szCs w:val="26"/>
        </w:rPr>
        <w:t>Теча</w:t>
      </w:r>
      <w:proofErr w:type="spellEnd"/>
      <w:r w:rsidRPr="00DB18F4">
        <w:rPr>
          <w:rFonts w:ascii="Times New Roman" w:eastAsia="Times New Roman" w:hAnsi="Times New Roman" w:cs="Times New Roman"/>
          <w:sz w:val="26"/>
          <w:szCs w:val="26"/>
        </w:rPr>
        <w:t>.</w:t>
      </w:r>
    </w:p>
    <w:p w:rsidR="00DB18F4" w:rsidRPr="00DB18F4" w:rsidRDefault="00DB18F4" w:rsidP="00DB18F4">
      <w:pPr>
        <w:spacing w:after="0" w:line="240" w:lineRule="auto"/>
        <w:ind w:firstLine="709"/>
        <w:jc w:val="both"/>
        <w:rPr>
          <w:rFonts w:ascii="Times New Roman" w:eastAsia="Times New Roman" w:hAnsi="Times New Roman" w:cs="Times New Roman"/>
          <w:sz w:val="26"/>
          <w:szCs w:val="26"/>
        </w:rPr>
      </w:pPr>
      <w:r w:rsidRPr="00DB18F4">
        <w:rPr>
          <w:rFonts w:ascii="Times New Roman" w:eastAsia="Times New Roman" w:hAnsi="Times New Roman" w:cs="Times New Roman"/>
          <w:sz w:val="26"/>
          <w:szCs w:val="26"/>
        </w:rPr>
        <w:t xml:space="preserve">6. Дети первого и второго поколения граждан, указанных в </w:t>
      </w:r>
      <w:hyperlink w:anchor="P95" w:tooltip="а) граждан (в том числе временно направленных или командированных), включая военнослужащих и военнообязанных, призванных на специальные сборы, лиц начальствующего и рядового состава органов внутренних дел, органов государственной безопасности, органов гражданс">
        <w:r w:rsidRPr="00DB18F4">
          <w:rPr>
            <w:rFonts w:ascii="Times New Roman" w:eastAsia="Times New Roman" w:hAnsi="Times New Roman" w:cs="Times New Roman"/>
            <w:sz w:val="26"/>
            <w:szCs w:val="26"/>
          </w:rPr>
          <w:t>подпунктах "а"</w:t>
        </w:r>
      </w:hyperlink>
      <w:r w:rsidRPr="00DB18F4">
        <w:rPr>
          <w:rFonts w:ascii="Times New Roman" w:eastAsia="Times New Roman" w:hAnsi="Times New Roman" w:cs="Times New Roman"/>
          <w:sz w:val="26"/>
          <w:szCs w:val="26"/>
        </w:rPr>
        <w:t xml:space="preserve"> - </w:t>
      </w:r>
      <w:hyperlink w:anchor="P101" w:tooltip="ж) граждан, добровольно выехавших на новое место жительства из населенных пунктов, подвергшихся радиоактивному загрязнению вследствие аварии в 1957 году на производственном объединении &quot;Маяк&quot; и сбросов радиоактивных отходов в реку Теча, где средняя годовая эфф">
        <w:r w:rsidRPr="00DB18F4">
          <w:rPr>
            <w:rFonts w:ascii="Times New Roman" w:eastAsia="Times New Roman" w:hAnsi="Times New Roman" w:cs="Times New Roman"/>
            <w:sz w:val="26"/>
            <w:szCs w:val="26"/>
          </w:rPr>
          <w:t>"ж" части 1 пункта 1.2.5</w:t>
        </w:r>
      </w:hyperlink>
      <w:r w:rsidRPr="00DB18F4">
        <w:rPr>
          <w:rFonts w:ascii="Times New Roman" w:eastAsia="Times New Roman" w:hAnsi="Times New Roman" w:cs="Times New Roman"/>
          <w:sz w:val="26"/>
          <w:szCs w:val="26"/>
        </w:rPr>
        <w:t xml:space="preserve"> административного регламента, страдающие заболеваниями вследствие воздействия радиации на их родителей.</w:t>
      </w:r>
    </w:p>
    <w:p w:rsidR="00DB18F4" w:rsidRPr="00DB18F4" w:rsidRDefault="00DB18F4" w:rsidP="00DB18F4">
      <w:pPr>
        <w:spacing w:after="0" w:line="240" w:lineRule="auto"/>
        <w:ind w:firstLine="709"/>
        <w:jc w:val="both"/>
        <w:rPr>
          <w:rFonts w:ascii="Times New Roman" w:eastAsia="Times New Roman" w:hAnsi="Times New Roman" w:cs="Times New Roman"/>
          <w:sz w:val="26"/>
          <w:szCs w:val="26"/>
        </w:rPr>
      </w:pPr>
      <w:r w:rsidRPr="00DB18F4">
        <w:rPr>
          <w:rFonts w:ascii="Times New Roman" w:eastAsia="Times New Roman" w:hAnsi="Times New Roman" w:cs="Times New Roman"/>
          <w:sz w:val="26"/>
          <w:szCs w:val="26"/>
        </w:rPr>
        <w:t xml:space="preserve">1.2.6. В соответствии с Федеральным </w:t>
      </w:r>
      <w:hyperlink r:id="rId13" w:tooltip="Федеральный закон от 10.01.2002 N 2-ФЗ (ред. от 10.07.2023) &quot;О социальных гарантиях гражданам, подвергшимся радиационному воздействию вследствие ядерных испытаний на Семипалатинском полигоне&quot; (с изм. и доп., вступ. в силу с 01.07.2024) {КонсультантПлюс}">
        <w:r w:rsidRPr="00DB18F4">
          <w:rPr>
            <w:rFonts w:ascii="Times New Roman" w:eastAsia="Times New Roman" w:hAnsi="Times New Roman" w:cs="Times New Roman"/>
            <w:sz w:val="26"/>
            <w:szCs w:val="26"/>
          </w:rPr>
          <w:t>законом</w:t>
        </w:r>
      </w:hyperlink>
      <w:r w:rsidRPr="00DB18F4">
        <w:rPr>
          <w:rFonts w:ascii="Times New Roman" w:eastAsia="Times New Roman" w:hAnsi="Times New Roman" w:cs="Times New Roman"/>
          <w:sz w:val="26"/>
          <w:szCs w:val="26"/>
        </w:rPr>
        <w:t xml:space="preserve"> от 10.01.2002 N 2-ФЗ "О социальных гарантиях гражданам, подвергшимся радиационному воздействию вследствие ядерных испытаний на Семипалатинском полигоне" право на получение государственной услуги имеют:</w:t>
      </w:r>
    </w:p>
    <w:p w:rsidR="00DB18F4" w:rsidRPr="00DB18F4" w:rsidRDefault="00DB18F4" w:rsidP="00DB18F4">
      <w:pPr>
        <w:spacing w:after="0" w:line="240" w:lineRule="auto"/>
        <w:ind w:firstLine="709"/>
        <w:jc w:val="both"/>
        <w:rPr>
          <w:rFonts w:ascii="Times New Roman" w:eastAsia="Times New Roman" w:hAnsi="Times New Roman" w:cs="Times New Roman"/>
          <w:sz w:val="26"/>
          <w:szCs w:val="26"/>
        </w:rPr>
      </w:pPr>
      <w:r w:rsidRPr="00DB18F4">
        <w:rPr>
          <w:rFonts w:ascii="Times New Roman" w:eastAsia="Times New Roman" w:hAnsi="Times New Roman" w:cs="Times New Roman"/>
          <w:sz w:val="26"/>
          <w:szCs w:val="26"/>
        </w:rPr>
        <w:t xml:space="preserve">- граждане, которые проживали в 1949 - 1963 годах в населенных пунктах на территории Российской Федерации и за ее пределами, включенных в утверждаемые Правительством Российской Федерации перечни населенных пунктов, подвергшихся радиационному воздействию вследствие ядерных испытаний на Семипалатинском полигоне, и которые получили суммарную (накопленную) эффективную дозу облучения, превышающую 25 </w:t>
      </w:r>
      <w:proofErr w:type="spellStart"/>
      <w:r w:rsidRPr="00DB18F4">
        <w:rPr>
          <w:rFonts w:ascii="Times New Roman" w:eastAsia="Times New Roman" w:hAnsi="Times New Roman" w:cs="Times New Roman"/>
          <w:sz w:val="26"/>
          <w:szCs w:val="26"/>
        </w:rPr>
        <w:t>сЗв</w:t>
      </w:r>
      <w:proofErr w:type="spellEnd"/>
      <w:r w:rsidRPr="00DB18F4">
        <w:rPr>
          <w:rFonts w:ascii="Times New Roman" w:eastAsia="Times New Roman" w:hAnsi="Times New Roman" w:cs="Times New Roman"/>
          <w:sz w:val="26"/>
          <w:szCs w:val="26"/>
        </w:rPr>
        <w:t xml:space="preserve"> (бэр).</w:t>
      </w:r>
    </w:p>
    <w:p w:rsidR="00DB18F4" w:rsidRPr="00DB18F4" w:rsidRDefault="00DB18F4" w:rsidP="00DB18F4">
      <w:pPr>
        <w:spacing w:after="0" w:line="240" w:lineRule="auto"/>
        <w:ind w:firstLine="709"/>
        <w:jc w:val="both"/>
        <w:rPr>
          <w:rFonts w:ascii="Times New Roman" w:eastAsia="Times New Roman" w:hAnsi="Times New Roman" w:cs="Times New Roman"/>
          <w:sz w:val="26"/>
          <w:szCs w:val="26"/>
        </w:rPr>
      </w:pPr>
      <w:r w:rsidRPr="00DB18F4">
        <w:rPr>
          <w:rFonts w:ascii="Times New Roman" w:eastAsia="Times New Roman" w:hAnsi="Times New Roman" w:cs="Times New Roman"/>
          <w:sz w:val="26"/>
          <w:szCs w:val="26"/>
        </w:rPr>
        <w:t xml:space="preserve">1.2.7. В соответствии с </w:t>
      </w:r>
      <w:hyperlink r:id="rId14" w:tooltip="Постановление ВС РФ от 27.12.1991 N 2123-1 (ред. от 29.06.2015) &quot;О распространении действия Закона РСФСР &quot;О социальной защите граждан, подвергшихся воздействию радиации вследствие катастрофы на Чернобыльской АЭС&quot; на граждан из подразделений особого риска&quot; {Кон">
        <w:r w:rsidRPr="00DB18F4">
          <w:rPr>
            <w:rFonts w:ascii="Times New Roman" w:eastAsia="Times New Roman" w:hAnsi="Times New Roman" w:cs="Times New Roman"/>
            <w:sz w:val="26"/>
            <w:szCs w:val="26"/>
          </w:rPr>
          <w:t>Постановлением</w:t>
        </w:r>
      </w:hyperlink>
      <w:r w:rsidRPr="00DB18F4">
        <w:rPr>
          <w:rFonts w:ascii="Times New Roman" w:eastAsia="Times New Roman" w:hAnsi="Times New Roman" w:cs="Times New Roman"/>
          <w:sz w:val="26"/>
          <w:szCs w:val="26"/>
        </w:rPr>
        <w:t xml:space="preserve"> Верховного Совета РФ от 27.12.1991 N 2123-1 "О распространении действия Закона РСФСР "О социальной защите граждан, подвергшихся воздействию радиации вследствие катастрофы на Чернобыльской АЭС" на граждан из подразделений особого риска" право на получение государственной услуги имеют:</w:t>
      </w:r>
    </w:p>
    <w:p w:rsidR="00DB18F4" w:rsidRPr="00DB18F4" w:rsidRDefault="00DB18F4" w:rsidP="00DB18F4">
      <w:pPr>
        <w:spacing w:after="0" w:line="240" w:lineRule="auto"/>
        <w:ind w:firstLine="709"/>
        <w:jc w:val="both"/>
        <w:rPr>
          <w:rFonts w:ascii="Times New Roman" w:eastAsia="Times New Roman" w:hAnsi="Times New Roman" w:cs="Times New Roman"/>
          <w:sz w:val="26"/>
          <w:szCs w:val="26"/>
        </w:rPr>
      </w:pPr>
      <w:r w:rsidRPr="00DB18F4">
        <w:rPr>
          <w:rFonts w:ascii="Times New Roman" w:eastAsia="Times New Roman" w:hAnsi="Times New Roman" w:cs="Times New Roman"/>
          <w:sz w:val="26"/>
          <w:szCs w:val="26"/>
        </w:rPr>
        <w:t>- граждане из подразделений особого риска, к которым относятся лица из числа военнослужащих и вольнонаемного состава Вооруженных Сил СССР, войск и органов Комитета государственной безопасности СССР, внутренних войск, железнодорожных войск и других воинских формирований, лиц начальствующего и рядового состава органов внутренних дел:</w:t>
      </w:r>
    </w:p>
    <w:p w:rsidR="00DB18F4" w:rsidRPr="00DB18F4" w:rsidRDefault="00DB18F4" w:rsidP="00DB18F4">
      <w:pPr>
        <w:spacing w:after="0" w:line="240" w:lineRule="auto"/>
        <w:ind w:firstLine="709"/>
        <w:jc w:val="both"/>
        <w:rPr>
          <w:rFonts w:ascii="Times New Roman" w:eastAsia="Times New Roman" w:hAnsi="Times New Roman" w:cs="Times New Roman"/>
          <w:sz w:val="26"/>
          <w:szCs w:val="26"/>
        </w:rPr>
      </w:pPr>
      <w:bookmarkStart w:id="5" w:name="P111"/>
      <w:bookmarkEnd w:id="5"/>
      <w:r w:rsidRPr="00DB18F4">
        <w:rPr>
          <w:rFonts w:ascii="Times New Roman" w:eastAsia="Times New Roman" w:hAnsi="Times New Roman" w:cs="Times New Roman"/>
          <w:sz w:val="26"/>
          <w:szCs w:val="26"/>
        </w:rPr>
        <w:t>а) непосредственные участники испытаний ядерного оружия в атмосфере, боевых радиоактивных веществ и учений с применением такого оружия до даты фактического прекращения таких испытаний и учений;</w:t>
      </w:r>
    </w:p>
    <w:p w:rsidR="00DB18F4" w:rsidRPr="00DB18F4" w:rsidRDefault="00DB18F4" w:rsidP="00DB18F4">
      <w:pPr>
        <w:spacing w:after="0" w:line="240" w:lineRule="auto"/>
        <w:ind w:firstLine="709"/>
        <w:jc w:val="both"/>
        <w:rPr>
          <w:rFonts w:ascii="Times New Roman" w:eastAsia="Times New Roman" w:hAnsi="Times New Roman" w:cs="Times New Roman"/>
          <w:sz w:val="26"/>
          <w:szCs w:val="26"/>
        </w:rPr>
      </w:pPr>
      <w:r w:rsidRPr="00DB18F4">
        <w:rPr>
          <w:rFonts w:ascii="Times New Roman" w:eastAsia="Times New Roman" w:hAnsi="Times New Roman" w:cs="Times New Roman"/>
          <w:sz w:val="26"/>
          <w:szCs w:val="26"/>
        </w:rPr>
        <w:t>б) непосредственные участники подземных испытаний ядерного оружия в условиях нештатных радиационных ситуаций и действия других поражающих факторов ядерного оружия;</w:t>
      </w:r>
    </w:p>
    <w:p w:rsidR="00DB18F4" w:rsidRPr="00DB18F4" w:rsidRDefault="00DB18F4" w:rsidP="00DB18F4">
      <w:pPr>
        <w:spacing w:after="0" w:line="240" w:lineRule="auto"/>
        <w:ind w:firstLine="709"/>
        <w:jc w:val="both"/>
        <w:rPr>
          <w:rFonts w:ascii="Times New Roman" w:eastAsia="Times New Roman" w:hAnsi="Times New Roman" w:cs="Times New Roman"/>
          <w:sz w:val="26"/>
          <w:szCs w:val="26"/>
        </w:rPr>
      </w:pPr>
      <w:r w:rsidRPr="00DB18F4">
        <w:rPr>
          <w:rFonts w:ascii="Times New Roman" w:eastAsia="Times New Roman" w:hAnsi="Times New Roman" w:cs="Times New Roman"/>
          <w:sz w:val="26"/>
          <w:szCs w:val="26"/>
        </w:rPr>
        <w:t>в) непосредственные участники ликвидации радиационных аварий на ядерных установках надводных и подводных кораблей и других военных объектах;</w:t>
      </w:r>
    </w:p>
    <w:p w:rsidR="00DB18F4" w:rsidRPr="00DB18F4" w:rsidRDefault="00DB18F4" w:rsidP="00DB18F4">
      <w:pPr>
        <w:spacing w:after="0" w:line="240" w:lineRule="auto"/>
        <w:ind w:firstLine="709"/>
        <w:jc w:val="both"/>
        <w:rPr>
          <w:rFonts w:ascii="Times New Roman" w:eastAsia="Times New Roman" w:hAnsi="Times New Roman" w:cs="Times New Roman"/>
          <w:sz w:val="26"/>
          <w:szCs w:val="26"/>
        </w:rPr>
      </w:pPr>
      <w:r w:rsidRPr="00DB18F4">
        <w:rPr>
          <w:rFonts w:ascii="Times New Roman" w:eastAsia="Times New Roman" w:hAnsi="Times New Roman" w:cs="Times New Roman"/>
          <w:sz w:val="26"/>
          <w:szCs w:val="26"/>
        </w:rPr>
        <w:t>г) личный состав отдельных подразделений по сборке ядерных зарядов из числа военнослужащих;</w:t>
      </w:r>
    </w:p>
    <w:p w:rsidR="00DB18F4" w:rsidRPr="00DB18F4" w:rsidRDefault="00DB18F4" w:rsidP="00DB18F4">
      <w:pPr>
        <w:spacing w:after="0" w:line="240" w:lineRule="auto"/>
        <w:ind w:firstLine="709"/>
        <w:jc w:val="both"/>
        <w:rPr>
          <w:rFonts w:ascii="Times New Roman" w:eastAsia="Times New Roman" w:hAnsi="Times New Roman" w:cs="Times New Roman"/>
          <w:sz w:val="26"/>
          <w:szCs w:val="26"/>
        </w:rPr>
      </w:pPr>
      <w:bookmarkStart w:id="6" w:name="P115"/>
      <w:bookmarkEnd w:id="6"/>
      <w:r w:rsidRPr="00DB18F4">
        <w:rPr>
          <w:rFonts w:ascii="Times New Roman" w:eastAsia="Times New Roman" w:hAnsi="Times New Roman" w:cs="Times New Roman"/>
          <w:sz w:val="26"/>
          <w:szCs w:val="26"/>
        </w:rPr>
        <w:t>д) непосредственные участники подземных испытаний ядерного оружия, проведения и обеспечения работ по сбору и захоронению радиоактивных веществ;</w:t>
      </w:r>
    </w:p>
    <w:p w:rsidR="00DB18F4" w:rsidRPr="00DB18F4" w:rsidRDefault="00DB18F4" w:rsidP="00DB18F4">
      <w:pPr>
        <w:spacing w:after="0" w:line="240" w:lineRule="auto"/>
        <w:ind w:firstLine="709"/>
        <w:jc w:val="both"/>
        <w:rPr>
          <w:rFonts w:ascii="Times New Roman" w:eastAsia="Times New Roman" w:hAnsi="Times New Roman" w:cs="Times New Roman"/>
          <w:sz w:val="26"/>
          <w:szCs w:val="26"/>
        </w:rPr>
      </w:pPr>
      <w:r w:rsidRPr="00DB18F4">
        <w:rPr>
          <w:rFonts w:ascii="Times New Roman" w:eastAsia="Times New Roman" w:hAnsi="Times New Roman" w:cs="Times New Roman"/>
          <w:sz w:val="26"/>
          <w:szCs w:val="26"/>
        </w:rPr>
        <w:t xml:space="preserve">- семьи, потерявшие кормильца из числа лиц, указанных в </w:t>
      </w:r>
      <w:hyperlink w:anchor="P111" w:tooltip="а) непосредственные участники испытаний ядерного оружия в атмосфере, боевых радиоактивных веществ и учений с применением такого оружия до даты фактического прекращения таких испытаний и учений;">
        <w:r w:rsidRPr="00DB18F4">
          <w:rPr>
            <w:rFonts w:ascii="Times New Roman" w:eastAsia="Times New Roman" w:hAnsi="Times New Roman" w:cs="Times New Roman"/>
            <w:sz w:val="26"/>
            <w:szCs w:val="26"/>
          </w:rPr>
          <w:t>подпунктах а</w:t>
        </w:r>
      </w:hyperlink>
      <w:r w:rsidRPr="00DB18F4">
        <w:rPr>
          <w:rFonts w:ascii="Times New Roman" w:eastAsia="Times New Roman" w:hAnsi="Times New Roman" w:cs="Times New Roman"/>
          <w:sz w:val="26"/>
          <w:szCs w:val="26"/>
        </w:rPr>
        <w:t xml:space="preserve"> - </w:t>
      </w:r>
      <w:hyperlink w:anchor="P115" w:tooltip="д) непосредственные участники подземных испытаний ядерного оружия, проведения и обеспечения работ по сбору и захоронению радиоактивных веществ;">
        <w:r w:rsidRPr="00DB18F4">
          <w:rPr>
            <w:rFonts w:ascii="Times New Roman" w:eastAsia="Times New Roman" w:hAnsi="Times New Roman" w:cs="Times New Roman"/>
            <w:sz w:val="26"/>
            <w:szCs w:val="26"/>
          </w:rPr>
          <w:t>д второго абзаца пункта 1.2.7</w:t>
        </w:r>
      </w:hyperlink>
      <w:r w:rsidRPr="00DB18F4">
        <w:rPr>
          <w:rFonts w:ascii="Times New Roman" w:eastAsia="Times New Roman" w:hAnsi="Times New Roman" w:cs="Times New Roman"/>
          <w:sz w:val="26"/>
          <w:szCs w:val="26"/>
        </w:rPr>
        <w:t xml:space="preserve"> административного регламента, в случае потери кормильца вследствие военной травмы или заболевания, полученных в период военной службы.</w:t>
      </w:r>
    </w:p>
    <w:p w:rsidR="00DB18F4" w:rsidRPr="00DB18F4" w:rsidRDefault="00DB18F4" w:rsidP="00DB18F4">
      <w:pPr>
        <w:spacing w:after="0" w:line="240" w:lineRule="auto"/>
        <w:ind w:firstLine="709"/>
        <w:jc w:val="both"/>
        <w:rPr>
          <w:rFonts w:ascii="Times New Roman" w:eastAsia="Times New Roman" w:hAnsi="Times New Roman" w:cs="Times New Roman"/>
          <w:sz w:val="26"/>
          <w:szCs w:val="26"/>
        </w:rPr>
      </w:pPr>
      <w:r w:rsidRPr="00DB18F4">
        <w:rPr>
          <w:rFonts w:ascii="Times New Roman" w:eastAsia="Times New Roman" w:hAnsi="Times New Roman" w:cs="Times New Roman"/>
          <w:sz w:val="26"/>
          <w:szCs w:val="26"/>
        </w:rPr>
        <w:t xml:space="preserve">1.2.8. В соответствии с </w:t>
      </w:r>
      <w:hyperlink r:id="rId15" w:tooltip="Постановление Правительства РФ от 30.03.1993 N 253 (ред. от 21.03.1996) &quot;О порядке предоставления компенсаций и льгот лицам, пострадавшим от радиационных воздействий&quot; {КонсультантПлюс}">
        <w:r w:rsidRPr="00DB18F4">
          <w:rPr>
            <w:rFonts w:ascii="Times New Roman" w:eastAsia="Times New Roman" w:hAnsi="Times New Roman" w:cs="Times New Roman"/>
            <w:sz w:val="26"/>
            <w:szCs w:val="26"/>
          </w:rPr>
          <w:t>постановлением</w:t>
        </w:r>
      </w:hyperlink>
      <w:r w:rsidRPr="00DB18F4">
        <w:rPr>
          <w:rFonts w:ascii="Times New Roman" w:eastAsia="Times New Roman" w:hAnsi="Times New Roman" w:cs="Times New Roman"/>
          <w:sz w:val="26"/>
          <w:szCs w:val="26"/>
        </w:rPr>
        <w:t xml:space="preserve"> Совета министров - Правительства Российской Федерации от 30.03.1993 N 253 "О порядке предоставления компенсаций и льгот лицам, пострадавшим от радиационных воздействий" право на предоставление государственной услуги имеют:</w:t>
      </w:r>
    </w:p>
    <w:p w:rsidR="00DB18F4" w:rsidRPr="00DB18F4" w:rsidRDefault="00DB18F4" w:rsidP="00DB18F4">
      <w:pPr>
        <w:spacing w:after="0" w:line="240" w:lineRule="auto"/>
        <w:ind w:firstLine="709"/>
        <w:jc w:val="both"/>
        <w:rPr>
          <w:rFonts w:ascii="Times New Roman" w:eastAsia="Times New Roman" w:hAnsi="Times New Roman" w:cs="Times New Roman"/>
          <w:sz w:val="26"/>
          <w:szCs w:val="26"/>
        </w:rPr>
      </w:pPr>
      <w:r w:rsidRPr="00DB18F4">
        <w:rPr>
          <w:rFonts w:ascii="Times New Roman" w:eastAsia="Times New Roman" w:hAnsi="Times New Roman" w:cs="Times New Roman"/>
          <w:sz w:val="26"/>
          <w:szCs w:val="26"/>
        </w:rPr>
        <w:lastRenderedPageBreak/>
        <w:t>- лица, получившие или перенесшие лучевую болезнь или ставшие инвалидами вследствие радиационных аварий и их последствий на других (кроме Чернобыльской АЭС) атомных объектах гражданского или военного назначения, в результате испытаний, учений и иных работ, связанных с любыми видами ядерных установок, включая ядерное оружие и космическую технику;</w:t>
      </w:r>
    </w:p>
    <w:p w:rsidR="00DB18F4" w:rsidRPr="00DB18F4" w:rsidRDefault="00DB18F4" w:rsidP="00DB18F4">
      <w:pPr>
        <w:spacing w:after="0" w:line="240" w:lineRule="auto"/>
        <w:ind w:firstLine="709"/>
        <w:jc w:val="both"/>
        <w:rPr>
          <w:rFonts w:ascii="Times New Roman" w:eastAsia="Times New Roman" w:hAnsi="Times New Roman" w:cs="Times New Roman"/>
          <w:sz w:val="26"/>
          <w:szCs w:val="26"/>
        </w:rPr>
      </w:pPr>
      <w:r w:rsidRPr="00DB18F4">
        <w:rPr>
          <w:rFonts w:ascii="Times New Roman" w:eastAsia="Times New Roman" w:hAnsi="Times New Roman" w:cs="Times New Roman"/>
          <w:sz w:val="26"/>
          <w:szCs w:val="26"/>
        </w:rPr>
        <w:t>- лица из числа летно-подъемного, инженерно-технического состава гражданской авиации и служебных пассажиров, выполнявшие в составе экипажей воздушных судов и их служебных пассажиров в период с 1958 по 1990 годы полеты с целью радиационной разведки с момента ядерного выброса (взрыва) с последующим сечением и сопровождением радиоактивного облака, его исследованиями, регистрации мощности доз в эпицентре взрывов (аварий) и по ядерно-радиационному следу при испытаниях ядерного оружия, ликвидации последствий ядерных и радиационных аварий на объектах гражданского и военного назначения.</w:t>
      </w:r>
    </w:p>
    <w:p w:rsidR="00DB18F4" w:rsidRPr="00DB18F4" w:rsidRDefault="00DB18F4" w:rsidP="0052276B">
      <w:pPr>
        <w:spacing w:after="0" w:line="240" w:lineRule="auto"/>
        <w:ind w:firstLine="709"/>
        <w:jc w:val="both"/>
        <w:rPr>
          <w:rFonts w:ascii="Times New Roman" w:eastAsia="Times New Roman" w:hAnsi="Times New Roman" w:cs="Times New Roman"/>
          <w:sz w:val="26"/>
          <w:szCs w:val="26"/>
        </w:rPr>
      </w:pPr>
      <w:r w:rsidRPr="00DB18F4">
        <w:rPr>
          <w:rFonts w:ascii="Times New Roman" w:eastAsia="Times New Roman" w:hAnsi="Times New Roman" w:cs="Times New Roman"/>
          <w:sz w:val="26"/>
          <w:szCs w:val="26"/>
        </w:rPr>
        <w:t>1.2.</w:t>
      </w:r>
      <w:r w:rsidR="0052276B">
        <w:rPr>
          <w:rFonts w:ascii="Times New Roman" w:eastAsia="Times New Roman" w:hAnsi="Times New Roman" w:cs="Times New Roman"/>
          <w:sz w:val="26"/>
          <w:szCs w:val="26"/>
        </w:rPr>
        <w:t>9</w:t>
      </w:r>
      <w:r w:rsidRPr="00DB18F4">
        <w:rPr>
          <w:rFonts w:ascii="Times New Roman" w:eastAsia="Times New Roman" w:hAnsi="Times New Roman" w:cs="Times New Roman"/>
          <w:sz w:val="26"/>
          <w:szCs w:val="26"/>
        </w:rPr>
        <w:t xml:space="preserve">. В соответствии с </w:t>
      </w:r>
      <w:hyperlink r:id="rId16" w:tooltip="Закон Калужской области от 30.12.2004 N 12-ОЗ (ред. от 21.02.2025) &quot;О мерах социальной поддержки ветеранов труда, лиц, проработавших в тылу в период с 22 июня 1941 года по 9 мая 1945 года не менее шести месяцев, исключая период работы на временно оккупированны">
        <w:r w:rsidRPr="0052276B">
          <w:rPr>
            <w:rFonts w:ascii="Times New Roman" w:eastAsia="Times New Roman" w:hAnsi="Times New Roman" w:cs="Times New Roman"/>
            <w:sz w:val="26"/>
            <w:szCs w:val="26"/>
          </w:rPr>
          <w:t>Законом</w:t>
        </w:r>
      </w:hyperlink>
      <w:r w:rsidRPr="00DB18F4">
        <w:rPr>
          <w:rFonts w:ascii="Times New Roman" w:eastAsia="Times New Roman" w:hAnsi="Times New Roman" w:cs="Times New Roman"/>
          <w:sz w:val="26"/>
          <w:szCs w:val="26"/>
        </w:rPr>
        <w:t xml:space="preserve"> Калужской области от 30.12.2004 N 12-ОЗ "О мерах социальной поддержки ветеранов труда, лиц, проработавших в тылу в период с 22 июня 1941 года по 9 мая 1945 года не менее шести месяцев, исключая период работы на временно оккупированных территориях СССР, либо награжденных орденами и медалями СССР за самоотверженный труд в период Великой Отечественной войны" право на получение государственной услуги имеют:</w:t>
      </w:r>
    </w:p>
    <w:p w:rsidR="00DB18F4" w:rsidRPr="00DB18F4" w:rsidRDefault="00DB18F4" w:rsidP="0052276B">
      <w:pPr>
        <w:spacing w:after="0" w:line="240" w:lineRule="auto"/>
        <w:ind w:firstLine="709"/>
        <w:jc w:val="both"/>
        <w:rPr>
          <w:rFonts w:ascii="Times New Roman" w:eastAsia="Times New Roman" w:hAnsi="Times New Roman" w:cs="Times New Roman"/>
          <w:sz w:val="26"/>
          <w:szCs w:val="26"/>
        </w:rPr>
      </w:pPr>
      <w:r w:rsidRPr="00DB18F4">
        <w:rPr>
          <w:rFonts w:ascii="Times New Roman" w:eastAsia="Times New Roman" w:hAnsi="Times New Roman" w:cs="Times New Roman"/>
          <w:sz w:val="26"/>
          <w:szCs w:val="26"/>
        </w:rPr>
        <w:t>- ветераны труда, имеющие удостоверение "Ветеран труда", достигшие возраста 60 лет (мужчины) и 55 лет (женщины), а также ветераны труда, имеющие удостоверение "Ветеран труда", которым назначена досрочная пенсия по старости в соответствии с законодательством, а также граждане, приравненные к ним по состоянию на 31 декабря 2004 года в соответствии с законодательством.</w:t>
      </w:r>
    </w:p>
    <w:p w:rsidR="00DB18F4" w:rsidRPr="00DB18F4" w:rsidRDefault="00DB18F4" w:rsidP="001B4C4F">
      <w:pPr>
        <w:spacing w:after="0" w:line="240" w:lineRule="auto"/>
        <w:ind w:firstLine="709"/>
        <w:jc w:val="both"/>
        <w:rPr>
          <w:rFonts w:ascii="Times New Roman" w:eastAsia="Times New Roman" w:hAnsi="Times New Roman" w:cs="Times New Roman"/>
          <w:sz w:val="26"/>
          <w:szCs w:val="26"/>
        </w:rPr>
      </w:pPr>
      <w:r w:rsidRPr="00DB18F4">
        <w:rPr>
          <w:rFonts w:ascii="Times New Roman" w:eastAsia="Times New Roman" w:hAnsi="Times New Roman" w:cs="Times New Roman"/>
          <w:sz w:val="26"/>
          <w:szCs w:val="26"/>
        </w:rPr>
        <w:t>1.2.1</w:t>
      </w:r>
      <w:r w:rsidR="00AF1CAB">
        <w:rPr>
          <w:rFonts w:ascii="Times New Roman" w:eastAsia="Times New Roman" w:hAnsi="Times New Roman" w:cs="Times New Roman"/>
          <w:sz w:val="26"/>
          <w:szCs w:val="26"/>
        </w:rPr>
        <w:t>0</w:t>
      </w:r>
      <w:r w:rsidRPr="00DB18F4">
        <w:rPr>
          <w:rFonts w:ascii="Times New Roman" w:eastAsia="Times New Roman" w:hAnsi="Times New Roman" w:cs="Times New Roman"/>
          <w:sz w:val="26"/>
          <w:szCs w:val="26"/>
        </w:rPr>
        <w:t xml:space="preserve">. В соответствии с </w:t>
      </w:r>
      <w:hyperlink r:id="rId17" w:tooltip="Закон Калужской области от 27.03.2008 N 416-ОЗ (ред. от 10.12.2021) &quot;О ветеранах труда Калужской области&quot; (принят постановлением Законодательного Собрания Калужской области от 20.03.2008 N 930) {КонсультантПлюс}">
        <w:r w:rsidRPr="00F9521B">
          <w:rPr>
            <w:rFonts w:ascii="Times New Roman" w:eastAsia="Times New Roman" w:hAnsi="Times New Roman" w:cs="Times New Roman"/>
            <w:sz w:val="26"/>
            <w:szCs w:val="26"/>
          </w:rPr>
          <w:t>Законом</w:t>
        </w:r>
      </w:hyperlink>
      <w:r w:rsidRPr="00DB18F4">
        <w:rPr>
          <w:rFonts w:ascii="Times New Roman" w:eastAsia="Times New Roman" w:hAnsi="Times New Roman" w:cs="Times New Roman"/>
          <w:sz w:val="26"/>
          <w:szCs w:val="26"/>
        </w:rPr>
        <w:t xml:space="preserve"> Калужской области от 27.03.2008 N 416-ОЗ "О ветеранах труда Калужской области" право на получение государственной услуги имеют:</w:t>
      </w:r>
    </w:p>
    <w:p w:rsidR="00F9521B" w:rsidRDefault="00DB18F4" w:rsidP="001B4C4F">
      <w:pPr>
        <w:spacing w:after="0" w:line="240" w:lineRule="auto"/>
        <w:ind w:firstLine="709"/>
        <w:jc w:val="both"/>
        <w:rPr>
          <w:rFonts w:ascii="Times New Roman" w:eastAsia="Times New Roman" w:hAnsi="Times New Roman" w:cs="Times New Roman"/>
          <w:sz w:val="26"/>
          <w:szCs w:val="26"/>
        </w:rPr>
      </w:pPr>
      <w:r w:rsidRPr="00DB18F4">
        <w:rPr>
          <w:rFonts w:ascii="Times New Roman" w:eastAsia="Times New Roman" w:hAnsi="Times New Roman" w:cs="Times New Roman"/>
          <w:sz w:val="26"/>
          <w:szCs w:val="26"/>
        </w:rPr>
        <w:t xml:space="preserve">- граждане Российской Федерации, имеющие почетные звания Калужской области, </w:t>
      </w:r>
    </w:p>
    <w:p w:rsidR="00DB18F4" w:rsidRDefault="00DB18F4" w:rsidP="00687210">
      <w:pPr>
        <w:spacing w:after="0" w:line="240" w:lineRule="auto"/>
        <w:ind w:firstLine="709"/>
        <w:jc w:val="both"/>
        <w:rPr>
          <w:rFonts w:ascii="Times New Roman" w:eastAsia="Times New Roman" w:hAnsi="Times New Roman" w:cs="Times New Roman"/>
          <w:sz w:val="26"/>
          <w:szCs w:val="26"/>
        </w:rPr>
      </w:pPr>
      <w:r w:rsidRPr="00DB18F4">
        <w:rPr>
          <w:rFonts w:ascii="Times New Roman" w:eastAsia="Times New Roman" w:hAnsi="Times New Roman" w:cs="Times New Roman"/>
          <w:sz w:val="26"/>
          <w:szCs w:val="26"/>
        </w:rPr>
        <w:t>медалью "70 лет Калужской области", юбилейной медалью "75 лет Калужской области", Почетной грамотой Губернатора Калужской области, Благодарностью Губернатора Калужской области, Почетной грамотой исполнительного комитета Калужского областного Совета народных депутатов, Почетной грамотой исполнительного комитета Калужского областного Совета депутатов трудящихся, Почетной грамотой Главы администрации Калужской области, Почетной грамотой Законодательного Собрания Калужской области, Почетным знаком Законодательного Собрания Калужской области "За заслуги в развитии законодательства и парламентаризма", Почетным знаком Законодательного Собрания Калужской области "За вклад в развитие местного самоуправления", наградой Калужской области "Почетный знак Евдокии Стрешневой" и имеющие страховой стаж не менее 40 лет для мужчин и не менее 35 лет для женщин, достигшие возраста 60 лет (мужчины) и 55 лет (женщины), либо награжденные специальным дипломом и почетным знаком "Признательность", достигшие возраста 60 лет (мужчины) и 55 лет (женщины), не имеющие права на получение мер социальной поддержки, установленных федеральным либо областным законодательством.</w:t>
      </w:r>
    </w:p>
    <w:p w:rsidR="00687210" w:rsidRPr="00687210" w:rsidRDefault="00687210" w:rsidP="00687210">
      <w:pPr>
        <w:pStyle w:val="ConsPlusNormal"/>
        <w:ind w:firstLine="709"/>
        <w:jc w:val="both"/>
        <w:rPr>
          <w:rFonts w:ascii="Times New Roman" w:hAnsi="Times New Roman" w:cs="Times New Roman"/>
          <w:sz w:val="26"/>
          <w:szCs w:val="26"/>
        </w:rPr>
      </w:pPr>
      <w:r w:rsidRPr="00687210">
        <w:rPr>
          <w:rFonts w:ascii="Times New Roman" w:hAnsi="Times New Roman" w:cs="Times New Roman"/>
          <w:sz w:val="26"/>
          <w:szCs w:val="26"/>
        </w:rPr>
        <w:t>1.2.1</w:t>
      </w:r>
      <w:r w:rsidR="00AF1CAB">
        <w:rPr>
          <w:rFonts w:ascii="Times New Roman" w:hAnsi="Times New Roman" w:cs="Times New Roman"/>
          <w:sz w:val="26"/>
          <w:szCs w:val="26"/>
        </w:rPr>
        <w:t>1</w:t>
      </w:r>
      <w:r w:rsidRPr="00687210">
        <w:rPr>
          <w:rFonts w:ascii="Times New Roman" w:hAnsi="Times New Roman" w:cs="Times New Roman"/>
          <w:sz w:val="26"/>
          <w:szCs w:val="26"/>
        </w:rPr>
        <w:t xml:space="preserve">. От имени заявителей обращаться за предоставлением государственной </w:t>
      </w:r>
      <w:r w:rsidRPr="00687210">
        <w:rPr>
          <w:rFonts w:ascii="Times New Roman" w:hAnsi="Times New Roman" w:cs="Times New Roman"/>
          <w:sz w:val="26"/>
          <w:szCs w:val="26"/>
        </w:rPr>
        <w:lastRenderedPageBreak/>
        <w:t>услуги имеют право:</w:t>
      </w:r>
    </w:p>
    <w:p w:rsidR="00687210" w:rsidRPr="00687210" w:rsidRDefault="00687210" w:rsidP="00687210">
      <w:pPr>
        <w:pStyle w:val="ConsPlusNormal"/>
        <w:ind w:firstLine="709"/>
        <w:jc w:val="both"/>
        <w:rPr>
          <w:rFonts w:ascii="Times New Roman" w:hAnsi="Times New Roman" w:cs="Times New Roman"/>
          <w:sz w:val="26"/>
          <w:szCs w:val="26"/>
        </w:rPr>
      </w:pPr>
      <w:r w:rsidRPr="00687210">
        <w:rPr>
          <w:rFonts w:ascii="Times New Roman" w:hAnsi="Times New Roman" w:cs="Times New Roman"/>
          <w:sz w:val="26"/>
          <w:szCs w:val="26"/>
        </w:rPr>
        <w:t xml:space="preserve">- уполномоченные заявителями лица на основании доверенности, оформленной в порядке, установленном </w:t>
      </w:r>
      <w:hyperlink r:id="rId18" w:tooltip="&quot;Гражданский кодекс Российской Федерации (часть первая)&quot; от 30.11.1994 N 51-ФЗ (ред. от 08.08.2024, с изм. от 31.10.2024) {КонсультантПлюс}">
        <w:r w:rsidRPr="00687210">
          <w:rPr>
            <w:rFonts w:ascii="Times New Roman" w:hAnsi="Times New Roman" w:cs="Times New Roman"/>
            <w:sz w:val="26"/>
            <w:szCs w:val="26"/>
          </w:rPr>
          <w:t>статьей 185</w:t>
        </w:r>
      </w:hyperlink>
      <w:r w:rsidRPr="00687210">
        <w:rPr>
          <w:rFonts w:ascii="Times New Roman" w:hAnsi="Times New Roman" w:cs="Times New Roman"/>
          <w:sz w:val="26"/>
          <w:szCs w:val="26"/>
        </w:rPr>
        <w:t xml:space="preserve"> Гражданского кодекса Российской Федерации;</w:t>
      </w:r>
    </w:p>
    <w:p w:rsidR="00687210" w:rsidRPr="00687210" w:rsidRDefault="00687210" w:rsidP="00687210">
      <w:pPr>
        <w:pStyle w:val="ConsPlusNormal"/>
        <w:ind w:firstLine="709"/>
        <w:jc w:val="both"/>
        <w:rPr>
          <w:rFonts w:ascii="Times New Roman" w:hAnsi="Times New Roman" w:cs="Times New Roman"/>
          <w:sz w:val="26"/>
          <w:szCs w:val="26"/>
        </w:rPr>
      </w:pPr>
      <w:r w:rsidRPr="00687210">
        <w:rPr>
          <w:rFonts w:ascii="Times New Roman" w:hAnsi="Times New Roman" w:cs="Times New Roman"/>
          <w:sz w:val="26"/>
          <w:szCs w:val="26"/>
        </w:rPr>
        <w:t>- законные представители несовершеннолетних детей или недееспособных граждан - родители, усыновители, опекуны, попечители.</w:t>
      </w:r>
    </w:p>
    <w:p w:rsidR="00687210" w:rsidRDefault="00687210" w:rsidP="00687210">
      <w:pPr>
        <w:pStyle w:val="ConsPlusNormal"/>
        <w:ind w:firstLine="709"/>
        <w:jc w:val="both"/>
        <w:rPr>
          <w:rFonts w:ascii="Times New Roman" w:hAnsi="Times New Roman" w:cs="Times New Roman"/>
          <w:sz w:val="26"/>
          <w:szCs w:val="26"/>
        </w:rPr>
      </w:pPr>
      <w:r w:rsidRPr="00687210">
        <w:rPr>
          <w:rFonts w:ascii="Times New Roman" w:hAnsi="Times New Roman" w:cs="Times New Roman"/>
          <w:sz w:val="26"/>
          <w:szCs w:val="26"/>
        </w:rPr>
        <w:t>Далее по тексту указанные категории граждан именуются "доверенные лица".</w:t>
      </w:r>
    </w:p>
    <w:p w:rsidR="00DA6991" w:rsidRPr="00DA6991" w:rsidRDefault="00DA6991" w:rsidP="00DA6991">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1.2.12.</w:t>
      </w:r>
      <w:r w:rsidRPr="00DA6991">
        <w:t xml:space="preserve"> </w:t>
      </w:r>
      <w:r w:rsidRPr="00DA6991">
        <w:rPr>
          <w:rFonts w:ascii="Times New Roman" w:hAnsi="Times New Roman" w:cs="Times New Roman"/>
          <w:sz w:val="26"/>
          <w:szCs w:val="26"/>
        </w:rPr>
        <w:t>Заявители</w:t>
      </w:r>
      <w:r>
        <w:rPr>
          <w:rFonts w:ascii="Times New Roman" w:hAnsi="Times New Roman" w:cs="Times New Roman"/>
          <w:sz w:val="26"/>
          <w:szCs w:val="26"/>
        </w:rPr>
        <w:t xml:space="preserve"> (доверенные лица)</w:t>
      </w:r>
      <w:r w:rsidRPr="00DA6991">
        <w:rPr>
          <w:rFonts w:ascii="Times New Roman" w:hAnsi="Times New Roman" w:cs="Times New Roman"/>
          <w:sz w:val="26"/>
          <w:szCs w:val="26"/>
        </w:rPr>
        <w:t xml:space="preserve"> за предоставлением </w:t>
      </w:r>
      <w:r w:rsidR="009D4BD8">
        <w:rPr>
          <w:rFonts w:ascii="Times New Roman" w:hAnsi="Times New Roman" w:cs="Times New Roman"/>
          <w:sz w:val="26"/>
          <w:szCs w:val="26"/>
        </w:rPr>
        <w:t xml:space="preserve">государственной </w:t>
      </w:r>
      <w:r w:rsidR="009D4BD8" w:rsidRPr="00DA6991">
        <w:rPr>
          <w:rFonts w:ascii="Times New Roman" w:hAnsi="Times New Roman" w:cs="Times New Roman"/>
          <w:sz w:val="26"/>
          <w:szCs w:val="26"/>
        </w:rPr>
        <w:t>услуги</w:t>
      </w:r>
      <w:r w:rsidRPr="00DA6991">
        <w:rPr>
          <w:rFonts w:ascii="Times New Roman" w:hAnsi="Times New Roman" w:cs="Times New Roman"/>
          <w:sz w:val="26"/>
          <w:szCs w:val="26"/>
        </w:rPr>
        <w:t xml:space="preserve"> </w:t>
      </w:r>
      <w:r>
        <w:rPr>
          <w:rFonts w:ascii="Times New Roman" w:hAnsi="Times New Roman" w:cs="Times New Roman"/>
          <w:sz w:val="26"/>
          <w:szCs w:val="26"/>
        </w:rPr>
        <w:t xml:space="preserve">могут обратиться лично </w:t>
      </w:r>
      <w:r w:rsidRPr="00DA6991">
        <w:rPr>
          <w:rFonts w:ascii="Times New Roman" w:hAnsi="Times New Roman" w:cs="Times New Roman"/>
          <w:sz w:val="26"/>
          <w:szCs w:val="26"/>
        </w:rPr>
        <w:t>в Отдел</w:t>
      </w:r>
      <w:r w:rsidR="004941A8">
        <w:rPr>
          <w:rFonts w:ascii="Times New Roman" w:hAnsi="Times New Roman" w:cs="Times New Roman"/>
          <w:sz w:val="26"/>
          <w:szCs w:val="26"/>
        </w:rPr>
        <w:t xml:space="preserve">, в ГБУ </w:t>
      </w:r>
      <w:proofErr w:type="gramStart"/>
      <w:r w:rsidR="004941A8">
        <w:rPr>
          <w:rFonts w:ascii="Times New Roman" w:hAnsi="Times New Roman" w:cs="Times New Roman"/>
          <w:sz w:val="26"/>
          <w:szCs w:val="26"/>
        </w:rPr>
        <w:t>КО</w:t>
      </w:r>
      <w:proofErr w:type="gramEnd"/>
      <w:r w:rsidR="004941A8">
        <w:rPr>
          <w:rFonts w:ascii="Times New Roman" w:hAnsi="Times New Roman" w:cs="Times New Roman"/>
          <w:sz w:val="26"/>
          <w:szCs w:val="26"/>
        </w:rPr>
        <w:t xml:space="preserve"> «Многофункциональный центр предоставления государственных и муниципальных услуг Калужской </w:t>
      </w:r>
      <w:r w:rsidR="008B5D00">
        <w:rPr>
          <w:rFonts w:ascii="Times New Roman" w:hAnsi="Times New Roman" w:cs="Times New Roman"/>
          <w:sz w:val="26"/>
          <w:szCs w:val="26"/>
        </w:rPr>
        <w:t>области»</w:t>
      </w:r>
      <w:r w:rsidR="008B5D00" w:rsidRPr="00036FF6">
        <w:rPr>
          <w:rFonts w:ascii="Times New Roman" w:hAnsi="Times New Roman" w:cs="Times New Roman"/>
          <w:sz w:val="26"/>
          <w:szCs w:val="26"/>
        </w:rPr>
        <w:t xml:space="preserve">  </w:t>
      </w:r>
      <w:r w:rsidR="00036FF6" w:rsidRPr="00036FF6">
        <w:rPr>
          <w:rFonts w:ascii="Times New Roman" w:hAnsi="Times New Roman" w:cs="Times New Roman"/>
          <w:sz w:val="26"/>
          <w:szCs w:val="26"/>
        </w:rPr>
        <w:t xml:space="preserve">        </w:t>
      </w:r>
      <w:r w:rsidR="00036FF6">
        <w:rPr>
          <w:rFonts w:ascii="Times New Roman" w:hAnsi="Times New Roman" w:cs="Times New Roman"/>
          <w:sz w:val="26"/>
          <w:szCs w:val="26"/>
        </w:rPr>
        <w:t xml:space="preserve"> (далее - </w:t>
      </w:r>
      <w:r w:rsidR="004941A8">
        <w:rPr>
          <w:rFonts w:ascii="Times New Roman" w:hAnsi="Times New Roman" w:cs="Times New Roman"/>
          <w:sz w:val="26"/>
          <w:szCs w:val="26"/>
        </w:rPr>
        <w:t>МФЦ</w:t>
      </w:r>
      <w:r w:rsidR="009D4BD8">
        <w:rPr>
          <w:rFonts w:ascii="Times New Roman" w:hAnsi="Times New Roman" w:cs="Times New Roman"/>
          <w:sz w:val="26"/>
          <w:szCs w:val="26"/>
        </w:rPr>
        <w:t xml:space="preserve">), </w:t>
      </w:r>
      <w:r w:rsidR="009D4BD8" w:rsidRPr="00DA6991">
        <w:rPr>
          <w:rFonts w:ascii="Times New Roman" w:hAnsi="Times New Roman" w:cs="Times New Roman"/>
          <w:sz w:val="26"/>
          <w:szCs w:val="26"/>
        </w:rPr>
        <w:t>а</w:t>
      </w:r>
      <w:r w:rsidR="004941A8">
        <w:rPr>
          <w:rFonts w:ascii="Times New Roman" w:hAnsi="Times New Roman" w:cs="Times New Roman"/>
          <w:sz w:val="26"/>
          <w:szCs w:val="26"/>
        </w:rPr>
        <w:t xml:space="preserve"> также с использованием федеральной государственной информационной системы «Единый портал государственных и муниципальных услуг (функций)»</w:t>
      </w:r>
      <w:r w:rsidR="009D4BD8">
        <w:rPr>
          <w:rFonts w:ascii="Times New Roman" w:hAnsi="Times New Roman" w:cs="Times New Roman"/>
          <w:sz w:val="26"/>
          <w:szCs w:val="26"/>
        </w:rPr>
        <w:t>.</w:t>
      </w:r>
    </w:p>
    <w:p w:rsidR="00DA6991" w:rsidRPr="00687210" w:rsidRDefault="00DA6991" w:rsidP="00DA6991">
      <w:pPr>
        <w:pStyle w:val="ConsPlusNormal"/>
        <w:ind w:firstLine="709"/>
        <w:jc w:val="both"/>
        <w:rPr>
          <w:rFonts w:ascii="Times New Roman" w:hAnsi="Times New Roman" w:cs="Times New Roman"/>
          <w:sz w:val="26"/>
          <w:szCs w:val="26"/>
        </w:rPr>
      </w:pPr>
      <w:r w:rsidRPr="00DA6991">
        <w:rPr>
          <w:rFonts w:ascii="Times New Roman" w:hAnsi="Times New Roman" w:cs="Times New Roman"/>
          <w:sz w:val="26"/>
          <w:szCs w:val="26"/>
        </w:rPr>
        <w:t xml:space="preserve">Организация предоставления муниципальной услуги в МФЦ осуществляется в соответствии с Федеральным законом от 27.07.2010 N 210-ФЗ "Об организации предоставления государственных и муниципальных услуг", на основании соглашения </w:t>
      </w:r>
      <w:r w:rsidR="009D4BD8">
        <w:rPr>
          <w:rFonts w:ascii="Times New Roman" w:hAnsi="Times New Roman" w:cs="Times New Roman"/>
          <w:sz w:val="26"/>
          <w:szCs w:val="26"/>
        </w:rPr>
        <w:t>о взаимодействии, заключенного А</w:t>
      </w:r>
      <w:r w:rsidRPr="00DA6991">
        <w:rPr>
          <w:rFonts w:ascii="Times New Roman" w:hAnsi="Times New Roman" w:cs="Times New Roman"/>
          <w:sz w:val="26"/>
          <w:szCs w:val="26"/>
        </w:rPr>
        <w:t xml:space="preserve">дминистрацией </w:t>
      </w:r>
      <w:r w:rsidR="009D4BD8">
        <w:rPr>
          <w:rFonts w:ascii="Times New Roman" w:hAnsi="Times New Roman" w:cs="Times New Roman"/>
          <w:sz w:val="26"/>
          <w:szCs w:val="26"/>
        </w:rPr>
        <w:t xml:space="preserve">Козельского муниципального округа Калужской области </w:t>
      </w:r>
      <w:r w:rsidRPr="00DA6991">
        <w:rPr>
          <w:rFonts w:ascii="Times New Roman" w:hAnsi="Times New Roman" w:cs="Times New Roman"/>
          <w:sz w:val="26"/>
          <w:szCs w:val="26"/>
        </w:rPr>
        <w:t>с МФЦ.</w:t>
      </w:r>
      <w:r>
        <w:rPr>
          <w:rFonts w:ascii="Times New Roman" w:hAnsi="Times New Roman" w:cs="Times New Roman"/>
          <w:sz w:val="26"/>
          <w:szCs w:val="26"/>
        </w:rPr>
        <w:t xml:space="preserve"> </w:t>
      </w:r>
    </w:p>
    <w:p w:rsidR="00F9521B" w:rsidRDefault="00F9521B" w:rsidP="00687210">
      <w:pPr>
        <w:spacing w:after="0" w:line="240" w:lineRule="auto"/>
        <w:rPr>
          <w:rFonts w:ascii="Times New Roman" w:eastAsia="Times New Roman" w:hAnsi="Times New Roman" w:cs="Times New Roman"/>
          <w:b/>
          <w:bCs/>
          <w:sz w:val="26"/>
          <w:szCs w:val="26"/>
        </w:rPr>
      </w:pPr>
    </w:p>
    <w:p w:rsidR="005D3EE9" w:rsidRPr="004340F0" w:rsidRDefault="005D3EE9" w:rsidP="00702AFB">
      <w:pPr>
        <w:spacing w:after="0" w:line="240" w:lineRule="auto"/>
        <w:ind w:left="360"/>
        <w:jc w:val="center"/>
        <w:rPr>
          <w:rFonts w:ascii="Times New Roman" w:eastAsia="Times New Roman" w:hAnsi="Times New Roman" w:cs="Times New Roman"/>
          <w:b/>
          <w:bCs/>
          <w:sz w:val="26"/>
          <w:szCs w:val="26"/>
        </w:rPr>
      </w:pPr>
      <w:r w:rsidRPr="004340F0">
        <w:rPr>
          <w:rFonts w:ascii="Times New Roman" w:eastAsia="Times New Roman" w:hAnsi="Times New Roman" w:cs="Times New Roman"/>
          <w:b/>
          <w:bCs/>
          <w:sz w:val="26"/>
          <w:szCs w:val="26"/>
        </w:rPr>
        <w:t xml:space="preserve">1.3. </w:t>
      </w:r>
      <w:r w:rsidR="006D6DD3" w:rsidRPr="004340F0">
        <w:rPr>
          <w:rFonts w:ascii="Times New Roman" w:eastAsia="Times New Roman" w:hAnsi="Times New Roman" w:cs="Times New Roman"/>
          <w:b/>
          <w:bCs/>
          <w:sz w:val="26"/>
          <w:szCs w:val="26"/>
        </w:rPr>
        <w:t>П</w:t>
      </w:r>
      <w:r w:rsidRPr="004340F0">
        <w:rPr>
          <w:rFonts w:ascii="Times New Roman" w:eastAsia="Times New Roman" w:hAnsi="Times New Roman" w:cs="Times New Roman"/>
          <w:b/>
          <w:bCs/>
          <w:sz w:val="26"/>
          <w:szCs w:val="26"/>
        </w:rPr>
        <w:t>оряд</w:t>
      </w:r>
      <w:r w:rsidR="006D6DD3" w:rsidRPr="004340F0">
        <w:rPr>
          <w:rFonts w:ascii="Times New Roman" w:eastAsia="Times New Roman" w:hAnsi="Times New Roman" w:cs="Times New Roman"/>
          <w:b/>
          <w:bCs/>
          <w:sz w:val="26"/>
          <w:szCs w:val="26"/>
        </w:rPr>
        <w:t>о</w:t>
      </w:r>
      <w:r w:rsidRPr="004340F0">
        <w:rPr>
          <w:rFonts w:ascii="Times New Roman" w:eastAsia="Times New Roman" w:hAnsi="Times New Roman" w:cs="Times New Roman"/>
          <w:b/>
          <w:bCs/>
          <w:sz w:val="26"/>
          <w:szCs w:val="26"/>
        </w:rPr>
        <w:t xml:space="preserve">к информирования </w:t>
      </w:r>
      <w:r w:rsidR="003446FC" w:rsidRPr="004340F0">
        <w:rPr>
          <w:rFonts w:ascii="Times New Roman" w:eastAsia="Times New Roman" w:hAnsi="Times New Roman" w:cs="Times New Roman"/>
          <w:b/>
          <w:bCs/>
          <w:sz w:val="26"/>
          <w:szCs w:val="26"/>
        </w:rPr>
        <w:t>о предоставлении</w:t>
      </w:r>
      <w:r w:rsidR="00A04C83">
        <w:rPr>
          <w:rFonts w:ascii="Times New Roman" w:eastAsia="Times New Roman" w:hAnsi="Times New Roman" w:cs="Times New Roman"/>
          <w:b/>
          <w:bCs/>
          <w:sz w:val="26"/>
          <w:szCs w:val="26"/>
        </w:rPr>
        <w:t xml:space="preserve"> государственной услуги</w:t>
      </w:r>
    </w:p>
    <w:p w:rsidR="005D3EE9" w:rsidRPr="004340F0" w:rsidRDefault="005D3EE9" w:rsidP="005D3EE9">
      <w:pPr>
        <w:spacing w:after="0" w:line="240" w:lineRule="auto"/>
        <w:ind w:left="360"/>
        <w:jc w:val="center"/>
        <w:rPr>
          <w:rFonts w:ascii="Times New Roman" w:eastAsia="Times New Roman" w:hAnsi="Times New Roman" w:cs="Times New Roman"/>
          <w:b/>
          <w:bCs/>
          <w:sz w:val="26"/>
          <w:szCs w:val="26"/>
        </w:rPr>
      </w:pPr>
    </w:p>
    <w:p w:rsidR="00702AFB" w:rsidRPr="004340F0" w:rsidRDefault="00225D58" w:rsidP="00702AFB">
      <w:pPr>
        <w:spacing w:after="0" w:line="240" w:lineRule="auto"/>
        <w:ind w:firstLine="720"/>
        <w:jc w:val="both"/>
        <w:rPr>
          <w:rFonts w:ascii="Times New Roman" w:hAnsi="Times New Roman"/>
          <w:sz w:val="26"/>
          <w:szCs w:val="26"/>
        </w:rPr>
      </w:pPr>
      <w:r>
        <w:rPr>
          <w:rFonts w:ascii="Times New Roman" w:hAnsi="Times New Roman"/>
          <w:sz w:val="26"/>
          <w:szCs w:val="26"/>
        </w:rPr>
        <w:t xml:space="preserve">1.3.1. </w:t>
      </w:r>
      <w:r w:rsidR="00702AFB" w:rsidRPr="004340F0">
        <w:rPr>
          <w:rFonts w:ascii="Times New Roman" w:hAnsi="Times New Roman"/>
          <w:sz w:val="26"/>
          <w:szCs w:val="26"/>
        </w:rPr>
        <w:t>Информация о порядке предоставления государственной услуги может быть получена:</w:t>
      </w:r>
    </w:p>
    <w:p w:rsidR="00702AFB" w:rsidRPr="004340F0" w:rsidRDefault="00702AFB" w:rsidP="00702AFB">
      <w:pPr>
        <w:spacing w:after="0" w:line="240" w:lineRule="auto"/>
        <w:ind w:firstLine="720"/>
        <w:jc w:val="both"/>
        <w:rPr>
          <w:rFonts w:ascii="Times New Roman" w:hAnsi="Times New Roman"/>
          <w:sz w:val="26"/>
          <w:szCs w:val="26"/>
        </w:rPr>
      </w:pPr>
      <w:r w:rsidRPr="004340F0">
        <w:rPr>
          <w:rFonts w:ascii="Times New Roman" w:hAnsi="Times New Roman"/>
          <w:sz w:val="26"/>
          <w:szCs w:val="26"/>
        </w:rPr>
        <w:t xml:space="preserve">- непосредственно в </w:t>
      </w:r>
      <w:r w:rsidR="0021267D">
        <w:rPr>
          <w:rFonts w:ascii="Times New Roman" w:hAnsi="Times New Roman"/>
          <w:sz w:val="26"/>
          <w:szCs w:val="26"/>
        </w:rPr>
        <w:t>Отделе социальной защиты населения Администрации Козельского муниципального округа Калужской области (далее – Отдел)</w:t>
      </w:r>
      <w:r w:rsidRPr="004340F0">
        <w:rPr>
          <w:rFonts w:ascii="Times New Roman" w:hAnsi="Times New Roman"/>
          <w:sz w:val="26"/>
          <w:szCs w:val="26"/>
        </w:rPr>
        <w:t xml:space="preserve"> при личном обращении, при обращении по телефону или на адрес электронной почты: ksznkoz@kaluga.ru;</w:t>
      </w:r>
    </w:p>
    <w:p w:rsidR="00702AFB" w:rsidRPr="004340F0" w:rsidRDefault="003B4A2F" w:rsidP="00702AFB">
      <w:pPr>
        <w:spacing w:after="0" w:line="240" w:lineRule="auto"/>
        <w:ind w:firstLine="720"/>
        <w:jc w:val="both"/>
        <w:rPr>
          <w:rFonts w:ascii="Times New Roman" w:hAnsi="Times New Roman"/>
          <w:sz w:val="26"/>
          <w:szCs w:val="26"/>
        </w:rPr>
      </w:pPr>
      <w:r>
        <w:rPr>
          <w:rFonts w:ascii="Times New Roman" w:hAnsi="Times New Roman"/>
          <w:sz w:val="26"/>
          <w:szCs w:val="26"/>
        </w:rPr>
        <w:t>- на официальном сайте А</w:t>
      </w:r>
      <w:r w:rsidR="00702AFB" w:rsidRPr="004340F0">
        <w:rPr>
          <w:rFonts w:ascii="Times New Roman" w:hAnsi="Times New Roman"/>
          <w:sz w:val="26"/>
          <w:szCs w:val="26"/>
        </w:rPr>
        <w:t xml:space="preserve">дминистрации </w:t>
      </w:r>
      <w:r>
        <w:rPr>
          <w:rFonts w:ascii="Times New Roman" w:hAnsi="Times New Roman"/>
          <w:sz w:val="26"/>
          <w:szCs w:val="26"/>
        </w:rPr>
        <w:t xml:space="preserve">Козельского </w:t>
      </w:r>
      <w:r w:rsidR="00702AFB" w:rsidRPr="004340F0">
        <w:rPr>
          <w:rFonts w:ascii="Times New Roman" w:hAnsi="Times New Roman"/>
          <w:sz w:val="26"/>
          <w:szCs w:val="26"/>
        </w:rPr>
        <w:t xml:space="preserve">муниципального </w:t>
      </w:r>
      <w:r>
        <w:rPr>
          <w:rFonts w:ascii="Times New Roman" w:hAnsi="Times New Roman"/>
          <w:sz w:val="26"/>
          <w:szCs w:val="26"/>
        </w:rPr>
        <w:t xml:space="preserve">округа Калужской области </w:t>
      </w:r>
      <w:r w:rsidR="00702AFB" w:rsidRPr="004340F0">
        <w:rPr>
          <w:rFonts w:ascii="Times New Roman" w:hAnsi="Times New Roman"/>
          <w:sz w:val="26"/>
          <w:szCs w:val="26"/>
        </w:rPr>
        <w:t xml:space="preserve">в сети Интернет - </w:t>
      </w:r>
      <w:hyperlink r:id="rId19" w:tgtFrame="_blank" w:history="1">
        <w:r w:rsidR="00702AFB" w:rsidRPr="004340F0">
          <w:rPr>
            <w:rStyle w:val="a3"/>
            <w:bCs/>
            <w:sz w:val="26"/>
            <w:szCs w:val="26"/>
            <w:shd w:val="clear" w:color="auto" w:fill="FFFFFF"/>
          </w:rPr>
          <w:t>kozelskij-r40.gosweb.gosuslugi.ru</w:t>
        </w:r>
      </w:hyperlink>
      <w:r w:rsidR="00702AFB" w:rsidRPr="004340F0">
        <w:rPr>
          <w:rFonts w:ascii="Times New Roman" w:hAnsi="Times New Roman"/>
          <w:sz w:val="26"/>
          <w:szCs w:val="26"/>
        </w:rPr>
        <w:t xml:space="preserve">-  (далее </w:t>
      </w:r>
      <w:r>
        <w:rPr>
          <w:rFonts w:ascii="Times New Roman" w:hAnsi="Times New Roman"/>
          <w:sz w:val="26"/>
          <w:szCs w:val="26"/>
        </w:rPr>
        <w:t>–</w:t>
      </w:r>
      <w:r w:rsidR="00702AFB" w:rsidRPr="004340F0">
        <w:rPr>
          <w:rFonts w:ascii="Times New Roman" w:hAnsi="Times New Roman"/>
          <w:sz w:val="26"/>
          <w:szCs w:val="26"/>
        </w:rPr>
        <w:t xml:space="preserve"> сайт);</w:t>
      </w:r>
    </w:p>
    <w:p w:rsidR="00702AFB" w:rsidRPr="004340F0" w:rsidRDefault="00702AFB" w:rsidP="00702AFB">
      <w:pPr>
        <w:spacing w:after="0" w:line="240" w:lineRule="auto"/>
        <w:ind w:firstLine="720"/>
        <w:jc w:val="both"/>
        <w:rPr>
          <w:rFonts w:ascii="Times New Roman" w:hAnsi="Times New Roman"/>
          <w:sz w:val="26"/>
          <w:szCs w:val="26"/>
        </w:rPr>
      </w:pPr>
      <w:r w:rsidRPr="004340F0">
        <w:rPr>
          <w:rFonts w:ascii="Times New Roman" w:hAnsi="Times New Roman"/>
          <w:sz w:val="26"/>
          <w:szCs w:val="26"/>
        </w:rPr>
        <w:t>- в федеральной государственной информационной системе «Единый портал государственных и муниципал</w:t>
      </w:r>
      <w:r w:rsidR="00C74D3D">
        <w:rPr>
          <w:rFonts w:ascii="Times New Roman" w:hAnsi="Times New Roman"/>
          <w:sz w:val="26"/>
          <w:szCs w:val="26"/>
        </w:rPr>
        <w:t>ьных услуг (функций)» (далее - п</w:t>
      </w:r>
      <w:r w:rsidRPr="004340F0">
        <w:rPr>
          <w:rFonts w:ascii="Times New Roman" w:hAnsi="Times New Roman"/>
          <w:sz w:val="26"/>
          <w:szCs w:val="26"/>
        </w:rPr>
        <w:t xml:space="preserve">ортал </w:t>
      </w:r>
      <w:proofErr w:type="spellStart"/>
      <w:r w:rsidRPr="004340F0">
        <w:rPr>
          <w:rFonts w:ascii="Times New Roman" w:hAnsi="Times New Roman"/>
          <w:sz w:val="26"/>
          <w:szCs w:val="26"/>
        </w:rPr>
        <w:t>госуслуг</w:t>
      </w:r>
      <w:proofErr w:type="spellEnd"/>
      <w:r w:rsidRPr="004340F0">
        <w:rPr>
          <w:rFonts w:ascii="Times New Roman" w:hAnsi="Times New Roman"/>
          <w:sz w:val="26"/>
          <w:szCs w:val="26"/>
        </w:rPr>
        <w:t>) (www.gosuslugi.ru);</w:t>
      </w:r>
    </w:p>
    <w:p w:rsidR="00702AFB" w:rsidRPr="004340F0" w:rsidRDefault="00C74D3D" w:rsidP="00702AFB">
      <w:pPr>
        <w:spacing w:after="0" w:line="240" w:lineRule="auto"/>
        <w:ind w:firstLine="709"/>
        <w:jc w:val="both"/>
        <w:rPr>
          <w:rFonts w:ascii="Times New Roman" w:hAnsi="Times New Roman"/>
          <w:sz w:val="26"/>
          <w:szCs w:val="26"/>
        </w:rPr>
      </w:pPr>
      <w:r>
        <w:rPr>
          <w:rFonts w:ascii="Times New Roman" w:hAnsi="Times New Roman"/>
          <w:sz w:val="26"/>
          <w:szCs w:val="26"/>
        </w:rPr>
        <w:t>На п</w:t>
      </w:r>
      <w:r w:rsidR="00702AFB" w:rsidRPr="004340F0">
        <w:rPr>
          <w:rFonts w:ascii="Times New Roman" w:hAnsi="Times New Roman"/>
          <w:sz w:val="26"/>
          <w:szCs w:val="26"/>
        </w:rPr>
        <w:t xml:space="preserve">ортале </w:t>
      </w:r>
      <w:proofErr w:type="spellStart"/>
      <w:r w:rsidR="00702AFB" w:rsidRPr="004340F0">
        <w:rPr>
          <w:rFonts w:ascii="Times New Roman" w:hAnsi="Times New Roman"/>
          <w:sz w:val="26"/>
          <w:szCs w:val="26"/>
        </w:rPr>
        <w:t>госуслуг</w:t>
      </w:r>
      <w:proofErr w:type="spellEnd"/>
      <w:r w:rsidR="00702AFB" w:rsidRPr="004340F0">
        <w:rPr>
          <w:rFonts w:ascii="Times New Roman" w:hAnsi="Times New Roman"/>
          <w:sz w:val="26"/>
          <w:szCs w:val="26"/>
        </w:rPr>
        <w:t xml:space="preserve">, а также на </w:t>
      </w:r>
      <w:r w:rsidR="00A73E41" w:rsidRPr="004340F0">
        <w:rPr>
          <w:rFonts w:ascii="Times New Roman" w:hAnsi="Times New Roman"/>
          <w:sz w:val="26"/>
          <w:szCs w:val="26"/>
        </w:rPr>
        <w:t>с</w:t>
      </w:r>
      <w:r w:rsidR="00702AFB" w:rsidRPr="004340F0">
        <w:rPr>
          <w:rFonts w:ascii="Times New Roman" w:hAnsi="Times New Roman"/>
          <w:sz w:val="26"/>
          <w:szCs w:val="26"/>
        </w:rPr>
        <w:t>айте размещена следующая информация:</w:t>
      </w:r>
    </w:p>
    <w:p w:rsidR="00702AFB" w:rsidRPr="004340F0" w:rsidRDefault="00702AFB" w:rsidP="00702AFB">
      <w:pPr>
        <w:spacing w:after="0" w:line="240" w:lineRule="auto"/>
        <w:ind w:firstLine="709"/>
        <w:jc w:val="both"/>
        <w:rPr>
          <w:rFonts w:ascii="Times New Roman" w:hAnsi="Times New Roman"/>
          <w:sz w:val="26"/>
          <w:szCs w:val="26"/>
        </w:rPr>
      </w:pPr>
      <w:r w:rsidRPr="004340F0">
        <w:rPr>
          <w:rFonts w:ascii="Times New Roman" w:hAnsi="Times New Roman"/>
          <w:sz w:val="26"/>
          <w:szCs w:val="26"/>
        </w:rPr>
        <w:t>1) расписание работы уполномоченного органа;</w:t>
      </w:r>
    </w:p>
    <w:p w:rsidR="00702AFB" w:rsidRPr="004340F0" w:rsidRDefault="00702AFB" w:rsidP="00702AFB">
      <w:pPr>
        <w:spacing w:after="0" w:line="240" w:lineRule="auto"/>
        <w:ind w:firstLine="709"/>
        <w:jc w:val="both"/>
        <w:rPr>
          <w:rFonts w:ascii="Times New Roman" w:hAnsi="Times New Roman"/>
          <w:sz w:val="26"/>
          <w:szCs w:val="26"/>
        </w:rPr>
      </w:pPr>
      <w:r w:rsidRPr="004340F0">
        <w:rPr>
          <w:rFonts w:ascii="Times New Roman" w:hAnsi="Times New Roman"/>
          <w:sz w:val="26"/>
          <w:szCs w:val="26"/>
        </w:rPr>
        <w:t>2) исчерпывающий перечень документов, необходимых для предоставления государственной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702AFB" w:rsidRPr="004340F0" w:rsidRDefault="00702AFB" w:rsidP="00702AFB">
      <w:pPr>
        <w:spacing w:after="0" w:line="240" w:lineRule="auto"/>
        <w:ind w:firstLine="709"/>
        <w:jc w:val="both"/>
        <w:rPr>
          <w:rFonts w:ascii="Times New Roman" w:hAnsi="Times New Roman"/>
          <w:sz w:val="26"/>
          <w:szCs w:val="26"/>
        </w:rPr>
      </w:pPr>
      <w:r w:rsidRPr="004340F0">
        <w:rPr>
          <w:rFonts w:ascii="Times New Roman" w:hAnsi="Times New Roman"/>
          <w:sz w:val="26"/>
          <w:szCs w:val="26"/>
        </w:rPr>
        <w:t>3) круг заявителей;</w:t>
      </w:r>
    </w:p>
    <w:p w:rsidR="00702AFB" w:rsidRPr="004340F0" w:rsidRDefault="00702AFB" w:rsidP="00702AFB">
      <w:pPr>
        <w:spacing w:after="0" w:line="240" w:lineRule="auto"/>
        <w:ind w:firstLine="709"/>
        <w:jc w:val="both"/>
        <w:rPr>
          <w:rFonts w:ascii="Times New Roman" w:hAnsi="Times New Roman"/>
          <w:sz w:val="26"/>
          <w:szCs w:val="26"/>
        </w:rPr>
      </w:pPr>
      <w:r w:rsidRPr="004340F0">
        <w:rPr>
          <w:rFonts w:ascii="Times New Roman" w:hAnsi="Times New Roman"/>
          <w:sz w:val="26"/>
          <w:szCs w:val="26"/>
        </w:rPr>
        <w:t>4) срок предоставления государственной услуги;</w:t>
      </w:r>
    </w:p>
    <w:p w:rsidR="00702AFB" w:rsidRPr="004340F0" w:rsidRDefault="00702AFB" w:rsidP="00702AFB">
      <w:pPr>
        <w:spacing w:after="0" w:line="240" w:lineRule="auto"/>
        <w:ind w:firstLine="709"/>
        <w:jc w:val="both"/>
        <w:rPr>
          <w:rFonts w:ascii="Times New Roman" w:hAnsi="Times New Roman"/>
          <w:sz w:val="26"/>
          <w:szCs w:val="26"/>
        </w:rPr>
      </w:pPr>
      <w:r w:rsidRPr="004340F0">
        <w:rPr>
          <w:rFonts w:ascii="Times New Roman" w:hAnsi="Times New Roman"/>
          <w:sz w:val="26"/>
          <w:szCs w:val="26"/>
        </w:rPr>
        <w:t>5) результаты предоставления государственной услуги;</w:t>
      </w:r>
    </w:p>
    <w:p w:rsidR="00702AFB" w:rsidRPr="004340F0" w:rsidRDefault="00702AFB" w:rsidP="00702AFB">
      <w:pPr>
        <w:spacing w:after="0" w:line="240" w:lineRule="auto"/>
        <w:ind w:firstLine="709"/>
        <w:jc w:val="both"/>
        <w:rPr>
          <w:rFonts w:ascii="Times New Roman" w:hAnsi="Times New Roman"/>
          <w:sz w:val="26"/>
          <w:szCs w:val="26"/>
        </w:rPr>
      </w:pPr>
      <w:r w:rsidRPr="004340F0">
        <w:rPr>
          <w:rFonts w:ascii="Times New Roman" w:hAnsi="Times New Roman"/>
          <w:sz w:val="26"/>
          <w:szCs w:val="26"/>
        </w:rPr>
        <w:t>6) исчерпывающий перечень оснований для приостановления или отказа в предоставлении государственной услуги;</w:t>
      </w:r>
    </w:p>
    <w:p w:rsidR="00702AFB" w:rsidRPr="004340F0" w:rsidRDefault="00702AFB" w:rsidP="00702AFB">
      <w:pPr>
        <w:spacing w:after="0" w:line="240" w:lineRule="auto"/>
        <w:ind w:firstLine="709"/>
        <w:jc w:val="both"/>
        <w:rPr>
          <w:rFonts w:ascii="Times New Roman" w:hAnsi="Times New Roman"/>
          <w:sz w:val="26"/>
          <w:szCs w:val="26"/>
        </w:rPr>
      </w:pPr>
      <w:r w:rsidRPr="004340F0">
        <w:rPr>
          <w:rFonts w:ascii="Times New Roman" w:hAnsi="Times New Roman"/>
          <w:sz w:val="26"/>
          <w:szCs w:val="26"/>
        </w:rPr>
        <w:t>7) о праве заявителя на досудебное (внесудебное) обжалование действий (бездействия) и решений, принятых (осуществляемых) в ходе предоставления государственной услуги;</w:t>
      </w:r>
    </w:p>
    <w:p w:rsidR="00702AFB" w:rsidRPr="004340F0" w:rsidRDefault="00702AFB" w:rsidP="00702AFB">
      <w:pPr>
        <w:spacing w:after="0" w:line="240" w:lineRule="auto"/>
        <w:ind w:firstLine="709"/>
        <w:jc w:val="both"/>
        <w:rPr>
          <w:rFonts w:ascii="Times New Roman" w:hAnsi="Times New Roman"/>
          <w:sz w:val="26"/>
          <w:szCs w:val="26"/>
        </w:rPr>
      </w:pPr>
      <w:r w:rsidRPr="004340F0">
        <w:rPr>
          <w:rFonts w:ascii="Times New Roman" w:hAnsi="Times New Roman"/>
          <w:sz w:val="26"/>
          <w:szCs w:val="26"/>
        </w:rPr>
        <w:lastRenderedPageBreak/>
        <w:t>8) формы заявлений, используемые при предоставлении государственной услуги.</w:t>
      </w:r>
    </w:p>
    <w:p w:rsidR="00702AFB" w:rsidRPr="004340F0" w:rsidRDefault="00225D58" w:rsidP="00702AFB">
      <w:pPr>
        <w:spacing w:after="0" w:line="240" w:lineRule="auto"/>
        <w:ind w:firstLine="709"/>
        <w:jc w:val="both"/>
        <w:rPr>
          <w:rFonts w:ascii="Times New Roman" w:hAnsi="Times New Roman"/>
          <w:sz w:val="26"/>
          <w:szCs w:val="26"/>
        </w:rPr>
      </w:pPr>
      <w:r>
        <w:rPr>
          <w:rFonts w:ascii="Times New Roman" w:hAnsi="Times New Roman"/>
          <w:sz w:val="26"/>
          <w:szCs w:val="26"/>
        </w:rPr>
        <w:t xml:space="preserve">1.3.2. </w:t>
      </w:r>
      <w:r w:rsidR="00702AFB" w:rsidRPr="004340F0">
        <w:rPr>
          <w:rFonts w:ascii="Times New Roman" w:hAnsi="Times New Roman"/>
          <w:sz w:val="26"/>
          <w:szCs w:val="26"/>
        </w:rPr>
        <w:t>Информация о порядке и сроках предоставл</w:t>
      </w:r>
      <w:r w:rsidR="00C74D3D">
        <w:rPr>
          <w:rFonts w:ascii="Times New Roman" w:hAnsi="Times New Roman"/>
          <w:sz w:val="26"/>
          <w:szCs w:val="26"/>
        </w:rPr>
        <w:t>ения государственной услуги на п</w:t>
      </w:r>
      <w:r w:rsidR="0021267D">
        <w:rPr>
          <w:rFonts w:ascii="Times New Roman" w:hAnsi="Times New Roman"/>
          <w:sz w:val="26"/>
          <w:szCs w:val="26"/>
        </w:rPr>
        <w:t xml:space="preserve">ортале </w:t>
      </w:r>
      <w:proofErr w:type="spellStart"/>
      <w:r w:rsidR="0021267D">
        <w:rPr>
          <w:rFonts w:ascii="Times New Roman" w:hAnsi="Times New Roman"/>
          <w:sz w:val="26"/>
          <w:szCs w:val="26"/>
        </w:rPr>
        <w:t>госуслуг</w:t>
      </w:r>
      <w:proofErr w:type="spellEnd"/>
      <w:r w:rsidR="0021267D">
        <w:rPr>
          <w:rFonts w:ascii="Times New Roman" w:hAnsi="Times New Roman"/>
          <w:sz w:val="26"/>
          <w:szCs w:val="26"/>
        </w:rPr>
        <w:t xml:space="preserve"> </w:t>
      </w:r>
      <w:r w:rsidR="00702AFB" w:rsidRPr="004340F0">
        <w:rPr>
          <w:rFonts w:ascii="Times New Roman" w:hAnsi="Times New Roman"/>
          <w:sz w:val="26"/>
          <w:szCs w:val="26"/>
        </w:rPr>
        <w:t xml:space="preserve">и на </w:t>
      </w:r>
      <w:r w:rsidR="00A73E41" w:rsidRPr="004340F0">
        <w:rPr>
          <w:rFonts w:ascii="Times New Roman" w:hAnsi="Times New Roman"/>
          <w:sz w:val="26"/>
          <w:szCs w:val="26"/>
        </w:rPr>
        <w:t>с</w:t>
      </w:r>
      <w:r w:rsidR="00702AFB" w:rsidRPr="004340F0">
        <w:rPr>
          <w:rFonts w:ascii="Times New Roman" w:hAnsi="Times New Roman"/>
          <w:sz w:val="26"/>
          <w:szCs w:val="26"/>
        </w:rPr>
        <w:t>айте предоставляется заявителю бесплатно. Доступ к данной информации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702AFB" w:rsidRPr="004340F0" w:rsidRDefault="00702AFB" w:rsidP="00702AFB">
      <w:pPr>
        <w:spacing w:after="0" w:line="240" w:lineRule="auto"/>
        <w:ind w:firstLine="709"/>
        <w:jc w:val="both"/>
        <w:rPr>
          <w:rFonts w:ascii="Times New Roman" w:hAnsi="Times New Roman"/>
          <w:sz w:val="26"/>
          <w:szCs w:val="26"/>
        </w:rPr>
      </w:pPr>
      <w:r w:rsidRPr="004340F0">
        <w:rPr>
          <w:rFonts w:ascii="Times New Roman" w:hAnsi="Times New Roman"/>
          <w:sz w:val="26"/>
          <w:szCs w:val="26"/>
        </w:rPr>
        <w:t xml:space="preserve">На информационном стенде </w:t>
      </w:r>
      <w:r w:rsidR="0021267D">
        <w:rPr>
          <w:rFonts w:ascii="Times New Roman" w:hAnsi="Times New Roman"/>
          <w:sz w:val="26"/>
          <w:szCs w:val="26"/>
        </w:rPr>
        <w:t>Отдела</w:t>
      </w:r>
      <w:r w:rsidRPr="004340F0">
        <w:rPr>
          <w:rFonts w:ascii="Times New Roman" w:hAnsi="Times New Roman"/>
          <w:sz w:val="26"/>
          <w:szCs w:val="26"/>
        </w:rPr>
        <w:t xml:space="preserve"> размещена информация о правовых основаниях для получения государственной услуги, документах, необходимых для ее предоставления, графике приема граждан, контактных телефонах специалистов.</w:t>
      </w:r>
    </w:p>
    <w:p w:rsidR="00702AFB" w:rsidRPr="004340F0" w:rsidRDefault="00702AFB" w:rsidP="00702AFB">
      <w:pPr>
        <w:spacing w:after="0" w:line="240" w:lineRule="auto"/>
        <w:ind w:firstLine="709"/>
        <w:jc w:val="both"/>
        <w:rPr>
          <w:rFonts w:ascii="Times New Roman" w:hAnsi="Times New Roman"/>
          <w:sz w:val="26"/>
          <w:szCs w:val="26"/>
        </w:rPr>
      </w:pPr>
      <w:r w:rsidRPr="004340F0">
        <w:rPr>
          <w:rFonts w:ascii="Times New Roman" w:hAnsi="Times New Roman"/>
          <w:sz w:val="26"/>
          <w:szCs w:val="26"/>
        </w:rPr>
        <w:t xml:space="preserve">В приложении 1 к настоящему административному регламенту приводится информация, содержащая сведения о месте нахождения (адресе), графиках работы, контактных телефонах </w:t>
      </w:r>
      <w:r w:rsidR="00225D58">
        <w:rPr>
          <w:rFonts w:ascii="Times New Roman" w:hAnsi="Times New Roman"/>
          <w:sz w:val="26"/>
          <w:szCs w:val="26"/>
        </w:rPr>
        <w:t>Отдела</w:t>
      </w:r>
      <w:r w:rsidR="00B3305F">
        <w:rPr>
          <w:rFonts w:ascii="Times New Roman" w:hAnsi="Times New Roman"/>
          <w:sz w:val="26"/>
          <w:szCs w:val="26"/>
        </w:rPr>
        <w:t>, министерства и</w:t>
      </w:r>
      <w:r w:rsidR="003848C1">
        <w:rPr>
          <w:rFonts w:ascii="Times New Roman" w:hAnsi="Times New Roman"/>
          <w:sz w:val="26"/>
          <w:szCs w:val="26"/>
        </w:rPr>
        <w:t xml:space="preserve"> МФЦ</w:t>
      </w:r>
      <w:r w:rsidR="00B3305F">
        <w:rPr>
          <w:rFonts w:ascii="Times New Roman" w:hAnsi="Times New Roman"/>
          <w:sz w:val="26"/>
          <w:szCs w:val="26"/>
        </w:rPr>
        <w:t>.</w:t>
      </w:r>
    </w:p>
    <w:p w:rsidR="00702AFB" w:rsidRDefault="00702AFB" w:rsidP="00225D58">
      <w:pPr>
        <w:pStyle w:val="ac"/>
        <w:numPr>
          <w:ilvl w:val="2"/>
          <w:numId w:val="24"/>
        </w:numPr>
        <w:spacing w:after="0" w:line="240" w:lineRule="auto"/>
        <w:ind w:left="0" w:firstLine="709"/>
        <w:jc w:val="both"/>
        <w:rPr>
          <w:rFonts w:ascii="Times New Roman" w:hAnsi="Times New Roman"/>
          <w:sz w:val="26"/>
          <w:szCs w:val="26"/>
        </w:rPr>
      </w:pPr>
      <w:r w:rsidRPr="00225D58">
        <w:rPr>
          <w:rFonts w:ascii="Times New Roman" w:hAnsi="Times New Roman"/>
          <w:sz w:val="26"/>
          <w:szCs w:val="26"/>
        </w:rPr>
        <w:t>Консультации (справки) по вопросам предоставления государственной услуги предоставляются специалистами по телефону и на личном приеме заявителей.</w:t>
      </w:r>
    </w:p>
    <w:p w:rsidR="00701C09" w:rsidRPr="00701C09" w:rsidRDefault="00701C09" w:rsidP="00701C09">
      <w:pPr>
        <w:pStyle w:val="ac"/>
        <w:spacing w:after="0" w:line="240" w:lineRule="auto"/>
        <w:ind w:left="0" w:firstLine="709"/>
        <w:jc w:val="both"/>
        <w:rPr>
          <w:rFonts w:ascii="Times New Roman" w:hAnsi="Times New Roman"/>
          <w:sz w:val="26"/>
          <w:szCs w:val="26"/>
        </w:rPr>
      </w:pPr>
      <w:r w:rsidRPr="00701C09">
        <w:rPr>
          <w:rFonts w:ascii="Times New Roman" w:hAnsi="Times New Roman"/>
          <w:sz w:val="26"/>
          <w:szCs w:val="26"/>
        </w:rPr>
        <w:t>При устном обращении заявителя (лично или по телефону) специалист Отдела, работник МФЦ, осуществляющий консультирование, подробно и в вежливой (корректной) форме информирует по интересующим его вопросам.</w:t>
      </w:r>
    </w:p>
    <w:p w:rsidR="00701C09" w:rsidRPr="00701C09" w:rsidRDefault="00701C09" w:rsidP="00701C09">
      <w:pPr>
        <w:pStyle w:val="ac"/>
        <w:spacing w:after="0" w:line="240" w:lineRule="auto"/>
        <w:ind w:left="0" w:firstLine="709"/>
        <w:jc w:val="both"/>
        <w:rPr>
          <w:rFonts w:ascii="Times New Roman" w:hAnsi="Times New Roman"/>
          <w:sz w:val="26"/>
          <w:szCs w:val="26"/>
        </w:rPr>
      </w:pPr>
      <w:r w:rsidRPr="00701C09">
        <w:rPr>
          <w:rFonts w:ascii="Times New Roman" w:hAnsi="Times New Roman"/>
          <w:sz w:val="26"/>
          <w:szCs w:val="26"/>
        </w:rPr>
        <w:t>Ответ на телефонный звонок должен начинаться с информации о наименовании Отдела, в которое позвонил заявитель, фамилии, имени, отчестве (последнее - при наличии) и должности специалиста, принявшего телефонный звонок.</w:t>
      </w:r>
    </w:p>
    <w:p w:rsidR="00701C09" w:rsidRPr="00701C09" w:rsidRDefault="00701C09" w:rsidP="00701C09">
      <w:pPr>
        <w:pStyle w:val="ac"/>
        <w:spacing w:after="0" w:line="240" w:lineRule="auto"/>
        <w:ind w:left="0" w:firstLine="709"/>
        <w:jc w:val="both"/>
        <w:rPr>
          <w:rFonts w:ascii="Times New Roman" w:hAnsi="Times New Roman"/>
          <w:sz w:val="26"/>
          <w:szCs w:val="26"/>
        </w:rPr>
      </w:pPr>
      <w:r w:rsidRPr="00701C09">
        <w:rPr>
          <w:rFonts w:ascii="Times New Roman" w:hAnsi="Times New Roman"/>
          <w:sz w:val="26"/>
          <w:szCs w:val="26"/>
        </w:rPr>
        <w:t>Если должностное лицо Отдела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701C09" w:rsidRPr="00701C09" w:rsidRDefault="00701C09" w:rsidP="00701C09">
      <w:pPr>
        <w:pStyle w:val="ac"/>
        <w:spacing w:after="0" w:line="240" w:lineRule="auto"/>
        <w:ind w:left="0" w:firstLine="709"/>
        <w:jc w:val="both"/>
        <w:rPr>
          <w:rFonts w:ascii="Times New Roman" w:hAnsi="Times New Roman"/>
          <w:sz w:val="26"/>
          <w:szCs w:val="26"/>
        </w:rPr>
      </w:pPr>
      <w:r w:rsidRPr="00701C09">
        <w:rPr>
          <w:rFonts w:ascii="Times New Roman" w:hAnsi="Times New Roman"/>
          <w:sz w:val="26"/>
          <w:szCs w:val="26"/>
        </w:rPr>
        <w:t>Если подготовка ответа требует продолжительного времени, он предлагает заявителю один из следующих вариантов дальнейших действий:</w:t>
      </w:r>
    </w:p>
    <w:p w:rsidR="00701C09" w:rsidRPr="00701C09" w:rsidRDefault="00701C09" w:rsidP="00701C09">
      <w:pPr>
        <w:pStyle w:val="ac"/>
        <w:spacing w:after="0" w:line="240" w:lineRule="auto"/>
        <w:ind w:left="0" w:firstLine="709"/>
        <w:jc w:val="both"/>
        <w:rPr>
          <w:rFonts w:ascii="Times New Roman" w:hAnsi="Times New Roman"/>
          <w:sz w:val="26"/>
          <w:szCs w:val="26"/>
        </w:rPr>
      </w:pPr>
      <w:r w:rsidRPr="00701C09">
        <w:rPr>
          <w:rFonts w:ascii="Times New Roman" w:hAnsi="Times New Roman"/>
          <w:sz w:val="26"/>
          <w:szCs w:val="26"/>
        </w:rPr>
        <w:t>- изложить обращение в письменной форме;</w:t>
      </w:r>
    </w:p>
    <w:p w:rsidR="00701C09" w:rsidRPr="00701C09" w:rsidRDefault="00701C09" w:rsidP="00701C09">
      <w:pPr>
        <w:pStyle w:val="ac"/>
        <w:spacing w:after="0" w:line="240" w:lineRule="auto"/>
        <w:ind w:left="0" w:firstLine="709"/>
        <w:jc w:val="both"/>
        <w:rPr>
          <w:rFonts w:ascii="Times New Roman" w:hAnsi="Times New Roman"/>
          <w:sz w:val="26"/>
          <w:szCs w:val="26"/>
        </w:rPr>
      </w:pPr>
      <w:r w:rsidRPr="00701C09">
        <w:rPr>
          <w:rFonts w:ascii="Times New Roman" w:hAnsi="Times New Roman"/>
          <w:sz w:val="26"/>
          <w:szCs w:val="26"/>
        </w:rPr>
        <w:t>- назначить другое время для консультаций.</w:t>
      </w:r>
    </w:p>
    <w:p w:rsidR="00701C09" w:rsidRPr="00701C09" w:rsidRDefault="00701C09" w:rsidP="00701C09">
      <w:pPr>
        <w:pStyle w:val="ac"/>
        <w:spacing w:after="0" w:line="240" w:lineRule="auto"/>
        <w:ind w:left="0" w:firstLine="709"/>
        <w:jc w:val="both"/>
        <w:rPr>
          <w:rFonts w:ascii="Times New Roman" w:hAnsi="Times New Roman"/>
          <w:sz w:val="26"/>
          <w:szCs w:val="26"/>
        </w:rPr>
      </w:pPr>
      <w:r w:rsidRPr="00701C09">
        <w:rPr>
          <w:rFonts w:ascii="Times New Roman" w:hAnsi="Times New Roman"/>
          <w:sz w:val="26"/>
          <w:szCs w:val="26"/>
        </w:rPr>
        <w:t>Должностное лицо Отдела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701C09" w:rsidRPr="00701C09" w:rsidRDefault="00701C09" w:rsidP="00701C09">
      <w:pPr>
        <w:pStyle w:val="ac"/>
        <w:spacing w:after="0" w:line="240" w:lineRule="auto"/>
        <w:ind w:left="0" w:firstLine="709"/>
        <w:jc w:val="both"/>
        <w:rPr>
          <w:rFonts w:ascii="Times New Roman" w:hAnsi="Times New Roman"/>
          <w:sz w:val="26"/>
          <w:szCs w:val="26"/>
        </w:rPr>
      </w:pPr>
      <w:r w:rsidRPr="00701C09">
        <w:rPr>
          <w:rFonts w:ascii="Times New Roman" w:hAnsi="Times New Roman"/>
          <w:sz w:val="26"/>
          <w:szCs w:val="26"/>
        </w:rPr>
        <w:t>Продолжительность информирования по телефону не должна превышать 10 минут.</w:t>
      </w:r>
    </w:p>
    <w:p w:rsidR="00701C09" w:rsidRPr="00701C09" w:rsidRDefault="00701C09" w:rsidP="00701C09">
      <w:pPr>
        <w:pStyle w:val="ac"/>
        <w:spacing w:after="0" w:line="240" w:lineRule="auto"/>
        <w:ind w:left="0" w:firstLine="709"/>
        <w:jc w:val="both"/>
        <w:rPr>
          <w:rFonts w:ascii="Times New Roman" w:hAnsi="Times New Roman"/>
          <w:sz w:val="26"/>
          <w:szCs w:val="26"/>
        </w:rPr>
      </w:pPr>
      <w:r w:rsidRPr="00701C09">
        <w:rPr>
          <w:rFonts w:ascii="Times New Roman" w:hAnsi="Times New Roman"/>
          <w:sz w:val="26"/>
          <w:szCs w:val="26"/>
        </w:rPr>
        <w:t xml:space="preserve">При обращении заявителя за предоставлением </w:t>
      </w:r>
      <w:r>
        <w:rPr>
          <w:rFonts w:ascii="Times New Roman" w:hAnsi="Times New Roman"/>
          <w:sz w:val="26"/>
          <w:szCs w:val="26"/>
        </w:rPr>
        <w:t>государственной</w:t>
      </w:r>
      <w:r w:rsidRPr="00701C09">
        <w:rPr>
          <w:rFonts w:ascii="Times New Roman" w:hAnsi="Times New Roman"/>
          <w:sz w:val="26"/>
          <w:szCs w:val="26"/>
        </w:rPr>
        <w:t xml:space="preserve"> услуги специалист Отдела, МФЦ информирует заявителя о всей процедуре получения </w:t>
      </w:r>
      <w:r>
        <w:rPr>
          <w:rFonts w:ascii="Times New Roman" w:hAnsi="Times New Roman"/>
          <w:sz w:val="26"/>
          <w:szCs w:val="26"/>
        </w:rPr>
        <w:t>государственной</w:t>
      </w:r>
      <w:r w:rsidRPr="00701C09">
        <w:rPr>
          <w:rFonts w:ascii="Times New Roman" w:hAnsi="Times New Roman"/>
          <w:sz w:val="26"/>
          <w:szCs w:val="26"/>
        </w:rPr>
        <w:t xml:space="preserve"> услуги (предстоящих шагах) и действиях, которые заявитель должен совершить на каждом этапе при получении </w:t>
      </w:r>
      <w:r>
        <w:rPr>
          <w:rFonts w:ascii="Times New Roman" w:hAnsi="Times New Roman"/>
          <w:sz w:val="26"/>
          <w:szCs w:val="26"/>
        </w:rPr>
        <w:t>государственной</w:t>
      </w:r>
      <w:r w:rsidRPr="00701C09">
        <w:rPr>
          <w:rFonts w:ascii="Times New Roman" w:hAnsi="Times New Roman"/>
          <w:sz w:val="26"/>
          <w:szCs w:val="26"/>
        </w:rPr>
        <w:t xml:space="preserve"> услуги, и сроках для совершения таких действий в рамках получения </w:t>
      </w:r>
      <w:r>
        <w:rPr>
          <w:rFonts w:ascii="Times New Roman" w:hAnsi="Times New Roman"/>
          <w:sz w:val="26"/>
          <w:szCs w:val="26"/>
        </w:rPr>
        <w:t>государственной</w:t>
      </w:r>
      <w:r w:rsidRPr="00701C09">
        <w:rPr>
          <w:rFonts w:ascii="Times New Roman" w:hAnsi="Times New Roman"/>
          <w:sz w:val="26"/>
          <w:szCs w:val="26"/>
        </w:rPr>
        <w:t xml:space="preserve"> услуги.</w:t>
      </w:r>
    </w:p>
    <w:p w:rsidR="00701C09" w:rsidRPr="00225D58" w:rsidRDefault="00701C09" w:rsidP="00701C09">
      <w:pPr>
        <w:pStyle w:val="ac"/>
        <w:spacing w:after="0" w:line="240" w:lineRule="auto"/>
        <w:ind w:left="0" w:firstLine="709"/>
        <w:jc w:val="both"/>
        <w:rPr>
          <w:rFonts w:ascii="Times New Roman" w:hAnsi="Times New Roman"/>
          <w:sz w:val="26"/>
          <w:szCs w:val="26"/>
        </w:rPr>
      </w:pPr>
      <w:r w:rsidRPr="00701C09">
        <w:rPr>
          <w:rFonts w:ascii="Times New Roman" w:hAnsi="Times New Roman"/>
          <w:sz w:val="26"/>
          <w:szCs w:val="26"/>
        </w:rPr>
        <w:t xml:space="preserve">1.3.4 По выбору заявителя информация о ходе рассмотрения заявления о предоставлении </w:t>
      </w:r>
      <w:r>
        <w:rPr>
          <w:rFonts w:ascii="Times New Roman" w:hAnsi="Times New Roman"/>
          <w:sz w:val="26"/>
          <w:szCs w:val="26"/>
        </w:rPr>
        <w:t>государственной</w:t>
      </w:r>
      <w:r w:rsidRPr="00701C09">
        <w:rPr>
          <w:rFonts w:ascii="Times New Roman" w:hAnsi="Times New Roman"/>
          <w:sz w:val="26"/>
          <w:szCs w:val="26"/>
        </w:rPr>
        <w:t xml:space="preserve"> услуги и о результатах предоставления </w:t>
      </w:r>
      <w:r>
        <w:rPr>
          <w:rFonts w:ascii="Times New Roman" w:hAnsi="Times New Roman"/>
          <w:sz w:val="26"/>
          <w:szCs w:val="26"/>
        </w:rPr>
        <w:t>государственной</w:t>
      </w:r>
      <w:r w:rsidRPr="00701C09">
        <w:rPr>
          <w:rFonts w:ascii="Times New Roman" w:hAnsi="Times New Roman"/>
          <w:sz w:val="26"/>
          <w:szCs w:val="26"/>
        </w:rPr>
        <w:t xml:space="preserve"> услуги может быть получена заявителем в Отделе при обращении </w:t>
      </w:r>
      <w:r w:rsidRPr="00701C09">
        <w:rPr>
          <w:rFonts w:ascii="Times New Roman" w:hAnsi="Times New Roman"/>
          <w:sz w:val="26"/>
          <w:szCs w:val="26"/>
        </w:rPr>
        <w:lastRenderedPageBreak/>
        <w:t>заявителя лично, по телефону</w:t>
      </w:r>
      <w:r>
        <w:rPr>
          <w:rFonts w:ascii="Times New Roman" w:hAnsi="Times New Roman"/>
          <w:sz w:val="26"/>
          <w:szCs w:val="26"/>
        </w:rPr>
        <w:t xml:space="preserve">, посредством электронной почты, </w:t>
      </w:r>
      <w:r w:rsidR="00D651C5">
        <w:rPr>
          <w:rFonts w:ascii="Times New Roman" w:hAnsi="Times New Roman"/>
          <w:sz w:val="26"/>
          <w:szCs w:val="26"/>
        </w:rPr>
        <w:t xml:space="preserve">в личном кабинете на портале </w:t>
      </w:r>
      <w:proofErr w:type="spellStart"/>
      <w:r w:rsidR="00D651C5">
        <w:rPr>
          <w:rFonts w:ascii="Times New Roman" w:hAnsi="Times New Roman"/>
          <w:sz w:val="26"/>
          <w:szCs w:val="26"/>
        </w:rPr>
        <w:t>госуслуг</w:t>
      </w:r>
      <w:proofErr w:type="spellEnd"/>
      <w:r w:rsidR="00D651C5">
        <w:rPr>
          <w:rFonts w:ascii="Times New Roman" w:hAnsi="Times New Roman"/>
          <w:sz w:val="26"/>
          <w:szCs w:val="26"/>
        </w:rPr>
        <w:t>.</w:t>
      </w:r>
    </w:p>
    <w:p w:rsidR="00687210" w:rsidRPr="004340F0" w:rsidRDefault="00687210" w:rsidP="00A423C7">
      <w:pPr>
        <w:spacing w:after="0" w:line="240" w:lineRule="auto"/>
        <w:jc w:val="both"/>
        <w:rPr>
          <w:rFonts w:ascii="Times New Roman" w:hAnsi="Times New Roman"/>
          <w:sz w:val="26"/>
          <w:szCs w:val="26"/>
        </w:rPr>
      </w:pPr>
    </w:p>
    <w:p w:rsidR="005D3EE9" w:rsidRPr="004340F0" w:rsidRDefault="005D3EE9" w:rsidP="00A62E96">
      <w:pPr>
        <w:pStyle w:val="ac"/>
        <w:numPr>
          <w:ilvl w:val="0"/>
          <w:numId w:val="23"/>
        </w:numPr>
        <w:autoSpaceDE w:val="0"/>
        <w:autoSpaceDN w:val="0"/>
        <w:adjustRightInd w:val="0"/>
        <w:spacing w:after="0" w:line="240" w:lineRule="auto"/>
        <w:jc w:val="center"/>
        <w:rPr>
          <w:rFonts w:ascii="Times New Roman" w:eastAsia="Times New Roman" w:hAnsi="Times New Roman" w:cs="Times New Roman"/>
          <w:b/>
          <w:bCs/>
          <w:sz w:val="26"/>
          <w:szCs w:val="26"/>
        </w:rPr>
      </w:pPr>
      <w:r w:rsidRPr="004340F0">
        <w:rPr>
          <w:rFonts w:ascii="Times New Roman" w:eastAsia="Times New Roman" w:hAnsi="Times New Roman" w:cs="Times New Roman"/>
          <w:b/>
          <w:bCs/>
          <w:sz w:val="26"/>
          <w:szCs w:val="26"/>
        </w:rPr>
        <w:t>Стандарт предоставления государственной услуги</w:t>
      </w:r>
    </w:p>
    <w:p w:rsidR="005D3EE9" w:rsidRPr="004340F0" w:rsidRDefault="005D3EE9" w:rsidP="005D3EE9">
      <w:pPr>
        <w:autoSpaceDE w:val="0"/>
        <w:autoSpaceDN w:val="0"/>
        <w:adjustRightInd w:val="0"/>
        <w:spacing w:after="0" w:line="240" w:lineRule="auto"/>
        <w:rPr>
          <w:rFonts w:ascii="Times New Roman" w:eastAsia="Times New Roman" w:hAnsi="Times New Roman" w:cs="Times New Roman"/>
          <w:b/>
          <w:bCs/>
          <w:sz w:val="26"/>
          <w:szCs w:val="26"/>
        </w:rPr>
      </w:pPr>
    </w:p>
    <w:p w:rsidR="005D3EE9" w:rsidRPr="004340F0" w:rsidRDefault="005D3EE9" w:rsidP="005D3EE9">
      <w:pPr>
        <w:autoSpaceDE w:val="0"/>
        <w:autoSpaceDN w:val="0"/>
        <w:adjustRightInd w:val="0"/>
        <w:spacing w:after="0" w:line="240" w:lineRule="auto"/>
        <w:ind w:firstLine="540"/>
        <w:jc w:val="center"/>
        <w:rPr>
          <w:rFonts w:ascii="Times New Roman" w:eastAsia="Times New Roman" w:hAnsi="Times New Roman" w:cs="Times New Roman"/>
          <w:b/>
          <w:bCs/>
          <w:sz w:val="26"/>
          <w:szCs w:val="26"/>
        </w:rPr>
      </w:pPr>
      <w:r w:rsidRPr="004340F0">
        <w:rPr>
          <w:rFonts w:ascii="Times New Roman" w:eastAsia="Times New Roman" w:hAnsi="Times New Roman" w:cs="Times New Roman"/>
          <w:b/>
          <w:bCs/>
          <w:sz w:val="26"/>
          <w:szCs w:val="26"/>
        </w:rPr>
        <w:t xml:space="preserve">2.1. Наименование государственной услуги </w:t>
      </w:r>
    </w:p>
    <w:p w:rsidR="00A73E41" w:rsidRPr="004340F0" w:rsidRDefault="00A73E41" w:rsidP="005D3EE9">
      <w:pPr>
        <w:autoSpaceDE w:val="0"/>
        <w:autoSpaceDN w:val="0"/>
        <w:adjustRightInd w:val="0"/>
        <w:spacing w:after="0" w:line="240" w:lineRule="auto"/>
        <w:rPr>
          <w:rFonts w:ascii="Times New Roman" w:eastAsia="Times New Roman" w:hAnsi="Times New Roman" w:cs="Times New Roman"/>
          <w:b/>
          <w:bCs/>
          <w:sz w:val="26"/>
          <w:szCs w:val="26"/>
        </w:rPr>
      </w:pPr>
    </w:p>
    <w:p w:rsidR="005D3EE9" w:rsidRPr="004340F0" w:rsidRDefault="007A5125" w:rsidP="00A73E41">
      <w:pPr>
        <w:autoSpaceDE w:val="0"/>
        <w:autoSpaceDN w:val="0"/>
        <w:adjustRightInd w:val="0"/>
        <w:spacing w:after="0" w:line="240" w:lineRule="auto"/>
        <w:ind w:firstLine="709"/>
        <w:jc w:val="both"/>
        <w:rPr>
          <w:rFonts w:ascii="Times New Roman" w:hAnsi="Times New Roman"/>
          <w:sz w:val="26"/>
          <w:szCs w:val="26"/>
        </w:rPr>
      </w:pPr>
      <w:r w:rsidRPr="004340F0">
        <w:rPr>
          <w:rFonts w:ascii="Times New Roman" w:hAnsi="Times New Roman"/>
          <w:sz w:val="26"/>
          <w:szCs w:val="26"/>
        </w:rPr>
        <w:t xml:space="preserve">Наименование </w:t>
      </w:r>
      <w:r w:rsidR="008266D1" w:rsidRPr="004340F0">
        <w:rPr>
          <w:rFonts w:ascii="Times New Roman" w:hAnsi="Times New Roman"/>
          <w:sz w:val="26"/>
          <w:szCs w:val="26"/>
        </w:rPr>
        <w:t>государственной услуги</w:t>
      </w:r>
      <w:r w:rsidRPr="004340F0">
        <w:rPr>
          <w:rFonts w:ascii="Times New Roman" w:hAnsi="Times New Roman"/>
          <w:sz w:val="26"/>
          <w:szCs w:val="26"/>
        </w:rPr>
        <w:t xml:space="preserve"> - </w:t>
      </w:r>
      <w:r w:rsidR="008266D1" w:rsidRPr="008266D1">
        <w:rPr>
          <w:rFonts w:ascii="Times New Roman" w:hAnsi="Times New Roman"/>
          <w:sz w:val="26"/>
          <w:szCs w:val="26"/>
        </w:rPr>
        <w:t>«Предоставление мер социальной поддержки отдельным категориям граждан на оплату жилого помещения и коммунальных услуг»</w:t>
      </w:r>
      <w:r w:rsidR="000A4C2B">
        <w:rPr>
          <w:rFonts w:ascii="Times New Roman" w:hAnsi="Times New Roman"/>
          <w:sz w:val="26"/>
          <w:szCs w:val="26"/>
        </w:rPr>
        <w:t>.</w:t>
      </w:r>
      <w:r w:rsidR="00A73E41" w:rsidRPr="004340F0">
        <w:rPr>
          <w:rFonts w:ascii="Times New Roman" w:hAnsi="Times New Roman"/>
          <w:sz w:val="26"/>
          <w:szCs w:val="26"/>
        </w:rPr>
        <w:t xml:space="preserve">  </w:t>
      </w:r>
    </w:p>
    <w:p w:rsidR="00A73E41" w:rsidRPr="004340F0" w:rsidRDefault="00A73E41" w:rsidP="005D3EE9">
      <w:pPr>
        <w:autoSpaceDE w:val="0"/>
        <w:autoSpaceDN w:val="0"/>
        <w:adjustRightInd w:val="0"/>
        <w:spacing w:after="0" w:line="240" w:lineRule="auto"/>
        <w:rPr>
          <w:rFonts w:ascii="Times New Roman" w:eastAsia="Times New Roman" w:hAnsi="Times New Roman" w:cs="Times New Roman"/>
          <w:sz w:val="26"/>
          <w:szCs w:val="26"/>
        </w:rPr>
      </w:pPr>
    </w:p>
    <w:p w:rsidR="005D3EE9" w:rsidRPr="004340F0" w:rsidRDefault="005D3EE9" w:rsidP="005D3EE9">
      <w:pPr>
        <w:autoSpaceDE w:val="0"/>
        <w:autoSpaceDN w:val="0"/>
        <w:adjustRightInd w:val="0"/>
        <w:spacing w:after="0" w:line="240" w:lineRule="auto"/>
        <w:ind w:firstLine="540"/>
        <w:jc w:val="center"/>
        <w:rPr>
          <w:rFonts w:ascii="Times New Roman" w:eastAsia="Times New Roman" w:hAnsi="Times New Roman" w:cs="Times New Roman"/>
          <w:b/>
          <w:bCs/>
          <w:sz w:val="26"/>
          <w:szCs w:val="26"/>
        </w:rPr>
      </w:pPr>
      <w:r w:rsidRPr="004340F0">
        <w:rPr>
          <w:rFonts w:ascii="Times New Roman" w:eastAsia="Times New Roman" w:hAnsi="Times New Roman" w:cs="Times New Roman"/>
          <w:b/>
          <w:bCs/>
          <w:sz w:val="26"/>
          <w:szCs w:val="26"/>
        </w:rPr>
        <w:t>2.2. Наименование  органа,  непосредственно предоста</w:t>
      </w:r>
      <w:r w:rsidR="007A5125" w:rsidRPr="004340F0">
        <w:rPr>
          <w:rFonts w:ascii="Times New Roman" w:eastAsia="Times New Roman" w:hAnsi="Times New Roman" w:cs="Times New Roman"/>
          <w:b/>
          <w:bCs/>
          <w:sz w:val="26"/>
          <w:szCs w:val="26"/>
        </w:rPr>
        <w:t>вляющего государственную услугу</w:t>
      </w:r>
    </w:p>
    <w:p w:rsidR="005D3EE9" w:rsidRPr="004340F0" w:rsidRDefault="005D3EE9" w:rsidP="005D3EE9">
      <w:pPr>
        <w:autoSpaceDE w:val="0"/>
        <w:autoSpaceDN w:val="0"/>
        <w:adjustRightInd w:val="0"/>
        <w:spacing w:after="0" w:line="240" w:lineRule="auto"/>
        <w:ind w:left="540" w:firstLine="540"/>
        <w:jc w:val="center"/>
        <w:rPr>
          <w:rFonts w:ascii="Times New Roman" w:eastAsia="Times New Roman" w:hAnsi="Times New Roman" w:cs="Times New Roman"/>
          <w:sz w:val="26"/>
          <w:szCs w:val="26"/>
        </w:rPr>
      </w:pPr>
    </w:p>
    <w:p w:rsidR="00E1597F" w:rsidRDefault="004D095E" w:rsidP="00E1597F">
      <w:pPr>
        <w:widowControl w:val="0"/>
        <w:autoSpaceDE w:val="0"/>
        <w:autoSpaceDN w:val="0"/>
        <w:adjustRightInd w:val="0"/>
        <w:spacing w:after="0" w:line="240" w:lineRule="auto"/>
        <w:ind w:firstLine="540"/>
        <w:jc w:val="both"/>
        <w:rPr>
          <w:rFonts w:ascii="Times New Roman" w:hAnsi="Times New Roman" w:cs="Times New Roman"/>
          <w:sz w:val="26"/>
          <w:szCs w:val="26"/>
        </w:rPr>
      </w:pPr>
      <w:r w:rsidRPr="004340F0">
        <w:rPr>
          <w:rFonts w:ascii="Times New Roman" w:hAnsi="Times New Roman" w:cs="Times New Roman"/>
          <w:sz w:val="26"/>
          <w:szCs w:val="26"/>
        </w:rPr>
        <w:t>Наименование органа местного самоуправления, наделенного государственными полномочиями по предоставл</w:t>
      </w:r>
      <w:r w:rsidR="007F6E0C">
        <w:rPr>
          <w:rFonts w:ascii="Times New Roman" w:hAnsi="Times New Roman" w:cs="Times New Roman"/>
          <w:sz w:val="26"/>
          <w:szCs w:val="26"/>
        </w:rPr>
        <w:t>ению государственной услуги, - А</w:t>
      </w:r>
      <w:r w:rsidRPr="004340F0">
        <w:rPr>
          <w:rFonts w:ascii="Times New Roman" w:hAnsi="Times New Roman" w:cs="Times New Roman"/>
          <w:sz w:val="26"/>
          <w:szCs w:val="26"/>
        </w:rPr>
        <w:t xml:space="preserve">дминистрация </w:t>
      </w:r>
      <w:r w:rsidR="007F6E0C">
        <w:rPr>
          <w:rFonts w:ascii="Times New Roman" w:hAnsi="Times New Roman" w:cs="Times New Roman"/>
          <w:sz w:val="26"/>
          <w:szCs w:val="26"/>
        </w:rPr>
        <w:t xml:space="preserve">Козельского </w:t>
      </w:r>
      <w:r w:rsidRPr="004340F0">
        <w:rPr>
          <w:rFonts w:ascii="Times New Roman" w:hAnsi="Times New Roman" w:cs="Times New Roman"/>
          <w:sz w:val="26"/>
          <w:szCs w:val="26"/>
        </w:rPr>
        <w:t xml:space="preserve">муниципального </w:t>
      </w:r>
      <w:r w:rsidR="007F6E0C">
        <w:rPr>
          <w:rFonts w:ascii="Times New Roman" w:hAnsi="Times New Roman" w:cs="Times New Roman"/>
          <w:sz w:val="26"/>
          <w:szCs w:val="26"/>
        </w:rPr>
        <w:t>округа Калужской области</w:t>
      </w:r>
      <w:r w:rsidR="00E1597F">
        <w:rPr>
          <w:rFonts w:ascii="Times New Roman" w:hAnsi="Times New Roman" w:cs="Times New Roman"/>
          <w:sz w:val="26"/>
          <w:szCs w:val="26"/>
        </w:rPr>
        <w:t xml:space="preserve"> (далее – администрация).</w:t>
      </w:r>
    </w:p>
    <w:p w:rsidR="004D095E" w:rsidRPr="004340F0" w:rsidRDefault="004D095E" w:rsidP="00E1597F">
      <w:pPr>
        <w:widowControl w:val="0"/>
        <w:autoSpaceDE w:val="0"/>
        <w:autoSpaceDN w:val="0"/>
        <w:adjustRightInd w:val="0"/>
        <w:spacing w:after="0" w:line="240" w:lineRule="auto"/>
        <w:ind w:firstLine="540"/>
        <w:jc w:val="both"/>
        <w:rPr>
          <w:rFonts w:ascii="Times New Roman" w:hAnsi="Times New Roman" w:cs="Times New Roman"/>
          <w:sz w:val="26"/>
          <w:szCs w:val="26"/>
        </w:rPr>
      </w:pPr>
      <w:r w:rsidRPr="004340F0">
        <w:rPr>
          <w:rFonts w:ascii="Times New Roman" w:hAnsi="Times New Roman" w:cs="Times New Roman"/>
          <w:sz w:val="26"/>
          <w:szCs w:val="26"/>
        </w:rPr>
        <w:t>Наименование структурного подразделения администрации, уполномоченного на предоставление государственной услуги, -</w:t>
      </w:r>
      <w:r w:rsidR="008B5D00">
        <w:rPr>
          <w:rFonts w:ascii="Times New Roman" w:hAnsi="Times New Roman" w:cs="Times New Roman"/>
          <w:sz w:val="26"/>
          <w:szCs w:val="26"/>
        </w:rPr>
        <w:t xml:space="preserve"> Отдел социальной защиты населения</w:t>
      </w:r>
      <w:r w:rsidRPr="004340F0">
        <w:rPr>
          <w:rFonts w:ascii="Times New Roman" w:hAnsi="Times New Roman" w:cs="Times New Roman"/>
          <w:sz w:val="26"/>
          <w:szCs w:val="26"/>
        </w:rPr>
        <w:t xml:space="preserve"> </w:t>
      </w:r>
      <w:r w:rsidR="007F6E0C">
        <w:rPr>
          <w:rFonts w:ascii="Times New Roman" w:hAnsi="Times New Roman" w:cs="Times New Roman"/>
          <w:sz w:val="26"/>
          <w:szCs w:val="26"/>
        </w:rPr>
        <w:t>А</w:t>
      </w:r>
      <w:r w:rsidR="007F6E0C" w:rsidRPr="004340F0">
        <w:rPr>
          <w:rFonts w:ascii="Times New Roman" w:hAnsi="Times New Roman" w:cs="Times New Roman"/>
          <w:sz w:val="26"/>
          <w:szCs w:val="26"/>
        </w:rPr>
        <w:t xml:space="preserve">дминистрация </w:t>
      </w:r>
      <w:r w:rsidR="007F6E0C">
        <w:rPr>
          <w:rFonts w:ascii="Times New Roman" w:hAnsi="Times New Roman" w:cs="Times New Roman"/>
          <w:sz w:val="26"/>
          <w:szCs w:val="26"/>
        </w:rPr>
        <w:t xml:space="preserve">Козельского </w:t>
      </w:r>
      <w:r w:rsidR="007F6E0C" w:rsidRPr="004340F0">
        <w:rPr>
          <w:rFonts w:ascii="Times New Roman" w:hAnsi="Times New Roman" w:cs="Times New Roman"/>
          <w:sz w:val="26"/>
          <w:szCs w:val="26"/>
        </w:rPr>
        <w:t xml:space="preserve">муниципального </w:t>
      </w:r>
      <w:r w:rsidR="007F6E0C">
        <w:rPr>
          <w:rFonts w:ascii="Times New Roman" w:hAnsi="Times New Roman" w:cs="Times New Roman"/>
          <w:sz w:val="26"/>
          <w:szCs w:val="26"/>
        </w:rPr>
        <w:t>округа Калужской области</w:t>
      </w:r>
      <w:r w:rsidR="008B5D00">
        <w:rPr>
          <w:rFonts w:ascii="Times New Roman" w:hAnsi="Times New Roman" w:cs="Times New Roman"/>
          <w:sz w:val="26"/>
          <w:szCs w:val="26"/>
        </w:rPr>
        <w:t>.</w:t>
      </w:r>
      <w:r w:rsidR="007F6E0C">
        <w:rPr>
          <w:rFonts w:ascii="Times New Roman" w:hAnsi="Times New Roman" w:cs="Times New Roman"/>
          <w:sz w:val="26"/>
          <w:szCs w:val="26"/>
        </w:rPr>
        <w:t xml:space="preserve"> </w:t>
      </w:r>
    </w:p>
    <w:p w:rsidR="005D3EE9" w:rsidRPr="004340F0" w:rsidRDefault="005D3EE9" w:rsidP="005D3EE9">
      <w:pPr>
        <w:autoSpaceDE w:val="0"/>
        <w:autoSpaceDN w:val="0"/>
        <w:adjustRightInd w:val="0"/>
        <w:spacing w:after="0" w:line="240" w:lineRule="auto"/>
        <w:ind w:firstLine="540"/>
        <w:jc w:val="both"/>
        <w:rPr>
          <w:rFonts w:ascii="Times New Roman" w:eastAsia="Times New Roman" w:hAnsi="Times New Roman" w:cs="Times New Roman"/>
          <w:b/>
          <w:bCs/>
          <w:sz w:val="26"/>
          <w:szCs w:val="26"/>
        </w:rPr>
      </w:pPr>
    </w:p>
    <w:p w:rsidR="005D3EE9" w:rsidRPr="004340F0" w:rsidRDefault="005D3EE9" w:rsidP="004D095E">
      <w:pPr>
        <w:autoSpaceDE w:val="0"/>
        <w:autoSpaceDN w:val="0"/>
        <w:adjustRightInd w:val="0"/>
        <w:spacing w:after="0" w:line="240" w:lineRule="auto"/>
        <w:ind w:firstLine="540"/>
        <w:jc w:val="center"/>
        <w:rPr>
          <w:rFonts w:ascii="Times New Roman" w:eastAsia="Times New Roman" w:hAnsi="Times New Roman" w:cs="Times New Roman"/>
          <w:b/>
          <w:bCs/>
          <w:sz w:val="26"/>
          <w:szCs w:val="26"/>
        </w:rPr>
      </w:pPr>
      <w:r w:rsidRPr="004340F0">
        <w:rPr>
          <w:rFonts w:ascii="Times New Roman" w:eastAsia="Times New Roman" w:hAnsi="Times New Roman" w:cs="Times New Roman"/>
          <w:b/>
          <w:bCs/>
          <w:sz w:val="26"/>
          <w:szCs w:val="26"/>
        </w:rPr>
        <w:t>2.3. Описание результата предоставления государственной услуги.</w:t>
      </w:r>
    </w:p>
    <w:p w:rsidR="005D3EE9" w:rsidRPr="004340F0" w:rsidRDefault="005D3EE9" w:rsidP="005D3EE9">
      <w:pPr>
        <w:autoSpaceDE w:val="0"/>
        <w:autoSpaceDN w:val="0"/>
        <w:adjustRightInd w:val="0"/>
        <w:spacing w:after="0" w:line="240" w:lineRule="auto"/>
        <w:jc w:val="both"/>
        <w:rPr>
          <w:rFonts w:ascii="Times New Roman" w:eastAsia="Times New Roman" w:hAnsi="Times New Roman" w:cs="Times New Roman"/>
          <w:sz w:val="26"/>
          <w:szCs w:val="26"/>
        </w:rPr>
      </w:pPr>
      <w:r w:rsidRPr="004340F0">
        <w:rPr>
          <w:rFonts w:ascii="Times New Roman" w:eastAsia="Times New Roman" w:hAnsi="Times New Roman" w:cs="Times New Roman"/>
          <w:sz w:val="26"/>
          <w:szCs w:val="26"/>
        </w:rPr>
        <w:t xml:space="preserve"> </w:t>
      </w:r>
    </w:p>
    <w:p w:rsidR="00590FB5" w:rsidRPr="004340F0" w:rsidRDefault="00590FB5" w:rsidP="00590FB5">
      <w:pPr>
        <w:autoSpaceDE w:val="0"/>
        <w:autoSpaceDN w:val="0"/>
        <w:adjustRightInd w:val="0"/>
        <w:spacing w:after="0" w:line="240" w:lineRule="auto"/>
        <w:ind w:firstLine="540"/>
        <w:jc w:val="both"/>
        <w:outlineLvl w:val="1"/>
        <w:rPr>
          <w:rFonts w:ascii="Times New Roman" w:eastAsia="Times New Roman" w:hAnsi="Times New Roman" w:cs="Times New Roman"/>
          <w:sz w:val="26"/>
          <w:szCs w:val="26"/>
        </w:rPr>
      </w:pPr>
      <w:r w:rsidRPr="004340F0">
        <w:rPr>
          <w:rFonts w:ascii="Times New Roman" w:eastAsia="Times New Roman" w:hAnsi="Times New Roman" w:cs="Times New Roman"/>
          <w:sz w:val="26"/>
          <w:szCs w:val="26"/>
        </w:rPr>
        <w:t>Результатом предоставления государственной услуги являются:</w:t>
      </w:r>
    </w:p>
    <w:p w:rsidR="00590FB5" w:rsidRDefault="00590FB5" w:rsidP="00590FB5">
      <w:pPr>
        <w:autoSpaceDE w:val="0"/>
        <w:autoSpaceDN w:val="0"/>
        <w:adjustRightInd w:val="0"/>
        <w:spacing w:after="0" w:line="240" w:lineRule="auto"/>
        <w:ind w:firstLine="540"/>
        <w:jc w:val="both"/>
        <w:outlineLvl w:val="1"/>
        <w:rPr>
          <w:rFonts w:ascii="Times New Roman" w:eastAsia="Times New Roman" w:hAnsi="Times New Roman" w:cs="Times New Roman"/>
          <w:sz w:val="26"/>
          <w:szCs w:val="26"/>
        </w:rPr>
      </w:pPr>
      <w:r w:rsidRPr="00590FB5">
        <w:rPr>
          <w:rFonts w:ascii="Times New Roman" w:eastAsia="Times New Roman" w:hAnsi="Times New Roman" w:cs="Times New Roman"/>
          <w:sz w:val="26"/>
          <w:szCs w:val="26"/>
        </w:rPr>
        <w:t xml:space="preserve">- </w:t>
      </w:r>
      <w:r w:rsidR="00CA3043">
        <w:rPr>
          <w:rFonts w:ascii="Times New Roman" w:eastAsia="Times New Roman" w:hAnsi="Times New Roman" w:cs="Times New Roman"/>
          <w:sz w:val="26"/>
          <w:szCs w:val="26"/>
        </w:rPr>
        <w:t>предоставлении</w:t>
      </w:r>
      <w:r w:rsidRPr="00590FB5">
        <w:rPr>
          <w:rFonts w:ascii="Times New Roman" w:eastAsia="Times New Roman" w:hAnsi="Times New Roman" w:cs="Times New Roman"/>
          <w:sz w:val="26"/>
          <w:szCs w:val="26"/>
        </w:rPr>
        <w:t xml:space="preserve"> компенсации расходов на оплату жилого помещения и коммунальных услуг</w:t>
      </w:r>
      <w:r w:rsidR="00CA3043">
        <w:rPr>
          <w:rFonts w:ascii="Times New Roman" w:eastAsia="Times New Roman" w:hAnsi="Times New Roman" w:cs="Times New Roman"/>
          <w:sz w:val="26"/>
          <w:szCs w:val="26"/>
        </w:rPr>
        <w:t xml:space="preserve"> (далее - компенсация</w:t>
      </w:r>
      <w:r>
        <w:rPr>
          <w:rFonts w:ascii="Times New Roman" w:eastAsia="Times New Roman" w:hAnsi="Times New Roman" w:cs="Times New Roman"/>
          <w:sz w:val="26"/>
          <w:szCs w:val="26"/>
        </w:rPr>
        <w:t>);</w:t>
      </w:r>
    </w:p>
    <w:p w:rsidR="00CA3043" w:rsidRDefault="00590FB5" w:rsidP="00CA3043">
      <w:pPr>
        <w:autoSpaceDE w:val="0"/>
        <w:autoSpaceDN w:val="0"/>
        <w:adjustRightInd w:val="0"/>
        <w:spacing w:after="0" w:line="240" w:lineRule="auto"/>
        <w:ind w:firstLine="540"/>
        <w:jc w:val="both"/>
        <w:outlineLvl w:val="1"/>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00CA3043">
        <w:rPr>
          <w:rFonts w:ascii="Times New Roman" w:eastAsia="Times New Roman" w:hAnsi="Times New Roman" w:cs="Times New Roman"/>
          <w:sz w:val="26"/>
          <w:szCs w:val="26"/>
        </w:rPr>
        <w:t xml:space="preserve">решение об </w:t>
      </w:r>
      <w:r>
        <w:rPr>
          <w:rFonts w:ascii="Times New Roman" w:eastAsia="Times New Roman" w:hAnsi="Times New Roman" w:cs="Times New Roman"/>
          <w:sz w:val="26"/>
          <w:szCs w:val="26"/>
        </w:rPr>
        <w:t>отказ</w:t>
      </w:r>
      <w:r w:rsidR="00CA3043">
        <w:rPr>
          <w:rFonts w:ascii="Times New Roman" w:eastAsia="Times New Roman" w:hAnsi="Times New Roman" w:cs="Times New Roman"/>
          <w:sz w:val="26"/>
          <w:szCs w:val="26"/>
        </w:rPr>
        <w:t>е</w:t>
      </w:r>
      <w:r>
        <w:rPr>
          <w:rFonts w:ascii="Times New Roman" w:eastAsia="Times New Roman" w:hAnsi="Times New Roman" w:cs="Times New Roman"/>
          <w:sz w:val="26"/>
          <w:szCs w:val="26"/>
        </w:rPr>
        <w:t xml:space="preserve"> в предоставлении компенсации.</w:t>
      </w:r>
    </w:p>
    <w:p w:rsidR="00CA3043" w:rsidRDefault="00590FB5" w:rsidP="00CA3043">
      <w:pPr>
        <w:autoSpaceDE w:val="0"/>
        <w:autoSpaceDN w:val="0"/>
        <w:adjustRightInd w:val="0"/>
        <w:spacing w:after="0" w:line="240" w:lineRule="auto"/>
        <w:ind w:firstLine="540"/>
        <w:jc w:val="both"/>
        <w:outlineLvl w:val="1"/>
        <w:rPr>
          <w:rFonts w:ascii="Times New Roman" w:eastAsia="Times New Roman" w:hAnsi="Times New Roman" w:cs="Times New Roman"/>
          <w:sz w:val="26"/>
          <w:szCs w:val="26"/>
        </w:rPr>
      </w:pPr>
      <w:r w:rsidRPr="00590FB5">
        <w:rPr>
          <w:rFonts w:ascii="Times New Roman" w:eastAsia="Times New Roman" w:hAnsi="Times New Roman" w:cs="Times New Roman"/>
          <w:sz w:val="26"/>
          <w:szCs w:val="26"/>
        </w:rPr>
        <w:t>В случае наличия оснований для отказа в предоставлении государственной услуги</w:t>
      </w:r>
      <w:r w:rsidR="00D651C5">
        <w:rPr>
          <w:rFonts w:ascii="Times New Roman" w:eastAsia="Times New Roman" w:hAnsi="Times New Roman" w:cs="Times New Roman"/>
          <w:sz w:val="26"/>
          <w:szCs w:val="26"/>
        </w:rPr>
        <w:t>, указанных в подпункте 2.10.1. пункта 2.10 административного регламента</w:t>
      </w:r>
      <w:r w:rsidRPr="00590FB5">
        <w:rPr>
          <w:rFonts w:ascii="Times New Roman" w:eastAsia="Times New Roman" w:hAnsi="Times New Roman" w:cs="Times New Roman"/>
          <w:sz w:val="26"/>
          <w:szCs w:val="26"/>
        </w:rPr>
        <w:t xml:space="preserve"> заявителю направляется уведомления об отказе в предоставлении государственной услуги.</w:t>
      </w:r>
    </w:p>
    <w:p w:rsidR="005D3EE9" w:rsidRPr="004340F0" w:rsidRDefault="005D3EE9" w:rsidP="005D3EE9">
      <w:pPr>
        <w:autoSpaceDE w:val="0"/>
        <w:autoSpaceDN w:val="0"/>
        <w:adjustRightInd w:val="0"/>
        <w:spacing w:after="0" w:line="240" w:lineRule="auto"/>
        <w:ind w:firstLine="540"/>
        <w:jc w:val="both"/>
        <w:outlineLvl w:val="1"/>
        <w:rPr>
          <w:rFonts w:ascii="Times New Roman" w:eastAsia="Times New Roman" w:hAnsi="Times New Roman" w:cs="Times New Roman"/>
          <w:sz w:val="26"/>
          <w:szCs w:val="26"/>
        </w:rPr>
      </w:pPr>
    </w:p>
    <w:p w:rsidR="005D3EE9" w:rsidRPr="004340F0" w:rsidRDefault="005D3EE9" w:rsidP="005D3EE9">
      <w:pPr>
        <w:numPr>
          <w:ilvl w:val="1"/>
          <w:numId w:val="6"/>
        </w:numPr>
        <w:tabs>
          <w:tab w:val="num" w:pos="0"/>
        </w:tabs>
        <w:autoSpaceDE w:val="0"/>
        <w:autoSpaceDN w:val="0"/>
        <w:adjustRightInd w:val="0"/>
        <w:spacing w:after="0" w:line="240" w:lineRule="auto"/>
        <w:ind w:firstLine="540"/>
        <w:jc w:val="both"/>
        <w:outlineLvl w:val="1"/>
        <w:rPr>
          <w:rFonts w:ascii="Times New Roman" w:eastAsia="Times New Roman" w:hAnsi="Times New Roman" w:cs="Times New Roman"/>
          <w:b/>
          <w:bCs/>
          <w:sz w:val="26"/>
          <w:szCs w:val="26"/>
        </w:rPr>
      </w:pPr>
      <w:r w:rsidRPr="004340F0">
        <w:rPr>
          <w:rFonts w:ascii="Times New Roman" w:eastAsia="Times New Roman" w:hAnsi="Times New Roman" w:cs="Times New Roman"/>
          <w:b/>
          <w:bCs/>
          <w:sz w:val="26"/>
          <w:szCs w:val="26"/>
        </w:rPr>
        <w:t>Срок предоставления государственной услуги</w:t>
      </w:r>
      <w:r w:rsidRPr="004340F0">
        <w:rPr>
          <w:rFonts w:ascii="Times New Roman" w:eastAsia="Times New Roman" w:hAnsi="Times New Roman" w:cs="Times New Roman"/>
          <w:b/>
          <w:bCs/>
          <w:sz w:val="26"/>
          <w:szCs w:val="26"/>
          <w:lang w:val="en-US"/>
        </w:rPr>
        <w:t>.</w:t>
      </w:r>
    </w:p>
    <w:p w:rsidR="005D3EE9" w:rsidRPr="004340F0" w:rsidRDefault="005D3EE9" w:rsidP="005D3EE9">
      <w:pPr>
        <w:autoSpaceDE w:val="0"/>
        <w:autoSpaceDN w:val="0"/>
        <w:adjustRightInd w:val="0"/>
        <w:spacing w:after="0" w:line="240" w:lineRule="auto"/>
        <w:jc w:val="both"/>
        <w:outlineLvl w:val="1"/>
        <w:rPr>
          <w:rFonts w:ascii="Times New Roman" w:eastAsia="Times New Roman" w:hAnsi="Times New Roman" w:cs="Times New Roman"/>
          <w:sz w:val="26"/>
          <w:szCs w:val="26"/>
        </w:rPr>
      </w:pPr>
    </w:p>
    <w:p w:rsidR="00A902FF" w:rsidRDefault="00A902FF" w:rsidP="00A902FF">
      <w:pPr>
        <w:autoSpaceDE w:val="0"/>
        <w:autoSpaceDN w:val="0"/>
        <w:adjustRightInd w:val="0"/>
        <w:spacing w:after="0" w:line="240" w:lineRule="auto"/>
        <w:ind w:firstLine="540"/>
        <w:jc w:val="both"/>
        <w:outlineLvl w:val="1"/>
        <w:rPr>
          <w:rFonts w:ascii="Times New Roman" w:eastAsia="Times New Roman" w:hAnsi="Times New Roman" w:cs="Times New Roman"/>
          <w:sz w:val="26"/>
          <w:szCs w:val="26"/>
        </w:rPr>
      </w:pPr>
      <w:r w:rsidRPr="00A902FF">
        <w:rPr>
          <w:rFonts w:ascii="Times New Roman" w:eastAsia="Times New Roman" w:hAnsi="Times New Roman" w:cs="Times New Roman"/>
          <w:sz w:val="26"/>
          <w:szCs w:val="26"/>
        </w:rPr>
        <w:t xml:space="preserve">Решение о предоставлении или об отказе в предоставлении компенсации </w:t>
      </w:r>
      <w:r w:rsidR="0076024E">
        <w:rPr>
          <w:rFonts w:ascii="Times New Roman" w:eastAsia="Times New Roman" w:hAnsi="Times New Roman" w:cs="Times New Roman"/>
          <w:sz w:val="26"/>
          <w:szCs w:val="26"/>
        </w:rPr>
        <w:t>для категории граждан</w:t>
      </w:r>
      <w:r w:rsidR="00311FFE">
        <w:rPr>
          <w:rFonts w:ascii="Times New Roman" w:eastAsia="Times New Roman" w:hAnsi="Times New Roman" w:cs="Times New Roman"/>
          <w:sz w:val="26"/>
          <w:szCs w:val="26"/>
        </w:rPr>
        <w:t>, указанных</w:t>
      </w:r>
      <w:r w:rsidR="0076024E">
        <w:rPr>
          <w:rFonts w:ascii="Times New Roman" w:eastAsia="Times New Roman" w:hAnsi="Times New Roman" w:cs="Times New Roman"/>
          <w:sz w:val="26"/>
          <w:szCs w:val="26"/>
        </w:rPr>
        <w:t xml:space="preserve"> в </w:t>
      </w:r>
      <w:r w:rsidR="00311FFE">
        <w:rPr>
          <w:rFonts w:ascii="Times New Roman" w:eastAsia="Times New Roman" w:hAnsi="Times New Roman" w:cs="Times New Roman"/>
          <w:sz w:val="26"/>
          <w:szCs w:val="26"/>
        </w:rPr>
        <w:t xml:space="preserve">абзацах 2-5 подпункта 1.2.1., подпунктах 1.2.2-1.2.10 пункта 1.2. административного регламента, </w:t>
      </w:r>
      <w:r w:rsidRPr="00A902FF">
        <w:rPr>
          <w:rFonts w:ascii="Times New Roman" w:eastAsia="Times New Roman" w:hAnsi="Times New Roman" w:cs="Times New Roman"/>
          <w:sz w:val="26"/>
          <w:szCs w:val="26"/>
        </w:rPr>
        <w:t xml:space="preserve">принимается </w:t>
      </w:r>
      <w:r w:rsidR="005F58DC">
        <w:rPr>
          <w:rFonts w:ascii="Times New Roman" w:eastAsia="Times New Roman" w:hAnsi="Times New Roman" w:cs="Times New Roman"/>
          <w:sz w:val="26"/>
          <w:szCs w:val="26"/>
        </w:rPr>
        <w:t xml:space="preserve">Отделом </w:t>
      </w:r>
      <w:r w:rsidR="005F58DC" w:rsidRPr="00A902FF">
        <w:rPr>
          <w:rFonts w:ascii="Times New Roman" w:eastAsia="Times New Roman" w:hAnsi="Times New Roman" w:cs="Times New Roman"/>
          <w:sz w:val="26"/>
          <w:szCs w:val="26"/>
        </w:rPr>
        <w:t>в</w:t>
      </w:r>
      <w:r w:rsidRPr="00A902FF">
        <w:rPr>
          <w:rFonts w:ascii="Times New Roman" w:eastAsia="Times New Roman" w:hAnsi="Times New Roman" w:cs="Times New Roman"/>
          <w:sz w:val="26"/>
          <w:szCs w:val="26"/>
        </w:rPr>
        <w:t xml:space="preserve"> течение 10 рабочих дней со дня регистрации заявления</w:t>
      </w:r>
      <w:r>
        <w:rPr>
          <w:rFonts w:ascii="Times New Roman" w:eastAsia="Times New Roman" w:hAnsi="Times New Roman" w:cs="Times New Roman"/>
          <w:sz w:val="26"/>
          <w:szCs w:val="26"/>
        </w:rPr>
        <w:t xml:space="preserve"> о предоставлении компенсации</w:t>
      </w:r>
      <w:r w:rsidRPr="00A902FF">
        <w:rPr>
          <w:rFonts w:ascii="Times New Roman" w:eastAsia="Times New Roman" w:hAnsi="Times New Roman" w:cs="Times New Roman"/>
          <w:sz w:val="26"/>
          <w:szCs w:val="26"/>
        </w:rPr>
        <w:t>.</w:t>
      </w:r>
    </w:p>
    <w:p w:rsidR="00311FFE" w:rsidRDefault="00311FFE" w:rsidP="00311FFE">
      <w:pPr>
        <w:autoSpaceDE w:val="0"/>
        <w:autoSpaceDN w:val="0"/>
        <w:adjustRightInd w:val="0"/>
        <w:spacing w:after="0" w:line="240" w:lineRule="auto"/>
        <w:ind w:firstLine="540"/>
        <w:jc w:val="both"/>
        <w:outlineLvl w:val="1"/>
        <w:rPr>
          <w:rFonts w:ascii="Times New Roman" w:eastAsia="Times New Roman" w:hAnsi="Times New Roman" w:cs="Times New Roman"/>
          <w:sz w:val="26"/>
          <w:szCs w:val="26"/>
        </w:rPr>
      </w:pPr>
      <w:r w:rsidRPr="00A902FF">
        <w:rPr>
          <w:rFonts w:ascii="Times New Roman" w:eastAsia="Times New Roman" w:hAnsi="Times New Roman" w:cs="Times New Roman"/>
          <w:sz w:val="26"/>
          <w:szCs w:val="26"/>
        </w:rPr>
        <w:t xml:space="preserve">Решение о предоставлении или об отказе в предоставлении компенсации </w:t>
      </w:r>
      <w:r>
        <w:rPr>
          <w:rFonts w:ascii="Times New Roman" w:eastAsia="Times New Roman" w:hAnsi="Times New Roman" w:cs="Times New Roman"/>
          <w:sz w:val="26"/>
          <w:szCs w:val="26"/>
        </w:rPr>
        <w:t xml:space="preserve">для категории граждан, указанных в абзацах 6-7 подпункта 1.2.1. пункта 1.2. административного регламента, </w:t>
      </w:r>
      <w:r w:rsidRPr="00A902FF">
        <w:rPr>
          <w:rFonts w:ascii="Times New Roman" w:eastAsia="Times New Roman" w:hAnsi="Times New Roman" w:cs="Times New Roman"/>
          <w:sz w:val="26"/>
          <w:szCs w:val="26"/>
        </w:rPr>
        <w:t xml:space="preserve">принимается </w:t>
      </w:r>
      <w:r>
        <w:rPr>
          <w:rFonts w:ascii="Times New Roman" w:eastAsia="Times New Roman" w:hAnsi="Times New Roman" w:cs="Times New Roman"/>
          <w:sz w:val="26"/>
          <w:szCs w:val="26"/>
        </w:rPr>
        <w:t xml:space="preserve">Отделом </w:t>
      </w:r>
      <w:r w:rsidRPr="00A902FF">
        <w:rPr>
          <w:rFonts w:ascii="Times New Roman" w:eastAsia="Times New Roman" w:hAnsi="Times New Roman" w:cs="Times New Roman"/>
          <w:sz w:val="26"/>
          <w:szCs w:val="26"/>
        </w:rPr>
        <w:t xml:space="preserve">в течение </w:t>
      </w:r>
      <w:r>
        <w:rPr>
          <w:rFonts w:ascii="Times New Roman" w:eastAsia="Times New Roman" w:hAnsi="Times New Roman" w:cs="Times New Roman"/>
          <w:sz w:val="26"/>
          <w:szCs w:val="26"/>
        </w:rPr>
        <w:t>5</w:t>
      </w:r>
      <w:r w:rsidRPr="00A902FF">
        <w:rPr>
          <w:rFonts w:ascii="Times New Roman" w:eastAsia="Times New Roman" w:hAnsi="Times New Roman" w:cs="Times New Roman"/>
          <w:sz w:val="26"/>
          <w:szCs w:val="26"/>
        </w:rPr>
        <w:t xml:space="preserve"> рабочих дней со дня регистрации заявления</w:t>
      </w:r>
      <w:r>
        <w:rPr>
          <w:rFonts w:ascii="Times New Roman" w:eastAsia="Times New Roman" w:hAnsi="Times New Roman" w:cs="Times New Roman"/>
          <w:sz w:val="26"/>
          <w:szCs w:val="26"/>
        </w:rPr>
        <w:t xml:space="preserve"> о предоставлении компенсации</w:t>
      </w:r>
      <w:r w:rsidRPr="00A902FF">
        <w:rPr>
          <w:rFonts w:ascii="Times New Roman" w:eastAsia="Times New Roman" w:hAnsi="Times New Roman" w:cs="Times New Roman"/>
          <w:sz w:val="26"/>
          <w:szCs w:val="26"/>
        </w:rPr>
        <w:t>.</w:t>
      </w:r>
    </w:p>
    <w:p w:rsidR="00D21F8C" w:rsidRDefault="00D21F8C" w:rsidP="00A902FF">
      <w:pPr>
        <w:autoSpaceDE w:val="0"/>
        <w:autoSpaceDN w:val="0"/>
        <w:adjustRightInd w:val="0"/>
        <w:spacing w:after="0" w:line="240" w:lineRule="auto"/>
        <w:outlineLvl w:val="1"/>
        <w:rPr>
          <w:rFonts w:ascii="Times New Roman" w:eastAsia="Times New Roman" w:hAnsi="Times New Roman" w:cs="Times New Roman"/>
          <w:b/>
          <w:bCs/>
          <w:sz w:val="26"/>
          <w:szCs w:val="26"/>
        </w:rPr>
      </w:pPr>
    </w:p>
    <w:p w:rsidR="005D3EE9" w:rsidRPr="004340F0" w:rsidRDefault="005D3EE9" w:rsidP="005D3EE9">
      <w:pPr>
        <w:numPr>
          <w:ilvl w:val="1"/>
          <w:numId w:val="6"/>
        </w:numPr>
        <w:autoSpaceDE w:val="0"/>
        <w:autoSpaceDN w:val="0"/>
        <w:adjustRightInd w:val="0"/>
        <w:spacing w:after="0" w:line="240" w:lineRule="auto"/>
        <w:jc w:val="center"/>
        <w:outlineLvl w:val="1"/>
        <w:rPr>
          <w:rFonts w:ascii="Times New Roman" w:eastAsia="Times New Roman" w:hAnsi="Times New Roman" w:cs="Times New Roman"/>
          <w:b/>
          <w:bCs/>
          <w:sz w:val="26"/>
          <w:szCs w:val="26"/>
        </w:rPr>
      </w:pPr>
      <w:r w:rsidRPr="004340F0">
        <w:rPr>
          <w:rFonts w:ascii="Times New Roman" w:eastAsia="Times New Roman" w:hAnsi="Times New Roman" w:cs="Times New Roman"/>
          <w:b/>
          <w:bCs/>
          <w:sz w:val="26"/>
          <w:szCs w:val="26"/>
        </w:rPr>
        <w:t>Перечень нормативных правовых актов, непосредственно регулирующих предос</w:t>
      </w:r>
      <w:r w:rsidR="00556D23">
        <w:rPr>
          <w:rFonts w:ascii="Times New Roman" w:eastAsia="Times New Roman" w:hAnsi="Times New Roman" w:cs="Times New Roman"/>
          <w:b/>
          <w:bCs/>
          <w:sz w:val="26"/>
          <w:szCs w:val="26"/>
        </w:rPr>
        <w:t>тавление государственной услуги</w:t>
      </w:r>
    </w:p>
    <w:p w:rsidR="005D3EE9" w:rsidRPr="004340F0" w:rsidRDefault="005D3EE9" w:rsidP="005D3EE9">
      <w:pPr>
        <w:autoSpaceDE w:val="0"/>
        <w:autoSpaceDN w:val="0"/>
        <w:adjustRightInd w:val="0"/>
        <w:spacing w:after="0" w:line="240" w:lineRule="auto"/>
        <w:jc w:val="both"/>
        <w:outlineLvl w:val="1"/>
        <w:rPr>
          <w:rFonts w:ascii="Times New Roman" w:eastAsia="Times New Roman" w:hAnsi="Times New Roman" w:cs="Times New Roman"/>
          <w:b/>
          <w:bCs/>
          <w:sz w:val="26"/>
          <w:szCs w:val="26"/>
        </w:rPr>
      </w:pPr>
    </w:p>
    <w:p w:rsidR="005D3EE9" w:rsidRPr="004340F0" w:rsidRDefault="00FE0A03" w:rsidP="00FE0A03">
      <w:pPr>
        <w:widowControl w:val="0"/>
        <w:autoSpaceDE w:val="0"/>
        <w:autoSpaceDN w:val="0"/>
        <w:spacing w:before="240" w:after="0" w:line="240" w:lineRule="auto"/>
        <w:ind w:firstLine="540"/>
        <w:jc w:val="both"/>
        <w:rPr>
          <w:rFonts w:ascii="Times New Roman" w:eastAsia="Times New Roman" w:hAnsi="Times New Roman" w:cs="Times New Roman"/>
          <w:sz w:val="26"/>
          <w:szCs w:val="26"/>
        </w:rPr>
      </w:pPr>
      <w:r w:rsidRPr="00FE0A03">
        <w:rPr>
          <w:rFonts w:ascii="Times New Roman" w:eastAsia="Times New Roman" w:hAnsi="Times New Roman" w:cs="Times New Roman"/>
          <w:sz w:val="26"/>
          <w:szCs w:val="26"/>
        </w:rPr>
        <w:lastRenderedPageBreak/>
        <w:t>Перечень нормативных правовых актов, регулирующих предоставление государственной услуги:</w:t>
      </w:r>
    </w:p>
    <w:p w:rsidR="0076308D" w:rsidRPr="0076308D" w:rsidRDefault="0076308D" w:rsidP="0076308D">
      <w:pPr>
        <w:spacing w:after="0" w:line="240" w:lineRule="auto"/>
        <w:ind w:firstLine="709"/>
        <w:jc w:val="both"/>
        <w:rPr>
          <w:rFonts w:ascii="Times New Roman" w:hAnsi="Times New Roman" w:cs="Times New Roman"/>
          <w:sz w:val="26"/>
          <w:szCs w:val="26"/>
        </w:rPr>
      </w:pPr>
      <w:r w:rsidRPr="0076308D">
        <w:rPr>
          <w:rFonts w:ascii="Times New Roman" w:hAnsi="Times New Roman" w:cs="Times New Roman"/>
          <w:sz w:val="26"/>
          <w:szCs w:val="26"/>
        </w:rPr>
        <w:t>- Жилищный кодекс Российской Федерации;</w:t>
      </w:r>
    </w:p>
    <w:p w:rsidR="0076308D" w:rsidRPr="0076308D" w:rsidRDefault="0076308D" w:rsidP="0076308D">
      <w:pPr>
        <w:spacing w:after="0" w:line="240" w:lineRule="auto"/>
        <w:ind w:firstLine="709"/>
        <w:jc w:val="both"/>
        <w:rPr>
          <w:rFonts w:ascii="Times New Roman" w:hAnsi="Times New Roman" w:cs="Times New Roman"/>
          <w:sz w:val="26"/>
          <w:szCs w:val="26"/>
        </w:rPr>
      </w:pPr>
      <w:r w:rsidRPr="0076308D">
        <w:rPr>
          <w:rFonts w:ascii="Times New Roman" w:hAnsi="Times New Roman" w:cs="Times New Roman"/>
          <w:sz w:val="26"/>
          <w:szCs w:val="26"/>
        </w:rPr>
        <w:t>- Гражданский кодекс Российской Федерации;</w:t>
      </w:r>
    </w:p>
    <w:p w:rsidR="0076308D" w:rsidRPr="0076308D" w:rsidRDefault="0076308D" w:rsidP="0076308D">
      <w:pPr>
        <w:spacing w:after="0" w:line="240" w:lineRule="auto"/>
        <w:ind w:firstLine="709"/>
        <w:jc w:val="both"/>
        <w:rPr>
          <w:rFonts w:ascii="Times New Roman" w:hAnsi="Times New Roman" w:cs="Times New Roman"/>
          <w:sz w:val="26"/>
          <w:szCs w:val="26"/>
        </w:rPr>
      </w:pPr>
      <w:r w:rsidRPr="0076308D">
        <w:rPr>
          <w:rFonts w:ascii="Times New Roman" w:hAnsi="Times New Roman" w:cs="Times New Roman"/>
          <w:sz w:val="26"/>
          <w:szCs w:val="26"/>
        </w:rPr>
        <w:t>- Федеральный закон от 27.07.2010 N 210-ФЗ "Об организации предоставления государственных и муниципальных услуг";</w:t>
      </w:r>
    </w:p>
    <w:p w:rsidR="0076308D" w:rsidRPr="0076308D" w:rsidRDefault="0076308D" w:rsidP="0076308D">
      <w:pPr>
        <w:spacing w:after="0" w:line="240" w:lineRule="auto"/>
        <w:ind w:firstLine="709"/>
        <w:jc w:val="both"/>
        <w:rPr>
          <w:rFonts w:ascii="Times New Roman" w:hAnsi="Times New Roman" w:cs="Times New Roman"/>
          <w:sz w:val="26"/>
          <w:szCs w:val="26"/>
        </w:rPr>
      </w:pPr>
      <w:r w:rsidRPr="0076308D">
        <w:rPr>
          <w:rFonts w:ascii="Times New Roman" w:hAnsi="Times New Roman" w:cs="Times New Roman"/>
          <w:sz w:val="26"/>
          <w:szCs w:val="26"/>
        </w:rPr>
        <w:t>- Федеральный закон от 27.07.2006 N 152-ФЗ "О персональных данных";</w:t>
      </w:r>
    </w:p>
    <w:p w:rsidR="0076308D" w:rsidRPr="0076308D" w:rsidRDefault="0076308D" w:rsidP="0076308D">
      <w:pPr>
        <w:spacing w:after="0" w:line="240" w:lineRule="auto"/>
        <w:ind w:firstLine="709"/>
        <w:jc w:val="both"/>
        <w:rPr>
          <w:rFonts w:ascii="Times New Roman" w:hAnsi="Times New Roman" w:cs="Times New Roman"/>
          <w:sz w:val="26"/>
          <w:szCs w:val="26"/>
        </w:rPr>
      </w:pPr>
      <w:r w:rsidRPr="0076308D">
        <w:rPr>
          <w:rFonts w:ascii="Times New Roman" w:hAnsi="Times New Roman" w:cs="Times New Roman"/>
          <w:sz w:val="26"/>
          <w:szCs w:val="26"/>
        </w:rPr>
        <w:t>- Федеральный закон от 12.01.1995 N 5-ФЗ "О ветеранах";</w:t>
      </w:r>
    </w:p>
    <w:p w:rsidR="0076308D" w:rsidRPr="0076308D" w:rsidRDefault="0076308D" w:rsidP="0076308D">
      <w:pPr>
        <w:spacing w:after="0" w:line="240" w:lineRule="auto"/>
        <w:ind w:firstLine="709"/>
        <w:jc w:val="both"/>
        <w:rPr>
          <w:rFonts w:ascii="Times New Roman" w:hAnsi="Times New Roman" w:cs="Times New Roman"/>
          <w:sz w:val="26"/>
          <w:szCs w:val="26"/>
        </w:rPr>
      </w:pPr>
      <w:r w:rsidRPr="0076308D">
        <w:rPr>
          <w:rFonts w:ascii="Times New Roman" w:hAnsi="Times New Roman" w:cs="Times New Roman"/>
          <w:sz w:val="26"/>
          <w:szCs w:val="26"/>
        </w:rPr>
        <w:t>- Федеральный закон от 24.11.1995 N 181-ФЗ "О социальной защите инвалидов в Российской Федерации";</w:t>
      </w:r>
    </w:p>
    <w:p w:rsidR="0076308D" w:rsidRPr="0076308D" w:rsidRDefault="0076308D" w:rsidP="0076308D">
      <w:pPr>
        <w:spacing w:after="0" w:line="240" w:lineRule="auto"/>
        <w:ind w:firstLine="709"/>
        <w:jc w:val="both"/>
        <w:rPr>
          <w:rFonts w:ascii="Times New Roman" w:hAnsi="Times New Roman" w:cs="Times New Roman"/>
          <w:sz w:val="26"/>
          <w:szCs w:val="26"/>
        </w:rPr>
      </w:pPr>
      <w:r w:rsidRPr="0076308D">
        <w:rPr>
          <w:rFonts w:ascii="Times New Roman" w:hAnsi="Times New Roman" w:cs="Times New Roman"/>
          <w:sz w:val="26"/>
          <w:szCs w:val="26"/>
        </w:rPr>
        <w:t xml:space="preserve">- Федеральный закон от 26.11.1998 N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w:t>
      </w:r>
      <w:proofErr w:type="spellStart"/>
      <w:r w:rsidRPr="0076308D">
        <w:rPr>
          <w:rFonts w:ascii="Times New Roman" w:hAnsi="Times New Roman" w:cs="Times New Roman"/>
          <w:sz w:val="26"/>
          <w:szCs w:val="26"/>
        </w:rPr>
        <w:t>Теча</w:t>
      </w:r>
      <w:proofErr w:type="spellEnd"/>
      <w:r w:rsidRPr="0076308D">
        <w:rPr>
          <w:rFonts w:ascii="Times New Roman" w:hAnsi="Times New Roman" w:cs="Times New Roman"/>
          <w:sz w:val="26"/>
          <w:szCs w:val="26"/>
        </w:rPr>
        <w:t>";</w:t>
      </w:r>
    </w:p>
    <w:p w:rsidR="0076308D" w:rsidRPr="0076308D" w:rsidRDefault="0076308D" w:rsidP="0076308D">
      <w:pPr>
        <w:spacing w:after="0" w:line="240" w:lineRule="auto"/>
        <w:ind w:firstLine="709"/>
        <w:jc w:val="both"/>
        <w:rPr>
          <w:rFonts w:ascii="Times New Roman" w:hAnsi="Times New Roman" w:cs="Times New Roman"/>
          <w:sz w:val="26"/>
          <w:szCs w:val="26"/>
        </w:rPr>
      </w:pPr>
      <w:r w:rsidRPr="0076308D">
        <w:rPr>
          <w:rFonts w:ascii="Times New Roman" w:hAnsi="Times New Roman" w:cs="Times New Roman"/>
          <w:sz w:val="26"/>
          <w:szCs w:val="26"/>
        </w:rPr>
        <w:t>- Федеральный закон от 10.01.2002 N 2-ФЗ "О социальных гарантиях гражданам, подвергшимся радиационному воздействию вследствие ядерных испытаний на Семипалатинском полигоне";</w:t>
      </w:r>
    </w:p>
    <w:p w:rsidR="0076308D" w:rsidRPr="0076308D" w:rsidRDefault="0076308D" w:rsidP="0076308D">
      <w:pPr>
        <w:spacing w:after="0" w:line="240" w:lineRule="auto"/>
        <w:ind w:firstLine="709"/>
        <w:jc w:val="both"/>
        <w:rPr>
          <w:rFonts w:ascii="Times New Roman" w:hAnsi="Times New Roman" w:cs="Times New Roman"/>
          <w:sz w:val="26"/>
          <w:szCs w:val="26"/>
        </w:rPr>
      </w:pPr>
      <w:r w:rsidRPr="0076308D">
        <w:rPr>
          <w:rFonts w:ascii="Times New Roman" w:hAnsi="Times New Roman" w:cs="Times New Roman"/>
          <w:sz w:val="26"/>
          <w:szCs w:val="26"/>
        </w:rPr>
        <w:t>- Закон Российской Федерации от 25.06.1993 N 5242-1 "О праве граждан Российской Федерации на свободу передвижения, выбор места пребывания и жительства в пределах Российской Федерации";</w:t>
      </w:r>
    </w:p>
    <w:p w:rsidR="0076308D" w:rsidRPr="0076308D" w:rsidRDefault="0076308D" w:rsidP="0076308D">
      <w:pPr>
        <w:spacing w:after="0" w:line="240" w:lineRule="auto"/>
        <w:ind w:firstLine="709"/>
        <w:jc w:val="both"/>
        <w:rPr>
          <w:rFonts w:ascii="Times New Roman" w:hAnsi="Times New Roman" w:cs="Times New Roman"/>
          <w:sz w:val="26"/>
          <w:szCs w:val="26"/>
        </w:rPr>
      </w:pPr>
      <w:r w:rsidRPr="0076308D">
        <w:rPr>
          <w:rFonts w:ascii="Times New Roman" w:hAnsi="Times New Roman" w:cs="Times New Roman"/>
          <w:sz w:val="26"/>
          <w:szCs w:val="26"/>
        </w:rPr>
        <w:t>- Закон Российской Федерации от 15.05.1991 N 1244-1 "О социальной защите граждан, подвергшихся воздействию радиации вследствие катастрофы на Чернобыльской АЭС";</w:t>
      </w:r>
    </w:p>
    <w:p w:rsidR="0076308D" w:rsidRPr="0076308D" w:rsidRDefault="0076308D" w:rsidP="0076308D">
      <w:pPr>
        <w:spacing w:after="0" w:line="240" w:lineRule="auto"/>
        <w:ind w:firstLine="709"/>
        <w:jc w:val="both"/>
        <w:rPr>
          <w:rFonts w:ascii="Times New Roman" w:hAnsi="Times New Roman" w:cs="Times New Roman"/>
          <w:sz w:val="26"/>
          <w:szCs w:val="26"/>
        </w:rPr>
      </w:pPr>
      <w:r w:rsidRPr="0076308D">
        <w:rPr>
          <w:rFonts w:ascii="Times New Roman" w:hAnsi="Times New Roman" w:cs="Times New Roman"/>
          <w:sz w:val="26"/>
          <w:szCs w:val="26"/>
        </w:rPr>
        <w:t>- постановление Правительства Российской Федерации от 27.05.2023 N 835 "Об утверждении единого стандарта предоставления компенсации расходов на оплату жилого помещения и коммунальных услуг отдельным категориям граждан";</w:t>
      </w:r>
    </w:p>
    <w:p w:rsidR="0076308D" w:rsidRPr="0076308D" w:rsidRDefault="0076308D" w:rsidP="0076308D">
      <w:pPr>
        <w:spacing w:after="0" w:line="240" w:lineRule="auto"/>
        <w:ind w:firstLine="709"/>
        <w:jc w:val="both"/>
        <w:rPr>
          <w:rFonts w:ascii="Times New Roman" w:hAnsi="Times New Roman" w:cs="Times New Roman"/>
          <w:sz w:val="26"/>
          <w:szCs w:val="26"/>
        </w:rPr>
      </w:pPr>
      <w:r w:rsidRPr="0076308D">
        <w:rPr>
          <w:rFonts w:ascii="Times New Roman" w:hAnsi="Times New Roman" w:cs="Times New Roman"/>
          <w:sz w:val="26"/>
          <w:szCs w:val="26"/>
        </w:rPr>
        <w:t>- постановление Правительства Российской Федерации от 17.07.1995 N 713 "Об утверждении Правил регистрации и снятия граждан Российской Федерации с регистрационного учета по месту пребывания и по месту жительства в пределах Российской Федерации и перечня лиц, ответственных за прием и передачу в органы регистрационного учета документов для регистрации и снятия с регистрационного учета граждан Российской Федерации по месту пребывания и по месту жительства в пределах Российской Федерации";</w:t>
      </w:r>
    </w:p>
    <w:p w:rsidR="0076308D" w:rsidRPr="0076308D" w:rsidRDefault="0076308D" w:rsidP="0076308D">
      <w:pPr>
        <w:spacing w:after="0" w:line="240" w:lineRule="auto"/>
        <w:ind w:firstLine="709"/>
        <w:jc w:val="both"/>
        <w:rPr>
          <w:rFonts w:ascii="Times New Roman" w:hAnsi="Times New Roman" w:cs="Times New Roman"/>
          <w:sz w:val="26"/>
          <w:szCs w:val="26"/>
        </w:rPr>
      </w:pPr>
      <w:r w:rsidRPr="0076308D">
        <w:rPr>
          <w:rFonts w:ascii="Times New Roman" w:hAnsi="Times New Roman" w:cs="Times New Roman"/>
          <w:sz w:val="26"/>
          <w:szCs w:val="26"/>
        </w:rPr>
        <w:t>- постановление Правительства Российской Федерации от 08.09.2010 N 697 "О единой системе межведомственного электронного взаимодействия";</w:t>
      </w:r>
    </w:p>
    <w:p w:rsidR="0076308D" w:rsidRPr="0076308D" w:rsidRDefault="0076308D" w:rsidP="0076308D">
      <w:pPr>
        <w:spacing w:after="0" w:line="240" w:lineRule="auto"/>
        <w:ind w:firstLine="709"/>
        <w:jc w:val="both"/>
        <w:rPr>
          <w:rFonts w:ascii="Times New Roman" w:hAnsi="Times New Roman" w:cs="Times New Roman"/>
          <w:sz w:val="26"/>
          <w:szCs w:val="26"/>
        </w:rPr>
      </w:pPr>
      <w:r w:rsidRPr="0076308D">
        <w:rPr>
          <w:rFonts w:ascii="Times New Roman" w:hAnsi="Times New Roman" w:cs="Times New Roman"/>
          <w:sz w:val="26"/>
          <w:szCs w:val="26"/>
        </w:rPr>
        <w:t>- постановление Верховного Совета Российской Федерации от 27.12.1991 N 2123-1 "О распространении действия Закона РСФСР "О социальной защите граждан, подвергшихся воздействию радиации вследствие катастрофы на Чернобыльской АЭС" на граждан из подразделений особого риска";</w:t>
      </w:r>
    </w:p>
    <w:p w:rsidR="0076308D" w:rsidRPr="0076308D" w:rsidRDefault="0076308D" w:rsidP="0076308D">
      <w:pPr>
        <w:spacing w:after="0" w:line="240" w:lineRule="auto"/>
        <w:ind w:firstLine="709"/>
        <w:jc w:val="both"/>
        <w:rPr>
          <w:rFonts w:ascii="Times New Roman" w:hAnsi="Times New Roman" w:cs="Times New Roman"/>
          <w:sz w:val="26"/>
          <w:szCs w:val="26"/>
        </w:rPr>
      </w:pPr>
      <w:r w:rsidRPr="0076308D">
        <w:rPr>
          <w:rFonts w:ascii="Times New Roman" w:hAnsi="Times New Roman" w:cs="Times New Roman"/>
          <w:sz w:val="26"/>
          <w:szCs w:val="26"/>
        </w:rPr>
        <w:t>- Закон Калужской области от 01.11.2008 N 476-ОЗ "О форме и порядке предоставления мер социальной поддержки граждан по оплате жилого помещения и коммунальных услуг в Калужской области";</w:t>
      </w:r>
    </w:p>
    <w:p w:rsidR="0076308D" w:rsidRPr="0076308D" w:rsidRDefault="0076308D" w:rsidP="0076308D">
      <w:pPr>
        <w:spacing w:after="0" w:line="240" w:lineRule="auto"/>
        <w:ind w:firstLine="709"/>
        <w:jc w:val="both"/>
        <w:rPr>
          <w:rFonts w:ascii="Times New Roman" w:hAnsi="Times New Roman" w:cs="Times New Roman"/>
          <w:sz w:val="26"/>
          <w:szCs w:val="26"/>
        </w:rPr>
      </w:pPr>
      <w:r w:rsidRPr="0076308D">
        <w:rPr>
          <w:rFonts w:ascii="Times New Roman" w:hAnsi="Times New Roman" w:cs="Times New Roman"/>
          <w:sz w:val="26"/>
          <w:szCs w:val="26"/>
        </w:rPr>
        <w:t>- Закон Калужской области от 26.09.2005 N 120-ОЗ "О наделении органов местного самоуправления муниципальных районов и городских округов Калужской области отдельными государственными полномочиями";</w:t>
      </w:r>
    </w:p>
    <w:p w:rsidR="0076308D" w:rsidRPr="0076308D" w:rsidRDefault="0076308D" w:rsidP="0076308D">
      <w:pPr>
        <w:spacing w:after="0" w:line="240" w:lineRule="auto"/>
        <w:ind w:firstLine="709"/>
        <w:jc w:val="both"/>
        <w:rPr>
          <w:rFonts w:ascii="Times New Roman" w:hAnsi="Times New Roman" w:cs="Times New Roman"/>
          <w:sz w:val="26"/>
          <w:szCs w:val="26"/>
        </w:rPr>
      </w:pPr>
      <w:r w:rsidRPr="0076308D">
        <w:rPr>
          <w:rFonts w:ascii="Times New Roman" w:hAnsi="Times New Roman" w:cs="Times New Roman"/>
          <w:sz w:val="26"/>
          <w:szCs w:val="26"/>
        </w:rPr>
        <w:t xml:space="preserve">- Закон Калужской области от 30.12.2004 N 12-ОЗ "О мерах социальной поддержки ветеранов труда, лиц, проработавших в тылу в период с 22 июня 1941 года по 9 мая 1945 года не менее шести месяцев, исключая период работы на </w:t>
      </w:r>
      <w:r w:rsidRPr="0076308D">
        <w:rPr>
          <w:rFonts w:ascii="Times New Roman" w:hAnsi="Times New Roman" w:cs="Times New Roman"/>
          <w:sz w:val="26"/>
          <w:szCs w:val="26"/>
        </w:rPr>
        <w:lastRenderedPageBreak/>
        <w:t>временно оккупированных территориях СССР, либо награжденных орденами и медалями СССР за самоотверженный труд в период Великой Отечественной войны";</w:t>
      </w:r>
    </w:p>
    <w:p w:rsidR="0076308D" w:rsidRPr="0076308D" w:rsidRDefault="0076308D" w:rsidP="0076308D">
      <w:pPr>
        <w:spacing w:after="0" w:line="240" w:lineRule="auto"/>
        <w:ind w:firstLine="709"/>
        <w:jc w:val="both"/>
        <w:rPr>
          <w:rFonts w:ascii="Times New Roman" w:hAnsi="Times New Roman" w:cs="Times New Roman"/>
          <w:sz w:val="26"/>
          <w:szCs w:val="26"/>
        </w:rPr>
      </w:pPr>
      <w:r w:rsidRPr="0076308D">
        <w:rPr>
          <w:rFonts w:ascii="Times New Roman" w:hAnsi="Times New Roman" w:cs="Times New Roman"/>
          <w:sz w:val="26"/>
          <w:szCs w:val="26"/>
        </w:rPr>
        <w:t>- Закон Калужской области от 27.03.2008 N 416-ОЗ "О ветеранах труда Калужской области";</w:t>
      </w:r>
    </w:p>
    <w:p w:rsidR="0076308D" w:rsidRPr="0076308D" w:rsidRDefault="0076308D" w:rsidP="0076308D">
      <w:pPr>
        <w:spacing w:after="0" w:line="240" w:lineRule="auto"/>
        <w:ind w:firstLine="709"/>
        <w:jc w:val="both"/>
        <w:rPr>
          <w:rFonts w:ascii="Times New Roman" w:hAnsi="Times New Roman" w:cs="Times New Roman"/>
          <w:sz w:val="26"/>
          <w:szCs w:val="26"/>
        </w:rPr>
      </w:pPr>
      <w:r w:rsidRPr="0076308D">
        <w:rPr>
          <w:rFonts w:ascii="Times New Roman" w:hAnsi="Times New Roman" w:cs="Times New Roman"/>
          <w:sz w:val="26"/>
          <w:szCs w:val="26"/>
        </w:rPr>
        <w:t>- Закон Калужской области от 30.12.2004 N 11-ОЗ "О мерах социальной поддержки реабилитированных лиц и лиц, признанных пострадавшими от политических репрессий";</w:t>
      </w:r>
    </w:p>
    <w:p w:rsidR="0076308D" w:rsidRPr="0076308D" w:rsidRDefault="0076308D" w:rsidP="0076308D">
      <w:pPr>
        <w:spacing w:after="0" w:line="240" w:lineRule="auto"/>
        <w:ind w:firstLine="709"/>
        <w:jc w:val="both"/>
        <w:rPr>
          <w:rFonts w:ascii="Times New Roman" w:hAnsi="Times New Roman" w:cs="Times New Roman"/>
          <w:sz w:val="26"/>
          <w:szCs w:val="26"/>
        </w:rPr>
      </w:pPr>
      <w:r w:rsidRPr="0076308D">
        <w:rPr>
          <w:rFonts w:ascii="Times New Roman" w:hAnsi="Times New Roman" w:cs="Times New Roman"/>
          <w:sz w:val="26"/>
          <w:szCs w:val="26"/>
        </w:rPr>
        <w:t>- постановление Правительства Калужской области от 04.08.2009 N 310 "Об утверждении Положения о порядке предоставления мер социальной поддержки граждан по оплате жилого помещения и коммунальных услуг";</w:t>
      </w:r>
    </w:p>
    <w:p w:rsidR="0076308D" w:rsidRDefault="0076308D" w:rsidP="0076308D">
      <w:pPr>
        <w:spacing w:after="0" w:line="240" w:lineRule="auto"/>
        <w:ind w:firstLine="709"/>
        <w:jc w:val="both"/>
        <w:rPr>
          <w:rFonts w:ascii="Times New Roman" w:hAnsi="Times New Roman" w:cs="Times New Roman"/>
          <w:sz w:val="26"/>
          <w:szCs w:val="26"/>
        </w:rPr>
      </w:pPr>
      <w:r w:rsidRPr="0076308D">
        <w:rPr>
          <w:rFonts w:ascii="Times New Roman" w:hAnsi="Times New Roman" w:cs="Times New Roman"/>
          <w:sz w:val="26"/>
          <w:szCs w:val="26"/>
        </w:rPr>
        <w:t>- решение Президиума Калужского областного Совета народных депутатов от 05.04.1991 N 76 "О дополнительных мерах по улучшению материально-бытовых условий, медицинского и торгового обслуживания лиц, принимавших участие в работах по ликвидации последствий аварии на Чернобыльской АЭС и п</w:t>
      </w:r>
      <w:r w:rsidR="00BC6D59">
        <w:rPr>
          <w:rFonts w:ascii="Times New Roman" w:hAnsi="Times New Roman" w:cs="Times New Roman"/>
          <w:sz w:val="26"/>
          <w:szCs w:val="26"/>
        </w:rPr>
        <w:t>роживающих в Калужской области".</w:t>
      </w:r>
    </w:p>
    <w:p w:rsidR="00EA3A9F" w:rsidRPr="0076308D" w:rsidRDefault="00EA3A9F" w:rsidP="0076308D">
      <w:pPr>
        <w:spacing w:after="0" w:line="240" w:lineRule="auto"/>
        <w:ind w:firstLine="709"/>
        <w:jc w:val="both"/>
        <w:rPr>
          <w:rFonts w:ascii="Times New Roman" w:hAnsi="Times New Roman" w:cs="Times New Roman"/>
          <w:sz w:val="26"/>
          <w:szCs w:val="26"/>
        </w:rPr>
      </w:pPr>
    </w:p>
    <w:p w:rsidR="007671B8" w:rsidRPr="004340F0" w:rsidRDefault="007671B8" w:rsidP="00234768">
      <w:pPr>
        <w:pStyle w:val="ConsPlusTitle"/>
        <w:numPr>
          <w:ilvl w:val="1"/>
          <w:numId w:val="6"/>
        </w:numPr>
        <w:ind w:left="0"/>
        <w:jc w:val="center"/>
        <w:rPr>
          <w:rFonts w:ascii="Times New Roman" w:hAnsi="Times New Roman" w:cs="Times New Roman"/>
          <w:sz w:val="26"/>
          <w:szCs w:val="26"/>
        </w:rPr>
      </w:pPr>
      <w:r w:rsidRPr="004340F0">
        <w:rPr>
          <w:rFonts w:ascii="Times New Roman" w:hAnsi="Times New Roman" w:cs="Times New Roman"/>
          <w:sz w:val="26"/>
          <w:szCs w:val="26"/>
        </w:rPr>
        <w:t>Исчерпывающий перечень документов, необходимых</w:t>
      </w:r>
    </w:p>
    <w:p w:rsidR="007671B8" w:rsidRPr="004340F0" w:rsidRDefault="00234768" w:rsidP="00234768">
      <w:pPr>
        <w:pStyle w:val="ConsPlusTitle"/>
        <w:jc w:val="center"/>
        <w:rPr>
          <w:rFonts w:ascii="Times New Roman" w:hAnsi="Times New Roman" w:cs="Times New Roman"/>
          <w:sz w:val="26"/>
          <w:szCs w:val="26"/>
        </w:rPr>
      </w:pPr>
      <w:r w:rsidRPr="004340F0">
        <w:rPr>
          <w:rFonts w:ascii="Times New Roman" w:hAnsi="Times New Roman" w:cs="Times New Roman"/>
          <w:sz w:val="26"/>
          <w:szCs w:val="26"/>
        </w:rPr>
        <w:t>для предоставления государственной услуги</w:t>
      </w:r>
    </w:p>
    <w:p w:rsidR="00EA3A9F" w:rsidRDefault="00EA3A9F" w:rsidP="00EA3A9F">
      <w:pPr>
        <w:pStyle w:val="ConsPlusNormal"/>
        <w:ind w:firstLine="0"/>
        <w:jc w:val="both"/>
        <w:rPr>
          <w:rFonts w:ascii="Times New Roman" w:eastAsiaTheme="minorEastAsia" w:hAnsi="Times New Roman" w:cs="Times New Roman"/>
          <w:sz w:val="26"/>
          <w:szCs w:val="26"/>
        </w:rPr>
      </w:pPr>
    </w:p>
    <w:p w:rsidR="00EA3A9F" w:rsidRDefault="00EA3A9F" w:rsidP="00EA3A9F">
      <w:pPr>
        <w:pStyle w:val="ConsPlusNormal"/>
        <w:jc w:val="both"/>
        <w:rPr>
          <w:rFonts w:ascii="Times New Roman" w:eastAsiaTheme="minorEastAsia" w:hAnsi="Times New Roman" w:cs="Times New Roman"/>
          <w:sz w:val="26"/>
          <w:szCs w:val="26"/>
        </w:rPr>
      </w:pPr>
      <w:r w:rsidRPr="00EA3A9F">
        <w:rPr>
          <w:rFonts w:ascii="Times New Roman" w:eastAsiaTheme="minorEastAsia" w:hAnsi="Times New Roman" w:cs="Times New Roman"/>
          <w:sz w:val="26"/>
          <w:szCs w:val="26"/>
        </w:rPr>
        <w:t>Перечень документов, необходимых для предоставления государственной услуги, которые заявитель представляет самостоятельно:</w:t>
      </w:r>
    </w:p>
    <w:p w:rsidR="00EA3A9F" w:rsidRPr="00EA3A9F" w:rsidRDefault="00EA3A9F" w:rsidP="00EA3A9F">
      <w:pPr>
        <w:pStyle w:val="ConsPlusNormal"/>
        <w:jc w:val="both"/>
        <w:rPr>
          <w:rFonts w:ascii="Times New Roman" w:eastAsiaTheme="minorEastAsia" w:hAnsi="Times New Roman" w:cs="Times New Roman"/>
          <w:sz w:val="26"/>
          <w:szCs w:val="26"/>
        </w:rPr>
      </w:pPr>
      <w:r w:rsidRPr="00EA3A9F">
        <w:rPr>
          <w:rFonts w:ascii="Times New Roman" w:eastAsiaTheme="minorEastAsia" w:hAnsi="Times New Roman" w:cs="Times New Roman"/>
          <w:sz w:val="26"/>
          <w:szCs w:val="26"/>
        </w:rPr>
        <w:t xml:space="preserve">а) заявление по форме согласно приложению </w:t>
      </w:r>
      <w:r w:rsidR="00177A05">
        <w:rPr>
          <w:rFonts w:ascii="Times New Roman" w:eastAsiaTheme="minorEastAsia" w:hAnsi="Times New Roman" w:cs="Times New Roman"/>
          <w:sz w:val="26"/>
          <w:szCs w:val="26"/>
        </w:rPr>
        <w:t>2</w:t>
      </w:r>
      <w:r w:rsidR="008E2445">
        <w:rPr>
          <w:rFonts w:ascii="Times New Roman" w:eastAsiaTheme="minorEastAsia" w:hAnsi="Times New Roman" w:cs="Times New Roman"/>
          <w:sz w:val="26"/>
          <w:szCs w:val="26"/>
        </w:rPr>
        <w:t xml:space="preserve"> к </w:t>
      </w:r>
      <w:r w:rsidRPr="00EA3A9F">
        <w:rPr>
          <w:rFonts w:ascii="Times New Roman" w:eastAsiaTheme="minorEastAsia" w:hAnsi="Times New Roman" w:cs="Times New Roman"/>
          <w:sz w:val="26"/>
          <w:szCs w:val="26"/>
        </w:rPr>
        <w:t>административному регламенту;</w:t>
      </w:r>
    </w:p>
    <w:p w:rsidR="00EA3A9F" w:rsidRPr="00EA3A9F" w:rsidRDefault="008E2445" w:rsidP="00EA3A9F">
      <w:pPr>
        <w:pStyle w:val="ConsPlusNormal"/>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б</w:t>
      </w:r>
      <w:r w:rsidR="00EA3A9F" w:rsidRPr="00EA3A9F">
        <w:rPr>
          <w:rFonts w:ascii="Times New Roman" w:eastAsiaTheme="minorEastAsia" w:hAnsi="Times New Roman" w:cs="Times New Roman"/>
          <w:sz w:val="26"/>
          <w:szCs w:val="26"/>
        </w:rPr>
        <w:t>) документ</w:t>
      </w:r>
      <w:r>
        <w:rPr>
          <w:rFonts w:ascii="Times New Roman" w:eastAsiaTheme="minorEastAsia" w:hAnsi="Times New Roman" w:cs="Times New Roman"/>
          <w:sz w:val="26"/>
          <w:szCs w:val="26"/>
        </w:rPr>
        <w:t>, подтверждающий</w:t>
      </w:r>
      <w:r w:rsidR="00EA3A9F" w:rsidRPr="00EA3A9F">
        <w:rPr>
          <w:rFonts w:ascii="Times New Roman" w:eastAsiaTheme="minorEastAsia" w:hAnsi="Times New Roman" w:cs="Times New Roman"/>
          <w:sz w:val="26"/>
          <w:szCs w:val="26"/>
        </w:rPr>
        <w:t xml:space="preserve"> правовые основания заявителя владения и пользования жилым помещением;</w:t>
      </w:r>
    </w:p>
    <w:p w:rsidR="00EA3A9F" w:rsidRPr="00EA3A9F" w:rsidRDefault="00A94824" w:rsidP="00EA3A9F">
      <w:pPr>
        <w:pStyle w:val="ConsPlusNormal"/>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в</w:t>
      </w:r>
      <w:r w:rsidR="00EA3A9F" w:rsidRPr="00EA3A9F">
        <w:rPr>
          <w:rFonts w:ascii="Times New Roman" w:eastAsiaTheme="minorEastAsia" w:hAnsi="Times New Roman" w:cs="Times New Roman"/>
          <w:sz w:val="26"/>
          <w:szCs w:val="26"/>
        </w:rPr>
        <w:t xml:space="preserve">) </w:t>
      </w:r>
      <w:r>
        <w:rPr>
          <w:rFonts w:ascii="Times New Roman" w:eastAsiaTheme="minorEastAsia" w:hAnsi="Times New Roman" w:cs="Times New Roman"/>
          <w:sz w:val="26"/>
          <w:szCs w:val="26"/>
        </w:rPr>
        <w:t>документ, подтверждающий полномочия доверенного лица, - в случае подачи заявления и документов представителем заявителя</w:t>
      </w:r>
      <w:r w:rsidR="00EA3A9F" w:rsidRPr="00EA3A9F">
        <w:rPr>
          <w:rFonts w:ascii="Times New Roman" w:eastAsiaTheme="minorEastAsia" w:hAnsi="Times New Roman" w:cs="Times New Roman"/>
          <w:sz w:val="26"/>
          <w:szCs w:val="26"/>
        </w:rPr>
        <w:t>;</w:t>
      </w:r>
    </w:p>
    <w:p w:rsidR="00B4621A" w:rsidRDefault="00F27846" w:rsidP="007048D5">
      <w:pPr>
        <w:pStyle w:val="ConsPlusNormal"/>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г</w:t>
      </w:r>
      <w:r w:rsidR="00EA3A9F" w:rsidRPr="00EA3A9F">
        <w:rPr>
          <w:rFonts w:ascii="Times New Roman" w:eastAsiaTheme="minorEastAsia" w:hAnsi="Times New Roman" w:cs="Times New Roman"/>
          <w:sz w:val="26"/>
          <w:szCs w:val="26"/>
        </w:rPr>
        <w:t>)</w:t>
      </w:r>
      <w:r w:rsidR="00B4621A">
        <w:rPr>
          <w:rFonts w:ascii="Times New Roman" w:eastAsiaTheme="minorEastAsia" w:hAnsi="Times New Roman" w:cs="Times New Roman"/>
          <w:sz w:val="26"/>
          <w:szCs w:val="26"/>
        </w:rPr>
        <w:t xml:space="preserve"> документ </w:t>
      </w:r>
      <w:r w:rsidR="00B4621A" w:rsidRPr="00EA3A9F">
        <w:rPr>
          <w:rFonts w:ascii="Times New Roman" w:eastAsiaTheme="minorEastAsia" w:hAnsi="Times New Roman" w:cs="Times New Roman"/>
          <w:sz w:val="26"/>
          <w:szCs w:val="26"/>
        </w:rPr>
        <w:t>иностранного</w:t>
      </w:r>
      <w:r w:rsidR="00EA3A9F" w:rsidRPr="00EA3A9F">
        <w:rPr>
          <w:rFonts w:ascii="Times New Roman" w:eastAsiaTheme="minorEastAsia" w:hAnsi="Times New Roman" w:cs="Times New Roman"/>
          <w:sz w:val="26"/>
          <w:szCs w:val="26"/>
        </w:rPr>
        <w:t xml:space="preserve"> государства о рождении, заключении </w:t>
      </w:r>
      <w:r w:rsidR="00B4621A">
        <w:rPr>
          <w:rFonts w:ascii="Times New Roman" w:eastAsiaTheme="minorEastAsia" w:hAnsi="Times New Roman" w:cs="Times New Roman"/>
          <w:sz w:val="26"/>
          <w:szCs w:val="26"/>
        </w:rPr>
        <w:t>(</w:t>
      </w:r>
      <w:r w:rsidR="00EA3A9F" w:rsidRPr="00EA3A9F">
        <w:rPr>
          <w:rFonts w:ascii="Times New Roman" w:eastAsiaTheme="minorEastAsia" w:hAnsi="Times New Roman" w:cs="Times New Roman"/>
          <w:sz w:val="26"/>
          <w:szCs w:val="26"/>
        </w:rPr>
        <w:t>расторжении</w:t>
      </w:r>
      <w:r w:rsidR="00B4621A">
        <w:rPr>
          <w:rFonts w:ascii="Times New Roman" w:eastAsiaTheme="minorEastAsia" w:hAnsi="Times New Roman" w:cs="Times New Roman"/>
          <w:sz w:val="26"/>
          <w:szCs w:val="26"/>
        </w:rPr>
        <w:t>)</w:t>
      </w:r>
      <w:r w:rsidR="00EA3A9F" w:rsidRPr="00EA3A9F">
        <w:rPr>
          <w:rFonts w:ascii="Times New Roman" w:eastAsiaTheme="minorEastAsia" w:hAnsi="Times New Roman" w:cs="Times New Roman"/>
          <w:sz w:val="26"/>
          <w:szCs w:val="26"/>
        </w:rPr>
        <w:t xml:space="preserve"> брака</w:t>
      </w:r>
      <w:r w:rsidR="0094381D">
        <w:rPr>
          <w:rFonts w:ascii="Times New Roman" w:eastAsiaTheme="minorEastAsia" w:hAnsi="Times New Roman" w:cs="Times New Roman"/>
          <w:sz w:val="26"/>
          <w:szCs w:val="26"/>
        </w:rPr>
        <w:t>, смерти</w:t>
      </w:r>
      <w:r w:rsidR="00B4621A">
        <w:rPr>
          <w:rFonts w:ascii="Times New Roman" w:eastAsiaTheme="minorEastAsia" w:hAnsi="Times New Roman" w:cs="Times New Roman"/>
          <w:sz w:val="26"/>
          <w:szCs w:val="26"/>
        </w:rPr>
        <w:t xml:space="preserve"> - </w:t>
      </w:r>
      <w:r w:rsidR="00EA3A9F" w:rsidRPr="00EA3A9F">
        <w:rPr>
          <w:rFonts w:ascii="Times New Roman" w:eastAsiaTheme="minorEastAsia" w:hAnsi="Times New Roman" w:cs="Times New Roman"/>
          <w:sz w:val="26"/>
          <w:szCs w:val="26"/>
        </w:rPr>
        <w:t>в случае регистрации записи соответствующего акта компетентным органом иностранного государства</w:t>
      </w:r>
      <w:r w:rsidR="00B4621A">
        <w:rPr>
          <w:rFonts w:ascii="Times New Roman" w:eastAsiaTheme="minorEastAsia" w:hAnsi="Times New Roman" w:cs="Times New Roman"/>
          <w:sz w:val="26"/>
          <w:szCs w:val="26"/>
        </w:rPr>
        <w:t>. Документы компетентного органа иностранного государства о регистрации записи акта гражданского состояния представляются заявителем с заверенным переводом на русский язык в соответствии с законодательством Российской Федерации.</w:t>
      </w:r>
    </w:p>
    <w:p w:rsidR="002D3F4F" w:rsidRDefault="00EA3A9F" w:rsidP="00EA3A9F">
      <w:pPr>
        <w:pStyle w:val="ConsPlusNormal"/>
        <w:jc w:val="both"/>
        <w:rPr>
          <w:rFonts w:ascii="Times New Roman" w:eastAsiaTheme="minorEastAsia" w:hAnsi="Times New Roman" w:cs="Times New Roman"/>
          <w:sz w:val="26"/>
          <w:szCs w:val="26"/>
        </w:rPr>
      </w:pPr>
      <w:r w:rsidRPr="00EA3A9F">
        <w:rPr>
          <w:rFonts w:ascii="Times New Roman" w:eastAsiaTheme="minorEastAsia" w:hAnsi="Times New Roman" w:cs="Times New Roman"/>
          <w:sz w:val="26"/>
          <w:szCs w:val="26"/>
        </w:rPr>
        <w:t xml:space="preserve">Заявители лично, через представителя, через </w:t>
      </w:r>
      <w:r w:rsidR="003848C1">
        <w:rPr>
          <w:rFonts w:ascii="Times New Roman" w:eastAsiaTheme="minorEastAsia" w:hAnsi="Times New Roman" w:cs="Times New Roman"/>
          <w:sz w:val="26"/>
          <w:szCs w:val="26"/>
        </w:rPr>
        <w:t>МФЦ</w:t>
      </w:r>
      <w:r w:rsidRPr="00EA3A9F">
        <w:rPr>
          <w:rFonts w:ascii="Times New Roman" w:eastAsiaTheme="minorEastAsia" w:hAnsi="Times New Roman" w:cs="Times New Roman"/>
          <w:sz w:val="26"/>
          <w:szCs w:val="26"/>
        </w:rPr>
        <w:t xml:space="preserve">, а также в электронном виде с использованием </w:t>
      </w:r>
      <w:r w:rsidR="00D537F7">
        <w:rPr>
          <w:rFonts w:ascii="Times New Roman" w:eastAsiaTheme="minorEastAsia" w:hAnsi="Times New Roman" w:cs="Times New Roman"/>
          <w:sz w:val="26"/>
          <w:szCs w:val="26"/>
        </w:rPr>
        <w:t xml:space="preserve">портала </w:t>
      </w:r>
      <w:proofErr w:type="spellStart"/>
      <w:r w:rsidR="00D537F7">
        <w:rPr>
          <w:rFonts w:ascii="Times New Roman" w:eastAsiaTheme="minorEastAsia" w:hAnsi="Times New Roman" w:cs="Times New Roman"/>
          <w:sz w:val="26"/>
          <w:szCs w:val="26"/>
        </w:rPr>
        <w:t>госуслуг</w:t>
      </w:r>
      <w:proofErr w:type="spellEnd"/>
      <w:r w:rsidRPr="00EA3A9F">
        <w:rPr>
          <w:rFonts w:ascii="Times New Roman" w:eastAsiaTheme="minorEastAsia" w:hAnsi="Times New Roman" w:cs="Times New Roman"/>
          <w:sz w:val="26"/>
          <w:szCs w:val="26"/>
        </w:rPr>
        <w:t xml:space="preserve"> представляют в </w:t>
      </w:r>
      <w:r w:rsidR="00D537F7">
        <w:rPr>
          <w:rFonts w:ascii="Times New Roman" w:eastAsiaTheme="minorEastAsia" w:hAnsi="Times New Roman" w:cs="Times New Roman"/>
          <w:sz w:val="26"/>
          <w:szCs w:val="26"/>
        </w:rPr>
        <w:t>Отдел</w:t>
      </w:r>
      <w:r w:rsidRPr="00EA3A9F">
        <w:rPr>
          <w:rFonts w:ascii="Times New Roman" w:eastAsiaTheme="minorEastAsia" w:hAnsi="Times New Roman" w:cs="Times New Roman"/>
          <w:sz w:val="26"/>
          <w:szCs w:val="26"/>
        </w:rPr>
        <w:t xml:space="preserve"> документы и сведения,</w:t>
      </w:r>
      <w:r w:rsidR="0031458A">
        <w:rPr>
          <w:rFonts w:ascii="Times New Roman" w:eastAsiaTheme="minorEastAsia" w:hAnsi="Times New Roman" w:cs="Times New Roman"/>
          <w:sz w:val="26"/>
          <w:szCs w:val="26"/>
        </w:rPr>
        <w:t xml:space="preserve"> указанные в подпунктах "а" - "г</w:t>
      </w:r>
      <w:r w:rsidRPr="00EA3A9F">
        <w:rPr>
          <w:rFonts w:ascii="Times New Roman" w:eastAsiaTheme="minorEastAsia" w:hAnsi="Times New Roman" w:cs="Times New Roman"/>
          <w:sz w:val="26"/>
          <w:szCs w:val="26"/>
        </w:rPr>
        <w:t xml:space="preserve">" пункта 2.6 административного регламента. </w:t>
      </w:r>
    </w:p>
    <w:p w:rsidR="00D537F7" w:rsidRPr="00EA3A9F" w:rsidRDefault="00D537F7" w:rsidP="00D537F7">
      <w:pPr>
        <w:pStyle w:val="ConsPlusNormal"/>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Д</w:t>
      </w:r>
      <w:r w:rsidRPr="00EA3A9F">
        <w:rPr>
          <w:rFonts w:ascii="Times New Roman" w:eastAsiaTheme="minorEastAsia" w:hAnsi="Times New Roman" w:cs="Times New Roman"/>
          <w:sz w:val="26"/>
          <w:szCs w:val="26"/>
        </w:rPr>
        <w:t>окумента</w:t>
      </w:r>
      <w:r>
        <w:rPr>
          <w:rFonts w:ascii="Times New Roman" w:eastAsiaTheme="minorEastAsia" w:hAnsi="Times New Roman" w:cs="Times New Roman"/>
          <w:sz w:val="26"/>
          <w:szCs w:val="26"/>
        </w:rPr>
        <w:t xml:space="preserve"> (сведения)</w:t>
      </w:r>
      <w:r w:rsidRPr="00EA3A9F">
        <w:rPr>
          <w:rFonts w:ascii="Times New Roman" w:eastAsiaTheme="minorEastAsia" w:hAnsi="Times New Roman" w:cs="Times New Roman"/>
          <w:sz w:val="26"/>
          <w:szCs w:val="26"/>
        </w:rPr>
        <w:t xml:space="preserve">, составленные на украинском языке, предоставляются заявителями из числа граждан Российской Федерации, иностранных граждан и лиц без гражданства, постоянно проживавших на территориях Донецкой Народной Республики, Луганской Народной Республики, Запорожской области и Херсонской области на день принятия в Российскую Федерацию указанных республик и областей и образования в составе Российской Федерации новых субъектов (30 сентября 2022 года), постоянно проживавших на территориях Донецкой Народной Республики и Луганской Народной Республики с 11 мая 2014 года по 29 сентября 2022 года, на территориях Запорожской области и Херсонской области с 24 февраля 2022 года по 29 сентября 2022 года и выехавших в эти периоды за пределы указанных территорий в Российскую Федерацию, в том числе через территории </w:t>
      </w:r>
      <w:r w:rsidRPr="00EA3A9F">
        <w:rPr>
          <w:rFonts w:ascii="Times New Roman" w:eastAsiaTheme="minorEastAsia" w:hAnsi="Times New Roman" w:cs="Times New Roman"/>
          <w:sz w:val="26"/>
          <w:szCs w:val="26"/>
        </w:rPr>
        <w:lastRenderedPageBreak/>
        <w:t>третьих государств, или постоянно проживавших по состоянию на день вступления в силу Федерального закона "Об особенностях правового регулирования отношений в сфере социальной защиты и социального обслуживания граждан, проживающих на территориях Донецкой Народной Республики, Луганской Народной Республики, Запорожской области и Херсонской области" на территориях указанных субъектов Российской Федерации без перевода на русский язык (с предъявлением оригинала(</w:t>
      </w:r>
      <w:proofErr w:type="spellStart"/>
      <w:r w:rsidRPr="00EA3A9F">
        <w:rPr>
          <w:rFonts w:ascii="Times New Roman" w:eastAsiaTheme="minorEastAsia" w:hAnsi="Times New Roman" w:cs="Times New Roman"/>
          <w:sz w:val="26"/>
          <w:szCs w:val="26"/>
        </w:rPr>
        <w:t>ов</w:t>
      </w:r>
      <w:proofErr w:type="spellEnd"/>
      <w:r w:rsidRPr="00EA3A9F">
        <w:rPr>
          <w:rFonts w:ascii="Times New Roman" w:eastAsiaTheme="minorEastAsia" w:hAnsi="Times New Roman" w:cs="Times New Roman"/>
          <w:sz w:val="26"/>
          <w:szCs w:val="26"/>
        </w:rPr>
        <w:t>)).</w:t>
      </w:r>
    </w:p>
    <w:p w:rsidR="008F11EC" w:rsidRPr="006736AB" w:rsidRDefault="008F11EC" w:rsidP="001C6CF2">
      <w:pPr>
        <w:pStyle w:val="ConsPlusNormal"/>
        <w:ind w:firstLine="0"/>
        <w:jc w:val="both"/>
        <w:rPr>
          <w:rFonts w:ascii="Times New Roman" w:hAnsi="Times New Roman" w:cs="Times New Roman"/>
          <w:sz w:val="26"/>
          <w:szCs w:val="26"/>
        </w:rPr>
      </w:pPr>
    </w:p>
    <w:p w:rsidR="0031458A" w:rsidRDefault="0031458A" w:rsidP="00E90A76">
      <w:pPr>
        <w:pStyle w:val="ConsPlusTitle"/>
        <w:jc w:val="center"/>
        <w:rPr>
          <w:rFonts w:ascii="Times New Roman" w:hAnsi="Times New Roman" w:cs="Times New Roman"/>
          <w:bCs/>
          <w:sz w:val="26"/>
          <w:szCs w:val="26"/>
        </w:rPr>
      </w:pPr>
    </w:p>
    <w:p w:rsidR="00E90A76" w:rsidRPr="004340F0" w:rsidRDefault="005D3EE9" w:rsidP="00E90A76">
      <w:pPr>
        <w:pStyle w:val="ConsPlusTitle"/>
        <w:jc w:val="center"/>
        <w:rPr>
          <w:rFonts w:ascii="Times New Roman" w:hAnsi="Times New Roman" w:cs="Times New Roman"/>
          <w:sz w:val="26"/>
          <w:szCs w:val="26"/>
        </w:rPr>
      </w:pPr>
      <w:r w:rsidRPr="004340F0">
        <w:rPr>
          <w:rFonts w:ascii="Times New Roman" w:hAnsi="Times New Roman" w:cs="Times New Roman"/>
          <w:bCs/>
          <w:sz w:val="26"/>
          <w:szCs w:val="26"/>
        </w:rPr>
        <w:t xml:space="preserve">2.7. Исчерпывающий перечень документов, необходимых в соответствии с нормативными правовыми актами для предоставления государственной услуги, которые находятся в распоряжении государственных органов, органов местного самоуправления и иных органов, </w:t>
      </w:r>
      <w:r w:rsidR="00E90A76" w:rsidRPr="004340F0">
        <w:rPr>
          <w:rFonts w:ascii="Times New Roman" w:hAnsi="Times New Roman" w:cs="Times New Roman"/>
          <w:sz w:val="26"/>
          <w:szCs w:val="26"/>
        </w:rPr>
        <w:t>запрашиваемых по каналам</w:t>
      </w:r>
    </w:p>
    <w:p w:rsidR="005D3EE9" w:rsidRDefault="00E90A76" w:rsidP="00E90A76">
      <w:pPr>
        <w:autoSpaceDE w:val="0"/>
        <w:autoSpaceDN w:val="0"/>
        <w:adjustRightInd w:val="0"/>
        <w:spacing w:after="0" w:line="240" w:lineRule="auto"/>
        <w:ind w:firstLine="540"/>
        <w:jc w:val="center"/>
        <w:outlineLvl w:val="1"/>
        <w:rPr>
          <w:rFonts w:ascii="Times New Roman" w:hAnsi="Times New Roman" w:cs="Times New Roman"/>
          <w:b/>
          <w:sz w:val="26"/>
          <w:szCs w:val="26"/>
        </w:rPr>
      </w:pPr>
      <w:r w:rsidRPr="004340F0">
        <w:rPr>
          <w:rFonts w:ascii="Times New Roman" w:hAnsi="Times New Roman" w:cs="Times New Roman"/>
          <w:b/>
          <w:sz w:val="26"/>
          <w:szCs w:val="26"/>
        </w:rPr>
        <w:t>системы межведомственного электронного взаимодействия</w:t>
      </w:r>
    </w:p>
    <w:p w:rsidR="008F11EC" w:rsidRDefault="008F11EC" w:rsidP="001C6CF2">
      <w:pPr>
        <w:autoSpaceDE w:val="0"/>
        <w:autoSpaceDN w:val="0"/>
        <w:adjustRightInd w:val="0"/>
        <w:spacing w:after="0" w:line="240" w:lineRule="auto"/>
        <w:outlineLvl w:val="1"/>
        <w:rPr>
          <w:rFonts w:ascii="Times New Roman" w:hAnsi="Times New Roman" w:cs="Times New Roman"/>
          <w:b/>
          <w:sz w:val="26"/>
          <w:szCs w:val="26"/>
        </w:rPr>
      </w:pPr>
    </w:p>
    <w:p w:rsidR="008322DC" w:rsidRPr="008322DC" w:rsidRDefault="00A503A0" w:rsidP="008322DC">
      <w:pPr>
        <w:autoSpaceDE w:val="0"/>
        <w:autoSpaceDN w:val="0"/>
        <w:adjustRightInd w:val="0"/>
        <w:spacing w:after="0" w:line="240" w:lineRule="auto"/>
        <w:ind w:firstLine="709"/>
        <w:jc w:val="both"/>
        <w:rPr>
          <w:rFonts w:ascii="Times New Roman" w:hAnsi="Times New Roman" w:cs="Times New Roman"/>
          <w:bCs/>
          <w:sz w:val="26"/>
          <w:szCs w:val="26"/>
        </w:rPr>
      </w:pPr>
      <w:r>
        <w:rPr>
          <w:rFonts w:ascii="Times New Roman" w:hAnsi="Times New Roman" w:cs="Times New Roman"/>
          <w:bCs/>
          <w:sz w:val="26"/>
          <w:szCs w:val="26"/>
        </w:rPr>
        <w:t>2.7.1.</w:t>
      </w:r>
      <w:r w:rsidR="008322DC">
        <w:rPr>
          <w:rFonts w:ascii="Times New Roman" w:hAnsi="Times New Roman" w:cs="Times New Roman"/>
          <w:bCs/>
          <w:sz w:val="26"/>
          <w:szCs w:val="26"/>
        </w:rPr>
        <w:t xml:space="preserve"> </w:t>
      </w:r>
      <w:r w:rsidR="008322DC" w:rsidRPr="008322DC">
        <w:rPr>
          <w:rFonts w:ascii="Times New Roman" w:hAnsi="Times New Roman" w:cs="Times New Roman"/>
          <w:bCs/>
          <w:sz w:val="26"/>
          <w:szCs w:val="26"/>
        </w:rPr>
        <w:t xml:space="preserve">Документы и сведения, необходимые для предоставления государственной услуги, которые </w:t>
      </w:r>
      <w:r w:rsidR="00A70744">
        <w:rPr>
          <w:rFonts w:ascii="Times New Roman" w:hAnsi="Times New Roman" w:cs="Times New Roman"/>
          <w:bCs/>
          <w:sz w:val="26"/>
          <w:szCs w:val="26"/>
        </w:rPr>
        <w:t>Отдел</w:t>
      </w:r>
      <w:r w:rsidR="008322DC" w:rsidRPr="008322DC">
        <w:rPr>
          <w:rFonts w:ascii="Times New Roman" w:hAnsi="Times New Roman" w:cs="Times New Roman"/>
          <w:bCs/>
          <w:sz w:val="26"/>
          <w:szCs w:val="26"/>
        </w:rPr>
        <w:t xml:space="preserve"> запрашивает по каналам системы межведомственного электронного взаимодействия.</w:t>
      </w:r>
    </w:p>
    <w:p w:rsidR="008322DC" w:rsidRPr="008322DC" w:rsidRDefault="008322DC" w:rsidP="008322DC">
      <w:pPr>
        <w:autoSpaceDE w:val="0"/>
        <w:autoSpaceDN w:val="0"/>
        <w:adjustRightInd w:val="0"/>
        <w:spacing w:after="0" w:line="240" w:lineRule="auto"/>
        <w:ind w:firstLine="709"/>
        <w:jc w:val="both"/>
        <w:rPr>
          <w:rFonts w:ascii="Times New Roman" w:hAnsi="Times New Roman" w:cs="Times New Roman"/>
          <w:bCs/>
          <w:sz w:val="26"/>
          <w:szCs w:val="26"/>
        </w:rPr>
      </w:pPr>
      <w:r>
        <w:rPr>
          <w:rFonts w:ascii="Times New Roman" w:hAnsi="Times New Roman" w:cs="Times New Roman"/>
          <w:bCs/>
          <w:sz w:val="26"/>
          <w:szCs w:val="26"/>
        </w:rPr>
        <w:t xml:space="preserve">а) </w:t>
      </w:r>
      <w:r w:rsidR="00915C1B">
        <w:rPr>
          <w:rFonts w:ascii="Times New Roman" w:hAnsi="Times New Roman" w:cs="Times New Roman"/>
          <w:bCs/>
          <w:sz w:val="26"/>
          <w:szCs w:val="26"/>
        </w:rPr>
        <w:t>с</w:t>
      </w:r>
      <w:r w:rsidRPr="008322DC">
        <w:rPr>
          <w:rFonts w:ascii="Times New Roman" w:hAnsi="Times New Roman" w:cs="Times New Roman"/>
          <w:bCs/>
          <w:sz w:val="26"/>
          <w:szCs w:val="26"/>
        </w:rPr>
        <w:t>ведения о недвижимом имуществе, содержащиеся в Едином государственном реестре недвижимости, запрашиваются в публично</w:t>
      </w:r>
      <w:r w:rsidR="004A70DE">
        <w:rPr>
          <w:rFonts w:ascii="Times New Roman" w:hAnsi="Times New Roman" w:cs="Times New Roman"/>
          <w:bCs/>
          <w:sz w:val="26"/>
          <w:szCs w:val="26"/>
        </w:rPr>
        <w:t>-правовой компании "</w:t>
      </w:r>
      <w:proofErr w:type="spellStart"/>
      <w:r w:rsidR="004A70DE">
        <w:rPr>
          <w:rFonts w:ascii="Times New Roman" w:hAnsi="Times New Roman" w:cs="Times New Roman"/>
          <w:bCs/>
          <w:sz w:val="26"/>
          <w:szCs w:val="26"/>
        </w:rPr>
        <w:t>Роскадастр</w:t>
      </w:r>
      <w:proofErr w:type="spellEnd"/>
      <w:r w:rsidR="004A70DE">
        <w:rPr>
          <w:rFonts w:ascii="Times New Roman" w:hAnsi="Times New Roman" w:cs="Times New Roman"/>
          <w:bCs/>
          <w:sz w:val="26"/>
          <w:szCs w:val="26"/>
        </w:rPr>
        <w:t>";</w:t>
      </w:r>
    </w:p>
    <w:p w:rsidR="008322DC" w:rsidRPr="008322DC" w:rsidRDefault="004A70DE" w:rsidP="008322DC">
      <w:pPr>
        <w:autoSpaceDE w:val="0"/>
        <w:autoSpaceDN w:val="0"/>
        <w:adjustRightInd w:val="0"/>
        <w:spacing w:after="0" w:line="240" w:lineRule="auto"/>
        <w:ind w:firstLine="709"/>
        <w:jc w:val="both"/>
        <w:rPr>
          <w:rFonts w:ascii="Times New Roman" w:hAnsi="Times New Roman" w:cs="Times New Roman"/>
          <w:bCs/>
          <w:sz w:val="26"/>
          <w:szCs w:val="26"/>
        </w:rPr>
      </w:pPr>
      <w:r>
        <w:rPr>
          <w:rFonts w:ascii="Times New Roman" w:hAnsi="Times New Roman" w:cs="Times New Roman"/>
          <w:bCs/>
          <w:sz w:val="26"/>
          <w:szCs w:val="26"/>
        </w:rPr>
        <w:t>б) с</w:t>
      </w:r>
      <w:r w:rsidR="008322DC" w:rsidRPr="008322DC">
        <w:rPr>
          <w:rFonts w:ascii="Times New Roman" w:hAnsi="Times New Roman" w:cs="Times New Roman"/>
          <w:bCs/>
          <w:sz w:val="26"/>
          <w:szCs w:val="26"/>
        </w:rPr>
        <w:t xml:space="preserve">ведения о государственной регистрации актов гражданского состояния (рождения, заключения </w:t>
      </w:r>
      <w:r w:rsidR="0062436C">
        <w:rPr>
          <w:rFonts w:ascii="Times New Roman" w:hAnsi="Times New Roman" w:cs="Times New Roman"/>
          <w:bCs/>
          <w:sz w:val="26"/>
          <w:szCs w:val="26"/>
        </w:rPr>
        <w:t>(</w:t>
      </w:r>
      <w:r w:rsidR="008322DC" w:rsidRPr="008322DC">
        <w:rPr>
          <w:rFonts w:ascii="Times New Roman" w:hAnsi="Times New Roman" w:cs="Times New Roman"/>
          <w:bCs/>
          <w:sz w:val="26"/>
          <w:szCs w:val="26"/>
        </w:rPr>
        <w:t>расторжения</w:t>
      </w:r>
      <w:r w:rsidR="0062436C">
        <w:rPr>
          <w:rFonts w:ascii="Times New Roman" w:hAnsi="Times New Roman" w:cs="Times New Roman"/>
          <w:bCs/>
          <w:sz w:val="26"/>
          <w:szCs w:val="26"/>
        </w:rPr>
        <w:t>)</w:t>
      </w:r>
      <w:r w:rsidR="008322DC" w:rsidRPr="008322DC">
        <w:rPr>
          <w:rFonts w:ascii="Times New Roman" w:hAnsi="Times New Roman" w:cs="Times New Roman"/>
          <w:bCs/>
          <w:sz w:val="26"/>
          <w:szCs w:val="26"/>
        </w:rPr>
        <w:t xml:space="preserve"> брака</w:t>
      </w:r>
      <w:r w:rsidR="0062436C">
        <w:rPr>
          <w:rFonts w:ascii="Times New Roman" w:hAnsi="Times New Roman" w:cs="Times New Roman"/>
          <w:bCs/>
          <w:sz w:val="26"/>
          <w:szCs w:val="26"/>
        </w:rPr>
        <w:t>, смерти</w:t>
      </w:r>
      <w:r w:rsidR="008322DC" w:rsidRPr="008322DC">
        <w:rPr>
          <w:rFonts w:ascii="Times New Roman" w:hAnsi="Times New Roman" w:cs="Times New Roman"/>
          <w:bCs/>
          <w:sz w:val="26"/>
          <w:szCs w:val="26"/>
        </w:rPr>
        <w:t>)</w:t>
      </w:r>
      <w:r w:rsidR="0062436C">
        <w:rPr>
          <w:rFonts w:ascii="Times New Roman" w:hAnsi="Times New Roman" w:cs="Times New Roman"/>
          <w:bCs/>
          <w:sz w:val="26"/>
          <w:szCs w:val="26"/>
        </w:rPr>
        <w:t xml:space="preserve"> </w:t>
      </w:r>
      <w:r w:rsidR="008322DC" w:rsidRPr="008322DC">
        <w:rPr>
          <w:rFonts w:ascii="Times New Roman" w:hAnsi="Times New Roman" w:cs="Times New Roman"/>
          <w:bCs/>
          <w:sz w:val="26"/>
          <w:szCs w:val="26"/>
        </w:rPr>
        <w:t>запрашиваются в ФНС России (единый государственный реестр записе</w:t>
      </w:r>
      <w:r>
        <w:rPr>
          <w:rFonts w:ascii="Times New Roman" w:hAnsi="Times New Roman" w:cs="Times New Roman"/>
          <w:bCs/>
          <w:sz w:val="26"/>
          <w:szCs w:val="26"/>
        </w:rPr>
        <w:t>й актов гражданского состояния);</w:t>
      </w:r>
    </w:p>
    <w:p w:rsidR="008322DC" w:rsidRPr="008322DC" w:rsidRDefault="004A70DE" w:rsidP="008322DC">
      <w:pPr>
        <w:autoSpaceDE w:val="0"/>
        <w:autoSpaceDN w:val="0"/>
        <w:adjustRightInd w:val="0"/>
        <w:spacing w:after="0" w:line="240" w:lineRule="auto"/>
        <w:ind w:firstLine="709"/>
        <w:jc w:val="both"/>
        <w:rPr>
          <w:rFonts w:ascii="Times New Roman" w:hAnsi="Times New Roman" w:cs="Times New Roman"/>
          <w:bCs/>
          <w:sz w:val="26"/>
          <w:szCs w:val="26"/>
        </w:rPr>
      </w:pPr>
      <w:r>
        <w:rPr>
          <w:rFonts w:ascii="Times New Roman" w:hAnsi="Times New Roman" w:cs="Times New Roman"/>
          <w:bCs/>
          <w:sz w:val="26"/>
          <w:szCs w:val="26"/>
        </w:rPr>
        <w:t>в) сведения</w:t>
      </w:r>
      <w:r w:rsidR="008322DC" w:rsidRPr="008322DC">
        <w:rPr>
          <w:rFonts w:ascii="Times New Roman" w:hAnsi="Times New Roman" w:cs="Times New Roman"/>
          <w:bCs/>
          <w:sz w:val="26"/>
          <w:szCs w:val="26"/>
        </w:rPr>
        <w:t xml:space="preserve"> о регистрации заявителя и членов его семьи по месту жительства либо по месту пребывания запрашиваются в ведомственной ин</w:t>
      </w:r>
      <w:r>
        <w:rPr>
          <w:rFonts w:ascii="Times New Roman" w:hAnsi="Times New Roman" w:cs="Times New Roman"/>
          <w:bCs/>
          <w:sz w:val="26"/>
          <w:szCs w:val="26"/>
        </w:rPr>
        <w:t>формационной системе МВД России;</w:t>
      </w:r>
    </w:p>
    <w:p w:rsidR="008322DC" w:rsidRPr="008322DC" w:rsidRDefault="004A70DE" w:rsidP="008322DC">
      <w:pPr>
        <w:autoSpaceDE w:val="0"/>
        <w:autoSpaceDN w:val="0"/>
        <w:adjustRightInd w:val="0"/>
        <w:spacing w:after="0" w:line="240" w:lineRule="auto"/>
        <w:ind w:firstLine="709"/>
        <w:jc w:val="both"/>
        <w:rPr>
          <w:rFonts w:ascii="Times New Roman" w:hAnsi="Times New Roman" w:cs="Times New Roman"/>
          <w:bCs/>
          <w:sz w:val="26"/>
          <w:szCs w:val="26"/>
        </w:rPr>
      </w:pPr>
      <w:r>
        <w:rPr>
          <w:rFonts w:ascii="Times New Roman" w:hAnsi="Times New Roman" w:cs="Times New Roman"/>
          <w:bCs/>
          <w:sz w:val="26"/>
          <w:szCs w:val="26"/>
        </w:rPr>
        <w:t>г) с</w:t>
      </w:r>
      <w:r w:rsidR="008322DC" w:rsidRPr="008322DC">
        <w:rPr>
          <w:rFonts w:ascii="Times New Roman" w:hAnsi="Times New Roman" w:cs="Times New Roman"/>
          <w:bCs/>
          <w:sz w:val="26"/>
          <w:szCs w:val="26"/>
        </w:rPr>
        <w:t>ведения о назначении заявителю меры социальной поддержки в другом субъекте Российской Федерации (в случае изъявления желания заявителем получения компенсации по месту его временного пребывания) запрашиваются в Социальном фонде России (в государственной информационной системе "Единая централизованная цифровая</w:t>
      </w:r>
      <w:r>
        <w:rPr>
          <w:rFonts w:ascii="Times New Roman" w:hAnsi="Times New Roman" w:cs="Times New Roman"/>
          <w:bCs/>
          <w:sz w:val="26"/>
          <w:szCs w:val="26"/>
        </w:rPr>
        <w:t xml:space="preserve"> платформа в социальной сфере");</w:t>
      </w:r>
    </w:p>
    <w:p w:rsidR="008322DC" w:rsidRPr="008322DC" w:rsidRDefault="004A70DE" w:rsidP="008322DC">
      <w:pPr>
        <w:autoSpaceDE w:val="0"/>
        <w:autoSpaceDN w:val="0"/>
        <w:adjustRightInd w:val="0"/>
        <w:spacing w:after="0" w:line="240" w:lineRule="auto"/>
        <w:ind w:firstLine="709"/>
        <w:jc w:val="both"/>
        <w:rPr>
          <w:rFonts w:ascii="Times New Roman" w:hAnsi="Times New Roman" w:cs="Times New Roman"/>
          <w:bCs/>
          <w:sz w:val="26"/>
          <w:szCs w:val="26"/>
        </w:rPr>
      </w:pPr>
      <w:r>
        <w:rPr>
          <w:rFonts w:ascii="Times New Roman" w:hAnsi="Times New Roman" w:cs="Times New Roman"/>
          <w:bCs/>
          <w:sz w:val="26"/>
          <w:szCs w:val="26"/>
        </w:rPr>
        <w:t>д) с</w:t>
      </w:r>
      <w:r w:rsidR="008322DC" w:rsidRPr="008322DC">
        <w:rPr>
          <w:rFonts w:ascii="Times New Roman" w:hAnsi="Times New Roman" w:cs="Times New Roman"/>
          <w:bCs/>
          <w:sz w:val="26"/>
          <w:szCs w:val="26"/>
        </w:rPr>
        <w:t xml:space="preserve">ведения о наличии у заявителя инвалидности и ее группе (при наличии) запрашиваются в Социальном фонде России (федеральная государственная информационная система </w:t>
      </w:r>
      <w:r>
        <w:rPr>
          <w:rFonts w:ascii="Times New Roman" w:hAnsi="Times New Roman" w:cs="Times New Roman"/>
          <w:bCs/>
          <w:sz w:val="26"/>
          <w:szCs w:val="26"/>
        </w:rPr>
        <w:t>"Федеральный реестр инвалидов");</w:t>
      </w:r>
    </w:p>
    <w:p w:rsidR="004A70DE" w:rsidRDefault="004A70DE" w:rsidP="00C555FA">
      <w:pPr>
        <w:autoSpaceDE w:val="0"/>
        <w:autoSpaceDN w:val="0"/>
        <w:adjustRightInd w:val="0"/>
        <w:spacing w:after="0" w:line="240" w:lineRule="auto"/>
        <w:ind w:firstLine="709"/>
        <w:jc w:val="both"/>
        <w:rPr>
          <w:rFonts w:ascii="Times New Roman" w:hAnsi="Times New Roman" w:cs="Times New Roman"/>
          <w:bCs/>
          <w:sz w:val="26"/>
          <w:szCs w:val="26"/>
        </w:rPr>
      </w:pPr>
      <w:r>
        <w:rPr>
          <w:rFonts w:ascii="Times New Roman" w:hAnsi="Times New Roman" w:cs="Times New Roman"/>
          <w:bCs/>
          <w:sz w:val="26"/>
          <w:szCs w:val="26"/>
        </w:rPr>
        <w:t>е) с</w:t>
      </w:r>
      <w:r w:rsidR="008322DC" w:rsidRPr="008322DC">
        <w:rPr>
          <w:rFonts w:ascii="Times New Roman" w:hAnsi="Times New Roman" w:cs="Times New Roman"/>
          <w:bCs/>
          <w:sz w:val="26"/>
          <w:szCs w:val="26"/>
        </w:rPr>
        <w:t>ведения об отсутствии у заявителя подтвержденной вступившим в законную силу судебным актом непогашенной задолженности по оплате жилых помещений и коммунальных услуг, которая образовалась н</w:t>
      </w:r>
      <w:r>
        <w:rPr>
          <w:rFonts w:ascii="Times New Roman" w:hAnsi="Times New Roman" w:cs="Times New Roman"/>
          <w:bCs/>
          <w:sz w:val="26"/>
          <w:szCs w:val="26"/>
        </w:rPr>
        <w:t>е более чем за 3 последних года</w:t>
      </w:r>
      <w:r w:rsidR="00C555FA">
        <w:rPr>
          <w:rFonts w:ascii="Times New Roman" w:hAnsi="Times New Roman" w:cs="Times New Roman"/>
          <w:bCs/>
          <w:sz w:val="26"/>
          <w:szCs w:val="26"/>
        </w:rPr>
        <w:t xml:space="preserve">, </w:t>
      </w:r>
      <w:r w:rsidR="00C555FA" w:rsidRPr="00533348">
        <w:rPr>
          <w:rFonts w:ascii="Times New Roman" w:hAnsi="Times New Roman" w:cs="Times New Roman"/>
          <w:bCs/>
          <w:sz w:val="26"/>
          <w:szCs w:val="26"/>
        </w:rPr>
        <w:t>запрашиваются в Минстрое России (государственная информационная система жилищно-коммунального хозяйства) (далее - ГИС ЖК</w:t>
      </w:r>
      <w:r w:rsidR="00C555FA">
        <w:rPr>
          <w:rFonts w:ascii="Times New Roman" w:hAnsi="Times New Roman" w:cs="Times New Roman"/>
          <w:bCs/>
          <w:sz w:val="26"/>
          <w:szCs w:val="26"/>
        </w:rPr>
        <w:t>Х)</w:t>
      </w:r>
      <w:r>
        <w:rPr>
          <w:rFonts w:ascii="Times New Roman" w:hAnsi="Times New Roman" w:cs="Times New Roman"/>
          <w:bCs/>
          <w:sz w:val="26"/>
          <w:szCs w:val="26"/>
        </w:rPr>
        <w:t>;</w:t>
      </w:r>
      <w:r w:rsidR="008322DC" w:rsidRPr="008322DC">
        <w:rPr>
          <w:rFonts w:ascii="Times New Roman" w:hAnsi="Times New Roman" w:cs="Times New Roman"/>
          <w:bCs/>
          <w:sz w:val="26"/>
          <w:szCs w:val="26"/>
        </w:rPr>
        <w:t xml:space="preserve"> </w:t>
      </w:r>
    </w:p>
    <w:p w:rsidR="004A70DE" w:rsidRDefault="00F12516" w:rsidP="008322DC">
      <w:pPr>
        <w:autoSpaceDE w:val="0"/>
        <w:autoSpaceDN w:val="0"/>
        <w:adjustRightInd w:val="0"/>
        <w:spacing w:after="0" w:line="240" w:lineRule="auto"/>
        <w:ind w:firstLine="709"/>
        <w:jc w:val="both"/>
        <w:rPr>
          <w:rFonts w:ascii="Times New Roman" w:hAnsi="Times New Roman" w:cs="Times New Roman"/>
          <w:bCs/>
          <w:sz w:val="26"/>
          <w:szCs w:val="26"/>
        </w:rPr>
      </w:pPr>
      <w:r>
        <w:rPr>
          <w:rFonts w:ascii="Times New Roman" w:hAnsi="Times New Roman" w:cs="Times New Roman"/>
          <w:bCs/>
          <w:sz w:val="26"/>
          <w:szCs w:val="26"/>
        </w:rPr>
        <w:t>ж</w:t>
      </w:r>
      <w:r w:rsidR="004A70DE">
        <w:rPr>
          <w:rFonts w:ascii="Times New Roman" w:hAnsi="Times New Roman" w:cs="Times New Roman"/>
          <w:bCs/>
          <w:sz w:val="26"/>
          <w:szCs w:val="26"/>
        </w:rPr>
        <w:t xml:space="preserve">) сведения (выписка) о решении органа опеки и попечительства об установлении опеки над ребенком; </w:t>
      </w:r>
    </w:p>
    <w:p w:rsidR="00533348" w:rsidRPr="00533348" w:rsidRDefault="0062436C" w:rsidP="00533348">
      <w:pPr>
        <w:autoSpaceDE w:val="0"/>
        <w:autoSpaceDN w:val="0"/>
        <w:adjustRightInd w:val="0"/>
        <w:spacing w:after="0" w:line="240" w:lineRule="auto"/>
        <w:ind w:firstLine="709"/>
        <w:jc w:val="both"/>
        <w:rPr>
          <w:rFonts w:ascii="Times New Roman" w:hAnsi="Times New Roman" w:cs="Times New Roman"/>
          <w:bCs/>
          <w:sz w:val="26"/>
          <w:szCs w:val="26"/>
        </w:rPr>
      </w:pPr>
      <w:r>
        <w:rPr>
          <w:rFonts w:ascii="Times New Roman" w:hAnsi="Times New Roman" w:cs="Times New Roman"/>
          <w:bCs/>
          <w:sz w:val="26"/>
          <w:szCs w:val="26"/>
        </w:rPr>
        <w:t xml:space="preserve">з) сведения о ранее выданных паспортах, удостоверяющих личность гражданина на территории Российской Федерации, запрашиваются в МВД России (ведомственная информационная система), </w:t>
      </w:r>
      <w:r w:rsidR="00533348" w:rsidRPr="00533348">
        <w:rPr>
          <w:rFonts w:ascii="Times New Roman" w:hAnsi="Times New Roman" w:cs="Times New Roman"/>
          <w:bCs/>
          <w:sz w:val="26"/>
          <w:szCs w:val="26"/>
        </w:rPr>
        <w:t xml:space="preserve">ФНС России (единый федеральный информационный регистр, содержащий сведения о </w:t>
      </w:r>
      <w:r w:rsidR="00533348">
        <w:rPr>
          <w:rFonts w:ascii="Times New Roman" w:hAnsi="Times New Roman" w:cs="Times New Roman"/>
          <w:bCs/>
          <w:sz w:val="26"/>
          <w:szCs w:val="26"/>
        </w:rPr>
        <w:t>населении Российской Федерации);</w:t>
      </w:r>
    </w:p>
    <w:p w:rsidR="00533348" w:rsidRPr="00533348" w:rsidRDefault="00533348" w:rsidP="00533348">
      <w:pPr>
        <w:autoSpaceDE w:val="0"/>
        <w:autoSpaceDN w:val="0"/>
        <w:adjustRightInd w:val="0"/>
        <w:spacing w:after="0" w:line="240" w:lineRule="auto"/>
        <w:ind w:firstLine="709"/>
        <w:jc w:val="both"/>
        <w:rPr>
          <w:rFonts w:ascii="Times New Roman" w:hAnsi="Times New Roman" w:cs="Times New Roman"/>
          <w:bCs/>
          <w:sz w:val="26"/>
          <w:szCs w:val="26"/>
        </w:rPr>
      </w:pPr>
      <w:r>
        <w:rPr>
          <w:rFonts w:ascii="Times New Roman" w:hAnsi="Times New Roman" w:cs="Times New Roman"/>
          <w:bCs/>
          <w:sz w:val="26"/>
          <w:szCs w:val="26"/>
        </w:rPr>
        <w:lastRenderedPageBreak/>
        <w:t>и) с</w:t>
      </w:r>
      <w:r w:rsidRPr="00533348">
        <w:rPr>
          <w:rFonts w:ascii="Times New Roman" w:hAnsi="Times New Roman" w:cs="Times New Roman"/>
          <w:bCs/>
          <w:sz w:val="26"/>
          <w:szCs w:val="26"/>
        </w:rPr>
        <w:t>ведения о трудовой деятельности запрашиваются в Социальном фонде России (далее - СФР).</w:t>
      </w:r>
    </w:p>
    <w:p w:rsidR="00533348" w:rsidRPr="00533348" w:rsidRDefault="00C555FA" w:rsidP="00533348">
      <w:pPr>
        <w:autoSpaceDE w:val="0"/>
        <w:autoSpaceDN w:val="0"/>
        <w:adjustRightInd w:val="0"/>
        <w:spacing w:after="0" w:line="240" w:lineRule="auto"/>
        <w:ind w:firstLine="709"/>
        <w:jc w:val="both"/>
        <w:rPr>
          <w:rFonts w:ascii="Times New Roman" w:hAnsi="Times New Roman" w:cs="Times New Roman"/>
          <w:bCs/>
          <w:sz w:val="26"/>
          <w:szCs w:val="26"/>
        </w:rPr>
      </w:pPr>
      <w:r>
        <w:rPr>
          <w:rFonts w:ascii="Times New Roman" w:hAnsi="Times New Roman" w:cs="Times New Roman"/>
          <w:bCs/>
          <w:sz w:val="26"/>
          <w:szCs w:val="26"/>
        </w:rPr>
        <w:t>к) д</w:t>
      </w:r>
      <w:r w:rsidR="00533348" w:rsidRPr="00533348">
        <w:rPr>
          <w:rFonts w:ascii="Times New Roman" w:hAnsi="Times New Roman" w:cs="Times New Roman"/>
          <w:bCs/>
          <w:sz w:val="26"/>
          <w:szCs w:val="26"/>
        </w:rPr>
        <w:t xml:space="preserve">окумент (сведения) об отнесении заявителя к отдельной категории запрашивается в СФР (государственная информационная система "Единая централизованная цифровая платформа в социальной сфере") (далее </w:t>
      </w:r>
      <w:r>
        <w:rPr>
          <w:rFonts w:ascii="Times New Roman" w:hAnsi="Times New Roman" w:cs="Times New Roman"/>
          <w:bCs/>
          <w:sz w:val="26"/>
          <w:szCs w:val="26"/>
        </w:rPr>
        <w:t>–</w:t>
      </w:r>
      <w:r w:rsidR="00533348" w:rsidRPr="00533348">
        <w:rPr>
          <w:rFonts w:ascii="Times New Roman" w:hAnsi="Times New Roman" w:cs="Times New Roman"/>
          <w:bCs/>
          <w:sz w:val="26"/>
          <w:szCs w:val="26"/>
        </w:rPr>
        <w:t xml:space="preserve"> </w:t>
      </w:r>
      <w:r>
        <w:rPr>
          <w:rFonts w:ascii="Times New Roman" w:hAnsi="Times New Roman" w:cs="Times New Roman"/>
          <w:bCs/>
          <w:sz w:val="26"/>
          <w:szCs w:val="26"/>
        </w:rPr>
        <w:t xml:space="preserve">ГИС </w:t>
      </w:r>
      <w:r w:rsidR="00533348" w:rsidRPr="00533348">
        <w:rPr>
          <w:rFonts w:ascii="Times New Roman" w:hAnsi="Times New Roman" w:cs="Times New Roman"/>
          <w:bCs/>
          <w:sz w:val="26"/>
          <w:szCs w:val="26"/>
        </w:rPr>
        <w:t>ЕЦП); ведомственная информационная система ПК "Катарсис: Соцзащита".</w:t>
      </w:r>
    </w:p>
    <w:p w:rsidR="00533348" w:rsidRPr="00533348" w:rsidRDefault="00C555FA" w:rsidP="00533348">
      <w:pPr>
        <w:autoSpaceDE w:val="0"/>
        <w:autoSpaceDN w:val="0"/>
        <w:adjustRightInd w:val="0"/>
        <w:spacing w:after="0" w:line="240" w:lineRule="auto"/>
        <w:ind w:firstLine="709"/>
        <w:jc w:val="both"/>
        <w:rPr>
          <w:rFonts w:ascii="Times New Roman" w:hAnsi="Times New Roman" w:cs="Times New Roman"/>
          <w:bCs/>
          <w:sz w:val="26"/>
          <w:szCs w:val="26"/>
        </w:rPr>
      </w:pPr>
      <w:r>
        <w:rPr>
          <w:rFonts w:ascii="Times New Roman" w:hAnsi="Times New Roman" w:cs="Times New Roman"/>
          <w:bCs/>
          <w:sz w:val="26"/>
          <w:szCs w:val="26"/>
        </w:rPr>
        <w:t>л). с</w:t>
      </w:r>
      <w:r w:rsidR="00533348" w:rsidRPr="00533348">
        <w:rPr>
          <w:rFonts w:ascii="Times New Roman" w:hAnsi="Times New Roman" w:cs="Times New Roman"/>
          <w:bCs/>
          <w:sz w:val="26"/>
          <w:szCs w:val="26"/>
        </w:rPr>
        <w:t>ведения о получении пенсии по случаю потери кормильца, по старости или по и</w:t>
      </w:r>
      <w:r>
        <w:rPr>
          <w:rFonts w:ascii="Times New Roman" w:hAnsi="Times New Roman" w:cs="Times New Roman"/>
          <w:bCs/>
          <w:sz w:val="26"/>
          <w:szCs w:val="26"/>
        </w:rPr>
        <w:t>нвалидности запрашиваются в СФР;</w:t>
      </w:r>
    </w:p>
    <w:p w:rsidR="00533348" w:rsidRPr="00533348" w:rsidRDefault="00C555FA" w:rsidP="00533348">
      <w:pPr>
        <w:autoSpaceDE w:val="0"/>
        <w:autoSpaceDN w:val="0"/>
        <w:adjustRightInd w:val="0"/>
        <w:spacing w:after="0" w:line="240" w:lineRule="auto"/>
        <w:ind w:firstLine="709"/>
        <w:jc w:val="both"/>
        <w:rPr>
          <w:rFonts w:ascii="Times New Roman" w:hAnsi="Times New Roman" w:cs="Times New Roman"/>
          <w:bCs/>
          <w:sz w:val="26"/>
          <w:szCs w:val="26"/>
        </w:rPr>
      </w:pPr>
      <w:r>
        <w:rPr>
          <w:rFonts w:ascii="Times New Roman" w:hAnsi="Times New Roman" w:cs="Times New Roman"/>
          <w:bCs/>
          <w:sz w:val="26"/>
          <w:szCs w:val="26"/>
        </w:rPr>
        <w:t>м) р</w:t>
      </w:r>
      <w:r w:rsidR="00533348" w:rsidRPr="00533348">
        <w:rPr>
          <w:rFonts w:ascii="Times New Roman" w:hAnsi="Times New Roman" w:cs="Times New Roman"/>
          <w:bCs/>
          <w:sz w:val="26"/>
          <w:szCs w:val="26"/>
        </w:rPr>
        <w:t xml:space="preserve">ешение суда о нахождении на иждивении погибшего (умершего), за исключением нетрудоспособных членов семей погибших (умерших) из числа детей в возрасте до 18 лет, запрашивается в </w:t>
      </w:r>
      <w:r>
        <w:rPr>
          <w:rFonts w:ascii="Times New Roman" w:hAnsi="Times New Roman" w:cs="Times New Roman"/>
          <w:bCs/>
          <w:sz w:val="26"/>
          <w:szCs w:val="26"/>
        </w:rPr>
        <w:t>суде, вынесшем судебное решение;</w:t>
      </w:r>
    </w:p>
    <w:p w:rsidR="00533348" w:rsidRPr="00533348" w:rsidRDefault="00C555FA" w:rsidP="00533348">
      <w:pPr>
        <w:autoSpaceDE w:val="0"/>
        <w:autoSpaceDN w:val="0"/>
        <w:adjustRightInd w:val="0"/>
        <w:spacing w:after="0" w:line="240" w:lineRule="auto"/>
        <w:ind w:firstLine="709"/>
        <w:jc w:val="both"/>
        <w:rPr>
          <w:rFonts w:ascii="Times New Roman" w:hAnsi="Times New Roman" w:cs="Times New Roman"/>
          <w:bCs/>
          <w:sz w:val="26"/>
          <w:szCs w:val="26"/>
        </w:rPr>
      </w:pPr>
      <w:r>
        <w:rPr>
          <w:rFonts w:ascii="Times New Roman" w:hAnsi="Times New Roman" w:cs="Times New Roman"/>
          <w:bCs/>
          <w:sz w:val="26"/>
          <w:szCs w:val="26"/>
        </w:rPr>
        <w:t>н) с</w:t>
      </w:r>
      <w:r w:rsidR="00533348" w:rsidRPr="00533348">
        <w:rPr>
          <w:rFonts w:ascii="Times New Roman" w:hAnsi="Times New Roman" w:cs="Times New Roman"/>
          <w:bCs/>
          <w:sz w:val="26"/>
          <w:szCs w:val="26"/>
        </w:rPr>
        <w:t>ведения о начислениях, о произведенных платежах и характеристиках объектов жилищног</w:t>
      </w:r>
      <w:r>
        <w:rPr>
          <w:rFonts w:ascii="Times New Roman" w:hAnsi="Times New Roman" w:cs="Times New Roman"/>
          <w:bCs/>
          <w:sz w:val="26"/>
          <w:szCs w:val="26"/>
        </w:rPr>
        <w:t>о фонда запрашиваются в ГИС ЖКХ;</w:t>
      </w:r>
    </w:p>
    <w:p w:rsidR="00533348" w:rsidRPr="00533348" w:rsidRDefault="00C555FA" w:rsidP="00C555FA">
      <w:pPr>
        <w:autoSpaceDE w:val="0"/>
        <w:autoSpaceDN w:val="0"/>
        <w:adjustRightInd w:val="0"/>
        <w:spacing w:after="0" w:line="240" w:lineRule="auto"/>
        <w:ind w:firstLine="709"/>
        <w:jc w:val="both"/>
        <w:rPr>
          <w:rFonts w:ascii="Times New Roman" w:hAnsi="Times New Roman" w:cs="Times New Roman"/>
          <w:bCs/>
          <w:sz w:val="26"/>
          <w:szCs w:val="26"/>
        </w:rPr>
      </w:pPr>
      <w:r>
        <w:rPr>
          <w:rFonts w:ascii="Times New Roman" w:hAnsi="Times New Roman" w:cs="Times New Roman"/>
          <w:bCs/>
          <w:sz w:val="26"/>
          <w:szCs w:val="26"/>
        </w:rPr>
        <w:t>о) с</w:t>
      </w:r>
      <w:r w:rsidR="00533348" w:rsidRPr="00533348">
        <w:rPr>
          <w:rFonts w:ascii="Times New Roman" w:hAnsi="Times New Roman" w:cs="Times New Roman"/>
          <w:bCs/>
          <w:sz w:val="26"/>
          <w:szCs w:val="26"/>
        </w:rPr>
        <w:t>ведения о реабилитации запрашиваются в МВД России (ведомс</w:t>
      </w:r>
      <w:r>
        <w:rPr>
          <w:rFonts w:ascii="Times New Roman" w:hAnsi="Times New Roman" w:cs="Times New Roman"/>
          <w:bCs/>
          <w:sz w:val="26"/>
          <w:szCs w:val="26"/>
        </w:rPr>
        <w:t>твенная информационная система);</w:t>
      </w:r>
    </w:p>
    <w:p w:rsidR="00533348" w:rsidRPr="00533348" w:rsidRDefault="00C555FA" w:rsidP="00533348">
      <w:pPr>
        <w:autoSpaceDE w:val="0"/>
        <w:autoSpaceDN w:val="0"/>
        <w:adjustRightInd w:val="0"/>
        <w:spacing w:after="0" w:line="240" w:lineRule="auto"/>
        <w:ind w:firstLine="709"/>
        <w:jc w:val="both"/>
        <w:rPr>
          <w:rFonts w:ascii="Times New Roman" w:hAnsi="Times New Roman" w:cs="Times New Roman"/>
          <w:bCs/>
          <w:sz w:val="26"/>
          <w:szCs w:val="26"/>
        </w:rPr>
      </w:pPr>
      <w:r>
        <w:rPr>
          <w:rFonts w:ascii="Times New Roman" w:hAnsi="Times New Roman" w:cs="Times New Roman"/>
          <w:bCs/>
          <w:sz w:val="26"/>
          <w:szCs w:val="26"/>
        </w:rPr>
        <w:t>п)</w:t>
      </w:r>
      <w:r w:rsidR="00533348" w:rsidRPr="00533348">
        <w:rPr>
          <w:rFonts w:ascii="Times New Roman" w:hAnsi="Times New Roman" w:cs="Times New Roman"/>
          <w:bCs/>
          <w:sz w:val="26"/>
          <w:szCs w:val="26"/>
        </w:rPr>
        <w:t xml:space="preserve"> </w:t>
      </w:r>
      <w:r>
        <w:rPr>
          <w:rFonts w:ascii="Times New Roman" w:hAnsi="Times New Roman" w:cs="Times New Roman"/>
          <w:bCs/>
          <w:sz w:val="26"/>
          <w:szCs w:val="26"/>
        </w:rPr>
        <w:t>с</w:t>
      </w:r>
      <w:r w:rsidR="00533348" w:rsidRPr="00533348">
        <w:rPr>
          <w:rFonts w:ascii="Times New Roman" w:hAnsi="Times New Roman" w:cs="Times New Roman"/>
          <w:bCs/>
          <w:sz w:val="26"/>
          <w:szCs w:val="26"/>
        </w:rPr>
        <w:t>ведения о соответствии фамильно-именной группы, даты рождения, пола и СНИЛС запрашиваются в СФР.</w:t>
      </w:r>
    </w:p>
    <w:p w:rsidR="00533348" w:rsidRPr="00533348" w:rsidRDefault="00C555FA" w:rsidP="00533348">
      <w:pPr>
        <w:autoSpaceDE w:val="0"/>
        <w:autoSpaceDN w:val="0"/>
        <w:adjustRightInd w:val="0"/>
        <w:spacing w:after="0" w:line="240" w:lineRule="auto"/>
        <w:ind w:firstLine="709"/>
        <w:jc w:val="both"/>
        <w:rPr>
          <w:rFonts w:ascii="Times New Roman" w:hAnsi="Times New Roman" w:cs="Times New Roman"/>
          <w:bCs/>
          <w:sz w:val="26"/>
          <w:szCs w:val="26"/>
        </w:rPr>
      </w:pPr>
      <w:r>
        <w:rPr>
          <w:rFonts w:ascii="Times New Roman" w:hAnsi="Times New Roman" w:cs="Times New Roman"/>
          <w:bCs/>
          <w:sz w:val="26"/>
          <w:szCs w:val="26"/>
        </w:rPr>
        <w:t>р) с</w:t>
      </w:r>
      <w:r w:rsidR="00533348" w:rsidRPr="00533348">
        <w:rPr>
          <w:rFonts w:ascii="Times New Roman" w:hAnsi="Times New Roman" w:cs="Times New Roman"/>
          <w:bCs/>
          <w:sz w:val="26"/>
          <w:szCs w:val="26"/>
        </w:rPr>
        <w:t>ведения о лишении (ограничении, восстановлении) родительских прав, сведения об отмене ограничения родительских прав, сведения об отобрании ребенка при непосредственной угрозе его жизни или здоровью запрашиваются в СФР.</w:t>
      </w:r>
    </w:p>
    <w:p w:rsidR="004A70DE" w:rsidRDefault="00C555FA" w:rsidP="00C555FA">
      <w:pPr>
        <w:autoSpaceDE w:val="0"/>
        <w:autoSpaceDN w:val="0"/>
        <w:adjustRightInd w:val="0"/>
        <w:spacing w:after="0" w:line="240" w:lineRule="auto"/>
        <w:ind w:firstLine="709"/>
        <w:jc w:val="both"/>
        <w:rPr>
          <w:rFonts w:ascii="Times New Roman" w:hAnsi="Times New Roman" w:cs="Times New Roman"/>
          <w:bCs/>
          <w:sz w:val="26"/>
          <w:szCs w:val="26"/>
        </w:rPr>
      </w:pPr>
      <w:r>
        <w:rPr>
          <w:rFonts w:ascii="Times New Roman" w:hAnsi="Times New Roman" w:cs="Times New Roman"/>
          <w:bCs/>
          <w:sz w:val="26"/>
          <w:szCs w:val="26"/>
        </w:rPr>
        <w:t>с) с</w:t>
      </w:r>
      <w:r w:rsidR="00533348" w:rsidRPr="00533348">
        <w:rPr>
          <w:rFonts w:ascii="Times New Roman" w:hAnsi="Times New Roman" w:cs="Times New Roman"/>
          <w:bCs/>
          <w:sz w:val="26"/>
          <w:szCs w:val="26"/>
        </w:rPr>
        <w:t>ведения о действительности паспорта гражданина Российской Федерации запрашиваются в МВД России (ведомственная информационная система).</w:t>
      </w:r>
    </w:p>
    <w:p w:rsidR="008322DC" w:rsidRPr="008322DC" w:rsidRDefault="008322DC" w:rsidP="00F12516">
      <w:pPr>
        <w:autoSpaceDE w:val="0"/>
        <w:autoSpaceDN w:val="0"/>
        <w:adjustRightInd w:val="0"/>
        <w:spacing w:after="0" w:line="240" w:lineRule="auto"/>
        <w:ind w:firstLine="709"/>
        <w:jc w:val="both"/>
        <w:rPr>
          <w:rFonts w:ascii="Times New Roman" w:hAnsi="Times New Roman" w:cs="Times New Roman"/>
          <w:bCs/>
          <w:sz w:val="26"/>
          <w:szCs w:val="26"/>
        </w:rPr>
      </w:pPr>
      <w:r w:rsidRPr="008322DC">
        <w:rPr>
          <w:rFonts w:ascii="Times New Roman" w:hAnsi="Times New Roman" w:cs="Times New Roman"/>
          <w:bCs/>
          <w:sz w:val="26"/>
          <w:szCs w:val="26"/>
        </w:rPr>
        <w:t xml:space="preserve">Заявитель вправе представить указанную информацию в </w:t>
      </w:r>
      <w:r w:rsidR="00F12516">
        <w:rPr>
          <w:rFonts w:ascii="Times New Roman" w:hAnsi="Times New Roman" w:cs="Times New Roman"/>
          <w:bCs/>
          <w:sz w:val="26"/>
          <w:szCs w:val="26"/>
        </w:rPr>
        <w:t xml:space="preserve">Отдел </w:t>
      </w:r>
      <w:r w:rsidRPr="008322DC">
        <w:rPr>
          <w:rFonts w:ascii="Times New Roman" w:hAnsi="Times New Roman" w:cs="Times New Roman"/>
          <w:bCs/>
          <w:sz w:val="26"/>
          <w:szCs w:val="26"/>
        </w:rPr>
        <w:t xml:space="preserve">по собственной инициативе. </w:t>
      </w:r>
    </w:p>
    <w:p w:rsidR="008322DC" w:rsidRPr="008322DC" w:rsidRDefault="008322DC" w:rsidP="008322DC">
      <w:pPr>
        <w:autoSpaceDE w:val="0"/>
        <w:autoSpaceDN w:val="0"/>
        <w:adjustRightInd w:val="0"/>
        <w:spacing w:after="0" w:line="240" w:lineRule="auto"/>
        <w:ind w:firstLine="709"/>
        <w:jc w:val="both"/>
        <w:rPr>
          <w:rFonts w:ascii="Times New Roman" w:hAnsi="Times New Roman" w:cs="Times New Roman"/>
          <w:bCs/>
          <w:sz w:val="26"/>
          <w:szCs w:val="26"/>
        </w:rPr>
      </w:pPr>
      <w:r w:rsidRPr="008322DC">
        <w:rPr>
          <w:rFonts w:ascii="Times New Roman" w:hAnsi="Times New Roman" w:cs="Times New Roman"/>
          <w:bCs/>
          <w:sz w:val="26"/>
          <w:szCs w:val="26"/>
        </w:rPr>
        <w:t xml:space="preserve">Межведомственное электронное взаимодействие осуществляется в соответствии с требованиями Федерального </w:t>
      </w:r>
      <w:hyperlink r:id="rId20" w:tooltip="Федеральный закон от 27.07.2010 N 210-ФЗ (ред. от 28.12.2024) &quot;Об организации предоставления государственных и муниципальных услуг&quot; {КонсультантПлюс}">
        <w:r w:rsidRPr="00F12516">
          <w:rPr>
            <w:rFonts w:ascii="Times New Roman" w:hAnsi="Times New Roman" w:cs="Times New Roman"/>
            <w:bCs/>
            <w:sz w:val="26"/>
            <w:szCs w:val="26"/>
          </w:rPr>
          <w:t>закона</w:t>
        </w:r>
      </w:hyperlink>
      <w:r w:rsidRPr="008322DC">
        <w:rPr>
          <w:rFonts w:ascii="Times New Roman" w:hAnsi="Times New Roman" w:cs="Times New Roman"/>
          <w:bCs/>
          <w:sz w:val="26"/>
          <w:szCs w:val="26"/>
        </w:rPr>
        <w:t xml:space="preserve"> от 27.07.2010 N 210-ФЗ "Об организации предоставления государственных и муниципальных услуг".</w:t>
      </w:r>
    </w:p>
    <w:p w:rsidR="008322DC" w:rsidRPr="008322DC" w:rsidRDefault="008322DC" w:rsidP="008322DC">
      <w:pPr>
        <w:autoSpaceDE w:val="0"/>
        <w:autoSpaceDN w:val="0"/>
        <w:adjustRightInd w:val="0"/>
        <w:spacing w:after="0" w:line="240" w:lineRule="auto"/>
        <w:ind w:firstLine="709"/>
        <w:jc w:val="both"/>
        <w:rPr>
          <w:rFonts w:ascii="Times New Roman" w:hAnsi="Times New Roman" w:cs="Times New Roman"/>
          <w:bCs/>
          <w:sz w:val="26"/>
          <w:szCs w:val="26"/>
        </w:rPr>
      </w:pPr>
      <w:r w:rsidRPr="008322DC">
        <w:rPr>
          <w:rFonts w:ascii="Times New Roman" w:hAnsi="Times New Roman" w:cs="Times New Roman"/>
          <w:bCs/>
          <w:sz w:val="26"/>
          <w:szCs w:val="26"/>
        </w:rPr>
        <w:t>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а в случае отсутствия доступа к единой системе межведомственного электронного взаимодействия - на бумажном носителе с соблюдением требований законодательства Российской Федерации о защите персональных данных.</w:t>
      </w:r>
    </w:p>
    <w:p w:rsidR="008D0092" w:rsidRPr="00F3628C" w:rsidRDefault="008D0092" w:rsidP="00A503A0">
      <w:pPr>
        <w:autoSpaceDE w:val="0"/>
        <w:autoSpaceDN w:val="0"/>
        <w:adjustRightInd w:val="0"/>
        <w:spacing w:after="0" w:line="240" w:lineRule="auto"/>
        <w:ind w:firstLine="709"/>
        <w:jc w:val="both"/>
        <w:rPr>
          <w:rFonts w:ascii="Times New Roman" w:hAnsi="Times New Roman" w:cs="Times New Roman"/>
          <w:sz w:val="26"/>
          <w:szCs w:val="26"/>
        </w:rPr>
      </w:pPr>
    </w:p>
    <w:p w:rsidR="005D3EE9" w:rsidRPr="004340F0" w:rsidRDefault="005D3EE9" w:rsidP="00A01F10">
      <w:pPr>
        <w:widowControl w:val="0"/>
        <w:autoSpaceDE w:val="0"/>
        <w:autoSpaceDN w:val="0"/>
        <w:adjustRightInd w:val="0"/>
        <w:spacing w:after="0" w:line="240" w:lineRule="auto"/>
        <w:ind w:firstLine="540"/>
        <w:jc w:val="center"/>
        <w:outlineLvl w:val="2"/>
        <w:rPr>
          <w:rFonts w:ascii="Times New Roman" w:eastAsia="Times New Roman" w:hAnsi="Times New Roman" w:cs="Times New Roman"/>
          <w:b/>
          <w:bCs/>
          <w:sz w:val="26"/>
          <w:szCs w:val="26"/>
        </w:rPr>
      </w:pPr>
      <w:r w:rsidRPr="004340F0">
        <w:rPr>
          <w:rFonts w:ascii="Times New Roman" w:eastAsia="Times New Roman" w:hAnsi="Times New Roman" w:cs="Times New Roman"/>
          <w:b/>
          <w:bCs/>
          <w:sz w:val="26"/>
          <w:szCs w:val="26"/>
        </w:rPr>
        <w:t>2.8. Указание на запрет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5D3EE9" w:rsidRPr="004340F0" w:rsidRDefault="005D3EE9" w:rsidP="005D3EE9">
      <w:pPr>
        <w:widowControl w:val="0"/>
        <w:autoSpaceDE w:val="0"/>
        <w:autoSpaceDN w:val="0"/>
        <w:adjustRightInd w:val="0"/>
        <w:spacing w:after="0" w:line="240" w:lineRule="auto"/>
        <w:ind w:firstLine="540"/>
        <w:jc w:val="both"/>
        <w:rPr>
          <w:rFonts w:ascii="Times New Roman" w:eastAsia="Times New Roman" w:hAnsi="Times New Roman" w:cs="Times New Roman"/>
          <w:sz w:val="26"/>
          <w:szCs w:val="26"/>
        </w:rPr>
      </w:pPr>
    </w:p>
    <w:p w:rsidR="00E22B4D" w:rsidRPr="004340F0" w:rsidRDefault="00E22B4D" w:rsidP="00E22B4D">
      <w:pPr>
        <w:pStyle w:val="ConsPlusNormal"/>
        <w:ind w:firstLine="709"/>
        <w:jc w:val="both"/>
        <w:rPr>
          <w:rFonts w:ascii="Times New Roman" w:hAnsi="Times New Roman" w:cs="Times New Roman"/>
          <w:sz w:val="26"/>
          <w:szCs w:val="26"/>
        </w:rPr>
      </w:pPr>
      <w:r w:rsidRPr="004340F0">
        <w:rPr>
          <w:rFonts w:ascii="Times New Roman" w:hAnsi="Times New Roman" w:cs="Times New Roman"/>
          <w:sz w:val="26"/>
          <w:szCs w:val="26"/>
        </w:rPr>
        <w:t xml:space="preserve">При предоставлении государственной услуги </w:t>
      </w:r>
      <w:r w:rsidR="006F0CEA" w:rsidRPr="004340F0">
        <w:rPr>
          <w:rFonts w:ascii="Times New Roman" w:hAnsi="Times New Roman" w:cs="Times New Roman"/>
          <w:sz w:val="26"/>
          <w:szCs w:val="26"/>
        </w:rPr>
        <w:t>Отдел</w:t>
      </w:r>
      <w:r w:rsidRPr="004340F0">
        <w:rPr>
          <w:rFonts w:ascii="Times New Roman" w:hAnsi="Times New Roman" w:cs="Times New Roman"/>
          <w:sz w:val="26"/>
          <w:szCs w:val="26"/>
        </w:rPr>
        <w:t xml:space="preserve">, </w:t>
      </w:r>
      <w:r w:rsidR="006736AB">
        <w:rPr>
          <w:rFonts w:ascii="Times New Roman" w:hAnsi="Times New Roman" w:cs="Times New Roman"/>
          <w:sz w:val="26"/>
          <w:szCs w:val="26"/>
        </w:rPr>
        <w:t>МФЦ</w:t>
      </w:r>
      <w:r w:rsidRPr="004340F0">
        <w:rPr>
          <w:rFonts w:ascii="Times New Roman" w:hAnsi="Times New Roman" w:cs="Times New Roman"/>
          <w:sz w:val="26"/>
          <w:szCs w:val="26"/>
        </w:rPr>
        <w:t xml:space="preserve"> не вправе требовать от заявителя:</w:t>
      </w:r>
    </w:p>
    <w:p w:rsidR="00E22B4D" w:rsidRPr="004340F0" w:rsidRDefault="00E22B4D" w:rsidP="00E22B4D">
      <w:pPr>
        <w:pStyle w:val="ConsPlusNormal"/>
        <w:ind w:firstLine="709"/>
        <w:jc w:val="both"/>
        <w:rPr>
          <w:rFonts w:ascii="Times New Roman" w:hAnsi="Times New Roman" w:cs="Times New Roman"/>
          <w:sz w:val="26"/>
          <w:szCs w:val="26"/>
        </w:rPr>
      </w:pPr>
      <w:r w:rsidRPr="004340F0">
        <w:rPr>
          <w:rFonts w:ascii="Times New Roman" w:hAnsi="Times New Roman" w:cs="Times New Roman"/>
          <w:sz w:val="26"/>
          <w:szCs w:val="26"/>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E22B4D" w:rsidRPr="004340F0" w:rsidRDefault="00E22B4D" w:rsidP="00E22B4D">
      <w:pPr>
        <w:pStyle w:val="ConsPlusNormal"/>
        <w:ind w:firstLine="709"/>
        <w:jc w:val="both"/>
        <w:rPr>
          <w:rFonts w:ascii="Times New Roman" w:hAnsi="Times New Roman" w:cs="Times New Roman"/>
          <w:sz w:val="26"/>
          <w:szCs w:val="26"/>
        </w:rPr>
      </w:pPr>
      <w:r w:rsidRPr="004340F0">
        <w:rPr>
          <w:rFonts w:ascii="Times New Roman" w:hAnsi="Times New Roman" w:cs="Times New Roman"/>
          <w:sz w:val="26"/>
          <w:szCs w:val="26"/>
        </w:rPr>
        <w:t xml:space="preserve">2) представления документов и информации, в том числе подтверждающих внесение заявителем платы за предоставление государственной услуги, которые </w:t>
      </w:r>
      <w:r w:rsidRPr="004340F0">
        <w:rPr>
          <w:rFonts w:ascii="Times New Roman" w:hAnsi="Times New Roman" w:cs="Times New Roman"/>
          <w:sz w:val="26"/>
          <w:szCs w:val="26"/>
        </w:rPr>
        <w:lastRenderedPageBreak/>
        <w:t xml:space="preserve">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21" w:history="1">
        <w:r w:rsidRPr="004340F0">
          <w:rPr>
            <w:rFonts w:ascii="Times New Roman" w:hAnsi="Times New Roman" w:cs="Times New Roman"/>
            <w:sz w:val="26"/>
            <w:szCs w:val="26"/>
          </w:rPr>
          <w:t>частью 1 статьи 1</w:t>
        </w:r>
      </w:hyperlink>
      <w:r w:rsidRPr="004340F0">
        <w:rPr>
          <w:rFonts w:ascii="Times New Roman" w:hAnsi="Times New Roman" w:cs="Times New Roman"/>
          <w:sz w:val="26"/>
          <w:szCs w:val="26"/>
        </w:rPr>
        <w:t xml:space="preserve"> Федерального закона от 27.07.2010 N 210-ФЗ "Об организации предоставления государственных и муниципальных услуг"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r:id="rId22" w:history="1">
        <w:r w:rsidRPr="004340F0">
          <w:rPr>
            <w:rFonts w:ascii="Times New Roman" w:hAnsi="Times New Roman" w:cs="Times New Roman"/>
            <w:sz w:val="26"/>
            <w:szCs w:val="26"/>
          </w:rPr>
          <w:t>частью 6 статьи 7</w:t>
        </w:r>
      </w:hyperlink>
      <w:r w:rsidRPr="004340F0">
        <w:rPr>
          <w:rFonts w:ascii="Times New Roman" w:hAnsi="Times New Roman" w:cs="Times New Roman"/>
          <w:sz w:val="26"/>
          <w:szCs w:val="26"/>
        </w:rPr>
        <w:t xml:space="preserve"> Федерального закона от 27.07.2010 N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уполномоченный орган по собственной инициативе;</w:t>
      </w:r>
    </w:p>
    <w:p w:rsidR="00E22B4D" w:rsidRPr="004340F0" w:rsidRDefault="00E22B4D" w:rsidP="00E22B4D">
      <w:pPr>
        <w:pStyle w:val="ConsPlusNormal"/>
        <w:ind w:firstLine="709"/>
        <w:jc w:val="both"/>
        <w:rPr>
          <w:rFonts w:ascii="Times New Roman" w:hAnsi="Times New Roman" w:cs="Times New Roman"/>
          <w:sz w:val="26"/>
          <w:szCs w:val="26"/>
        </w:rPr>
      </w:pPr>
      <w:r w:rsidRPr="004340F0">
        <w:rPr>
          <w:rFonts w:ascii="Times New Roman" w:hAnsi="Times New Roman" w:cs="Times New Roman"/>
          <w:sz w:val="26"/>
          <w:szCs w:val="26"/>
        </w:rPr>
        <w:t>3)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государственных услуг, утвержденный нормативным правовым актом Калужской области;</w:t>
      </w:r>
    </w:p>
    <w:p w:rsidR="00E22B4D" w:rsidRPr="004340F0" w:rsidRDefault="00E22B4D" w:rsidP="00E22B4D">
      <w:pPr>
        <w:pStyle w:val="ConsPlusNormal"/>
        <w:ind w:firstLine="709"/>
        <w:jc w:val="both"/>
        <w:rPr>
          <w:rFonts w:ascii="Times New Roman" w:hAnsi="Times New Roman" w:cs="Times New Roman"/>
          <w:sz w:val="26"/>
          <w:szCs w:val="26"/>
        </w:rPr>
      </w:pPr>
      <w:r w:rsidRPr="004340F0">
        <w:rPr>
          <w:rFonts w:ascii="Times New Roman" w:hAnsi="Times New Roman" w:cs="Times New Roman"/>
          <w:sz w:val="26"/>
          <w:szCs w:val="26"/>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следующих случаев:</w:t>
      </w:r>
    </w:p>
    <w:p w:rsidR="00E22B4D" w:rsidRPr="004340F0" w:rsidRDefault="00E22B4D" w:rsidP="00E22B4D">
      <w:pPr>
        <w:pStyle w:val="ConsPlusNormal"/>
        <w:ind w:firstLine="709"/>
        <w:jc w:val="both"/>
        <w:rPr>
          <w:rFonts w:ascii="Times New Roman" w:hAnsi="Times New Roman" w:cs="Times New Roman"/>
          <w:sz w:val="26"/>
          <w:szCs w:val="26"/>
        </w:rPr>
      </w:pPr>
      <w:r w:rsidRPr="004340F0">
        <w:rPr>
          <w:rFonts w:ascii="Times New Roman" w:hAnsi="Times New Roman" w:cs="Times New Roman"/>
          <w:sz w:val="26"/>
          <w:szCs w:val="26"/>
        </w:rPr>
        <w:t>- изменение требований нормативных правовых актов, касающихся предоставления государственной услуги, после первоначальной подачи заявления о предоставлении государственной услуги;</w:t>
      </w:r>
    </w:p>
    <w:p w:rsidR="00E22B4D" w:rsidRPr="004340F0" w:rsidRDefault="00E22B4D" w:rsidP="00E22B4D">
      <w:pPr>
        <w:pStyle w:val="ConsPlusNormal"/>
        <w:ind w:firstLine="709"/>
        <w:jc w:val="both"/>
        <w:rPr>
          <w:rFonts w:ascii="Times New Roman" w:hAnsi="Times New Roman" w:cs="Times New Roman"/>
          <w:sz w:val="26"/>
          <w:szCs w:val="26"/>
        </w:rPr>
      </w:pPr>
      <w:r w:rsidRPr="004340F0">
        <w:rPr>
          <w:rFonts w:ascii="Times New Roman" w:hAnsi="Times New Roman" w:cs="Times New Roman"/>
          <w:sz w:val="26"/>
          <w:szCs w:val="26"/>
        </w:rPr>
        <w:t>- наличие ошибок в заявлении о предоставлении государственной услуги и документах, поданных заявителем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 и не включенных в представленный ранее комплект документов;</w:t>
      </w:r>
    </w:p>
    <w:p w:rsidR="00E22B4D" w:rsidRPr="004340F0" w:rsidRDefault="00E22B4D" w:rsidP="00E22B4D">
      <w:pPr>
        <w:pStyle w:val="ConsPlusNormal"/>
        <w:ind w:firstLine="709"/>
        <w:jc w:val="both"/>
        <w:rPr>
          <w:rFonts w:ascii="Times New Roman" w:hAnsi="Times New Roman" w:cs="Times New Roman"/>
          <w:sz w:val="26"/>
          <w:szCs w:val="26"/>
        </w:rPr>
      </w:pPr>
      <w:r w:rsidRPr="004340F0">
        <w:rPr>
          <w:rFonts w:ascii="Times New Roman" w:hAnsi="Times New Roman" w:cs="Times New Roman"/>
          <w:sz w:val="26"/>
          <w:szCs w:val="26"/>
        </w:rPr>
        <w:t>-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w:t>
      </w:r>
    </w:p>
    <w:p w:rsidR="00E22B4D" w:rsidRPr="004340F0" w:rsidRDefault="00E22B4D" w:rsidP="00E22B4D">
      <w:pPr>
        <w:pStyle w:val="ConsPlusNormal"/>
        <w:ind w:firstLine="709"/>
        <w:jc w:val="both"/>
        <w:rPr>
          <w:rFonts w:ascii="Times New Roman" w:hAnsi="Times New Roman" w:cs="Times New Roman"/>
          <w:sz w:val="26"/>
          <w:szCs w:val="26"/>
        </w:rPr>
      </w:pPr>
      <w:r w:rsidRPr="004340F0">
        <w:rPr>
          <w:rFonts w:ascii="Times New Roman" w:hAnsi="Times New Roman" w:cs="Times New Roman"/>
          <w:sz w:val="26"/>
          <w:szCs w:val="26"/>
        </w:rPr>
        <w:t>-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работника многофункционального центра при первоначальном отказе в приеме документов, необходимых для предоставления государственной услуги, либо в предоставлении государственной услуги, о чем в письменном виде за подписью начальника уполномоченного органа, руководителя многофункционального центра при первоначальном отказе в приеме документов, необходимых для предоставления государственной услуги, уведомляется заявитель, а также приносятся извинения за доставленные неудобства;</w:t>
      </w:r>
    </w:p>
    <w:p w:rsidR="00E22B4D" w:rsidRPr="004340F0" w:rsidRDefault="00E22B4D" w:rsidP="00E22B4D">
      <w:pPr>
        <w:pStyle w:val="ConsPlusNormal"/>
        <w:ind w:firstLine="709"/>
        <w:jc w:val="both"/>
        <w:rPr>
          <w:rFonts w:ascii="Times New Roman" w:hAnsi="Times New Roman" w:cs="Times New Roman"/>
          <w:sz w:val="26"/>
          <w:szCs w:val="26"/>
        </w:rPr>
      </w:pPr>
      <w:r w:rsidRPr="004340F0">
        <w:rPr>
          <w:rFonts w:ascii="Times New Roman" w:hAnsi="Times New Roman" w:cs="Times New Roman"/>
          <w:sz w:val="26"/>
          <w:szCs w:val="26"/>
        </w:rPr>
        <w:t xml:space="preserve">5) совершения иных действий, кроме прохождения идентификации и аутентификации в соответствии с нормативными правовыми актами Российской </w:t>
      </w:r>
      <w:r w:rsidRPr="004340F0">
        <w:rPr>
          <w:rFonts w:ascii="Times New Roman" w:hAnsi="Times New Roman" w:cs="Times New Roman"/>
          <w:sz w:val="26"/>
          <w:szCs w:val="26"/>
        </w:rPr>
        <w:lastRenderedPageBreak/>
        <w:t>Федерации, указания цели приема, а также представления сведений, необходимых для расчета длительности временного интервала, который необходимо забронировать для приема в случае предоставления услуги в электронном виде;</w:t>
      </w:r>
    </w:p>
    <w:p w:rsidR="00E22B4D" w:rsidRPr="004340F0" w:rsidRDefault="00E22B4D" w:rsidP="00E22B4D">
      <w:pPr>
        <w:pStyle w:val="ConsPlusNormal"/>
        <w:ind w:firstLine="709"/>
        <w:jc w:val="both"/>
        <w:rPr>
          <w:rFonts w:ascii="Times New Roman" w:hAnsi="Times New Roman" w:cs="Times New Roman"/>
          <w:sz w:val="26"/>
          <w:szCs w:val="26"/>
        </w:rPr>
      </w:pPr>
      <w:r w:rsidRPr="004340F0">
        <w:rPr>
          <w:rFonts w:ascii="Times New Roman" w:hAnsi="Times New Roman" w:cs="Times New Roman"/>
          <w:sz w:val="26"/>
          <w:szCs w:val="26"/>
        </w:rPr>
        <w:t xml:space="preserve">6) представления на бумажном носителе документов и информации, электронные образы которых ранее были заверены в соответствии с </w:t>
      </w:r>
      <w:hyperlink r:id="rId23" w:history="1">
        <w:r w:rsidRPr="004340F0">
          <w:rPr>
            <w:rFonts w:ascii="Times New Roman" w:hAnsi="Times New Roman" w:cs="Times New Roman"/>
            <w:sz w:val="26"/>
            <w:szCs w:val="26"/>
          </w:rPr>
          <w:t>пунктом 7.2 части 1 статьи 16</w:t>
        </w:r>
      </w:hyperlink>
      <w:r w:rsidRPr="004340F0">
        <w:rPr>
          <w:rFonts w:ascii="Times New Roman" w:hAnsi="Times New Roman" w:cs="Times New Roman"/>
          <w:sz w:val="26"/>
          <w:szCs w:val="26"/>
        </w:rPr>
        <w:t xml:space="preserve"> Федерального закона от 27.07.2010 N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государственной услуги, и иных случаев, установленных федеральными законами.</w:t>
      </w:r>
    </w:p>
    <w:p w:rsidR="005D3EE9" w:rsidRPr="004340F0" w:rsidRDefault="005D3EE9" w:rsidP="00D250D5">
      <w:pPr>
        <w:widowControl w:val="0"/>
        <w:autoSpaceDE w:val="0"/>
        <w:autoSpaceDN w:val="0"/>
        <w:adjustRightInd w:val="0"/>
        <w:spacing w:after="0" w:line="240" w:lineRule="auto"/>
        <w:ind w:firstLine="540"/>
        <w:jc w:val="center"/>
        <w:rPr>
          <w:rFonts w:ascii="Times New Roman" w:eastAsia="Times New Roman" w:hAnsi="Times New Roman" w:cs="Times New Roman"/>
          <w:sz w:val="26"/>
          <w:szCs w:val="26"/>
        </w:rPr>
      </w:pPr>
    </w:p>
    <w:p w:rsidR="005D3EE9" w:rsidRPr="004340F0" w:rsidRDefault="005D3EE9" w:rsidP="00D250D5">
      <w:pPr>
        <w:widowControl w:val="0"/>
        <w:autoSpaceDE w:val="0"/>
        <w:autoSpaceDN w:val="0"/>
        <w:adjustRightInd w:val="0"/>
        <w:spacing w:after="0" w:line="240" w:lineRule="auto"/>
        <w:ind w:firstLine="540"/>
        <w:jc w:val="center"/>
        <w:outlineLvl w:val="2"/>
        <w:rPr>
          <w:rFonts w:ascii="Times New Roman" w:eastAsia="Times New Roman" w:hAnsi="Times New Roman" w:cs="Times New Roman"/>
          <w:b/>
          <w:bCs/>
          <w:sz w:val="26"/>
          <w:szCs w:val="26"/>
        </w:rPr>
      </w:pPr>
      <w:r w:rsidRPr="004340F0">
        <w:rPr>
          <w:rFonts w:ascii="Times New Roman" w:eastAsia="Times New Roman" w:hAnsi="Times New Roman" w:cs="Times New Roman"/>
          <w:b/>
          <w:bCs/>
          <w:sz w:val="26"/>
          <w:szCs w:val="26"/>
        </w:rPr>
        <w:t>2.9. Исчерпывающий перечень оснований для отказа в приеме документов, необходимых для предоставления государственной услуги</w:t>
      </w:r>
    </w:p>
    <w:p w:rsidR="005D3EE9" w:rsidRPr="004340F0" w:rsidRDefault="005D3EE9" w:rsidP="005D3EE9">
      <w:pPr>
        <w:autoSpaceDE w:val="0"/>
        <w:autoSpaceDN w:val="0"/>
        <w:adjustRightInd w:val="0"/>
        <w:spacing w:after="0" w:line="240" w:lineRule="auto"/>
        <w:ind w:firstLine="540"/>
        <w:jc w:val="both"/>
        <w:outlineLvl w:val="1"/>
        <w:rPr>
          <w:rFonts w:ascii="Times New Roman" w:eastAsia="Times New Roman" w:hAnsi="Times New Roman" w:cs="Times New Roman"/>
          <w:b/>
          <w:bCs/>
          <w:sz w:val="26"/>
          <w:szCs w:val="26"/>
        </w:rPr>
      </w:pPr>
    </w:p>
    <w:p w:rsidR="00234A37" w:rsidRDefault="00234A37" w:rsidP="00234A37">
      <w:pPr>
        <w:pStyle w:val="ac"/>
        <w:widowControl w:val="0"/>
        <w:tabs>
          <w:tab w:val="left" w:pos="0"/>
        </w:tabs>
        <w:spacing w:after="0" w:line="240" w:lineRule="auto"/>
        <w:ind w:left="0" w:firstLine="709"/>
        <w:contextualSpacing w:val="0"/>
        <w:jc w:val="both"/>
        <w:rPr>
          <w:rFonts w:ascii="Times New Roman" w:eastAsia="Times New Roman" w:hAnsi="Times New Roman" w:cs="Times New Roman"/>
          <w:sz w:val="26"/>
          <w:szCs w:val="26"/>
        </w:rPr>
      </w:pPr>
      <w:r w:rsidRPr="004A3D5E">
        <w:rPr>
          <w:rFonts w:ascii="Times New Roman" w:eastAsia="Times New Roman" w:hAnsi="Times New Roman" w:cs="Times New Roman"/>
          <w:sz w:val="26"/>
          <w:szCs w:val="26"/>
        </w:rPr>
        <w:t xml:space="preserve">Основаниями для отказа в приеме </w:t>
      </w:r>
      <w:r>
        <w:rPr>
          <w:rFonts w:ascii="Times New Roman" w:eastAsia="Times New Roman" w:hAnsi="Times New Roman" w:cs="Times New Roman"/>
          <w:sz w:val="26"/>
          <w:szCs w:val="26"/>
        </w:rPr>
        <w:t>заявления о компенсации с документами (сведениями) являются:</w:t>
      </w:r>
    </w:p>
    <w:p w:rsidR="002648DB" w:rsidRPr="002648DB" w:rsidRDefault="002648DB" w:rsidP="002648DB">
      <w:pPr>
        <w:widowControl w:val="0"/>
        <w:autoSpaceDE w:val="0"/>
        <w:autoSpaceDN w:val="0"/>
        <w:spacing w:after="0" w:line="240" w:lineRule="auto"/>
        <w:ind w:firstLine="709"/>
        <w:jc w:val="both"/>
        <w:rPr>
          <w:rFonts w:ascii="Times New Roman" w:eastAsia="Times New Roman" w:hAnsi="Times New Roman" w:cs="Times New Roman"/>
          <w:sz w:val="26"/>
          <w:szCs w:val="26"/>
        </w:rPr>
      </w:pPr>
      <w:r w:rsidRPr="002648DB">
        <w:rPr>
          <w:rFonts w:ascii="Times New Roman" w:eastAsia="Times New Roman" w:hAnsi="Times New Roman" w:cs="Times New Roman"/>
          <w:sz w:val="26"/>
          <w:szCs w:val="26"/>
        </w:rPr>
        <w:t>а) неполное или некорректное заполнение полей в форме заявления на предоставление государственной услуги, в том числе в интерактивной форме заявления о компенсации на портале</w:t>
      </w:r>
      <w:r w:rsidR="00A70744">
        <w:rPr>
          <w:rFonts w:ascii="Times New Roman" w:eastAsia="Times New Roman" w:hAnsi="Times New Roman" w:cs="Times New Roman"/>
          <w:sz w:val="26"/>
          <w:szCs w:val="26"/>
        </w:rPr>
        <w:t xml:space="preserve"> </w:t>
      </w:r>
      <w:proofErr w:type="spellStart"/>
      <w:r w:rsidR="00A70744">
        <w:rPr>
          <w:rFonts w:ascii="Times New Roman" w:eastAsia="Times New Roman" w:hAnsi="Times New Roman" w:cs="Times New Roman"/>
          <w:sz w:val="26"/>
          <w:szCs w:val="26"/>
        </w:rPr>
        <w:t>гослуслуг</w:t>
      </w:r>
      <w:proofErr w:type="spellEnd"/>
      <w:r w:rsidRPr="002648DB">
        <w:rPr>
          <w:rFonts w:ascii="Times New Roman" w:eastAsia="Times New Roman" w:hAnsi="Times New Roman" w:cs="Times New Roman"/>
          <w:sz w:val="26"/>
          <w:szCs w:val="26"/>
        </w:rPr>
        <w:t>;</w:t>
      </w:r>
    </w:p>
    <w:p w:rsidR="002648DB" w:rsidRPr="002648DB" w:rsidRDefault="002648DB" w:rsidP="002648DB">
      <w:pPr>
        <w:widowControl w:val="0"/>
        <w:autoSpaceDE w:val="0"/>
        <w:autoSpaceDN w:val="0"/>
        <w:spacing w:after="0" w:line="240" w:lineRule="auto"/>
        <w:ind w:firstLine="709"/>
        <w:jc w:val="both"/>
        <w:rPr>
          <w:rFonts w:ascii="Times New Roman" w:eastAsia="Times New Roman" w:hAnsi="Times New Roman" w:cs="Times New Roman"/>
          <w:sz w:val="26"/>
          <w:szCs w:val="26"/>
        </w:rPr>
      </w:pPr>
      <w:r w:rsidRPr="002648DB">
        <w:rPr>
          <w:rFonts w:ascii="Times New Roman" w:eastAsia="Times New Roman" w:hAnsi="Times New Roman" w:cs="Times New Roman"/>
          <w:sz w:val="26"/>
          <w:szCs w:val="26"/>
        </w:rPr>
        <w:t>б) истечение срока действия документа (сведений) (на день подачи заявления о компенсации);</w:t>
      </w:r>
    </w:p>
    <w:p w:rsidR="002648DB" w:rsidRPr="002648DB" w:rsidRDefault="002648DB" w:rsidP="002648DB">
      <w:pPr>
        <w:widowControl w:val="0"/>
        <w:autoSpaceDE w:val="0"/>
        <w:autoSpaceDN w:val="0"/>
        <w:spacing w:after="0" w:line="240" w:lineRule="auto"/>
        <w:ind w:firstLine="709"/>
        <w:jc w:val="both"/>
        <w:rPr>
          <w:rFonts w:ascii="Times New Roman" w:eastAsia="Times New Roman" w:hAnsi="Times New Roman" w:cs="Times New Roman"/>
          <w:sz w:val="26"/>
          <w:szCs w:val="26"/>
        </w:rPr>
      </w:pPr>
      <w:r w:rsidRPr="002648DB">
        <w:rPr>
          <w:rFonts w:ascii="Times New Roman" w:eastAsia="Times New Roman" w:hAnsi="Times New Roman" w:cs="Times New Roman"/>
          <w:sz w:val="26"/>
          <w:szCs w:val="26"/>
        </w:rPr>
        <w:t>в) представленные документы (сведения) содержат подчистки и исправления текста, не заверенные в порядке, установленном законодательством Российской Федерации;</w:t>
      </w:r>
    </w:p>
    <w:p w:rsidR="002648DB" w:rsidRPr="002648DB" w:rsidRDefault="002648DB" w:rsidP="002648DB">
      <w:pPr>
        <w:widowControl w:val="0"/>
        <w:autoSpaceDE w:val="0"/>
        <w:autoSpaceDN w:val="0"/>
        <w:spacing w:after="0" w:line="240" w:lineRule="auto"/>
        <w:ind w:firstLine="709"/>
        <w:jc w:val="both"/>
        <w:rPr>
          <w:rFonts w:ascii="Times New Roman" w:eastAsia="Times New Roman" w:hAnsi="Times New Roman" w:cs="Times New Roman"/>
          <w:sz w:val="26"/>
          <w:szCs w:val="26"/>
        </w:rPr>
      </w:pPr>
      <w:r w:rsidRPr="002648DB">
        <w:rPr>
          <w:rFonts w:ascii="Times New Roman" w:eastAsia="Times New Roman" w:hAnsi="Times New Roman" w:cs="Times New Roman"/>
          <w:sz w:val="26"/>
          <w:szCs w:val="26"/>
        </w:rPr>
        <w:t>г) подача заявления лицом на предоставление государственной услуги, не уполномоченным на осуществление таких действий;</w:t>
      </w:r>
    </w:p>
    <w:p w:rsidR="002648DB" w:rsidRPr="002648DB" w:rsidRDefault="002648DB" w:rsidP="002648DB">
      <w:pPr>
        <w:widowControl w:val="0"/>
        <w:autoSpaceDE w:val="0"/>
        <w:autoSpaceDN w:val="0"/>
        <w:spacing w:after="0" w:line="240" w:lineRule="auto"/>
        <w:ind w:firstLine="709"/>
        <w:jc w:val="both"/>
        <w:rPr>
          <w:rFonts w:ascii="Times New Roman" w:eastAsia="Times New Roman" w:hAnsi="Times New Roman" w:cs="Times New Roman"/>
          <w:sz w:val="26"/>
          <w:szCs w:val="26"/>
        </w:rPr>
      </w:pPr>
      <w:r w:rsidRPr="002648DB">
        <w:rPr>
          <w:rFonts w:ascii="Times New Roman" w:eastAsia="Times New Roman" w:hAnsi="Times New Roman" w:cs="Times New Roman"/>
          <w:sz w:val="26"/>
          <w:szCs w:val="26"/>
        </w:rPr>
        <w:t>д) представленные документы (сведения) содержат повреждения, наличие которых не позволяет в полном объеме использовать информацию, содержащуюся в них, для предоставления государственной услуги;</w:t>
      </w:r>
    </w:p>
    <w:p w:rsidR="002648DB" w:rsidRPr="002648DB" w:rsidRDefault="002648DB" w:rsidP="002648DB">
      <w:pPr>
        <w:widowControl w:val="0"/>
        <w:autoSpaceDE w:val="0"/>
        <w:autoSpaceDN w:val="0"/>
        <w:spacing w:after="0" w:line="240" w:lineRule="auto"/>
        <w:ind w:firstLine="709"/>
        <w:jc w:val="both"/>
        <w:rPr>
          <w:rFonts w:ascii="Times New Roman" w:eastAsia="Times New Roman" w:hAnsi="Times New Roman" w:cs="Times New Roman"/>
          <w:sz w:val="26"/>
          <w:szCs w:val="26"/>
        </w:rPr>
      </w:pPr>
      <w:r w:rsidRPr="002648DB">
        <w:rPr>
          <w:rFonts w:ascii="Times New Roman" w:eastAsia="Times New Roman" w:hAnsi="Times New Roman" w:cs="Times New Roman"/>
          <w:sz w:val="26"/>
          <w:szCs w:val="26"/>
        </w:rPr>
        <w:t>е) представление документов (сведений), не соответствующих по форме или содержанию требованиям законодательства Российской Федерации;</w:t>
      </w:r>
    </w:p>
    <w:p w:rsidR="002648DB" w:rsidRPr="002648DB" w:rsidRDefault="002648DB" w:rsidP="002648DB">
      <w:pPr>
        <w:widowControl w:val="0"/>
        <w:autoSpaceDE w:val="0"/>
        <w:autoSpaceDN w:val="0"/>
        <w:spacing w:after="0" w:line="240" w:lineRule="auto"/>
        <w:ind w:firstLine="709"/>
        <w:jc w:val="both"/>
        <w:rPr>
          <w:rFonts w:ascii="Times New Roman" w:eastAsia="Times New Roman" w:hAnsi="Times New Roman" w:cs="Times New Roman"/>
          <w:sz w:val="26"/>
          <w:szCs w:val="26"/>
        </w:rPr>
      </w:pPr>
      <w:r w:rsidRPr="002648DB">
        <w:rPr>
          <w:rFonts w:ascii="Times New Roman" w:eastAsia="Times New Roman" w:hAnsi="Times New Roman" w:cs="Times New Roman"/>
          <w:sz w:val="26"/>
          <w:szCs w:val="26"/>
        </w:rPr>
        <w:t>ж) заявление с документами (сведениями) подано в электронной форме с нарушением установленных требований.</w:t>
      </w:r>
    </w:p>
    <w:p w:rsidR="005D3EE9" w:rsidRPr="004340F0" w:rsidRDefault="005D3EE9" w:rsidP="00B22108">
      <w:pPr>
        <w:autoSpaceDE w:val="0"/>
        <w:autoSpaceDN w:val="0"/>
        <w:adjustRightInd w:val="0"/>
        <w:spacing w:after="0" w:line="240" w:lineRule="auto"/>
        <w:jc w:val="both"/>
        <w:outlineLvl w:val="1"/>
        <w:rPr>
          <w:rFonts w:ascii="Times New Roman" w:eastAsia="Times New Roman" w:hAnsi="Times New Roman" w:cs="Times New Roman"/>
          <w:sz w:val="26"/>
          <w:szCs w:val="26"/>
        </w:rPr>
      </w:pPr>
    </w:p>
    <w:p w:rsidR="005D3EE9" w:rsidRPr="004340F0" w:rsidRDefault="005D3EE9" w:rsidP="00490F44">
      <w:pPr>
        <w:numPr>
          <w:ilvl w:val="1"/>
          <w:numId w:val="8"/>
        </w:numPr>
        <w:tabs>
          <w:tab w:val="num" w:pos="900"/>
        </w:tabs>
        <w:autoSpaceDE w:val="0"/>
        <w:autoSpaceDN w:val="0"/>
        <w:adjustRightInd w:val="0"/>
        <w:spacing w:after="0" w:line="240" w:lineRule="auto"/>
        <w:ind w:left="0" w:firstLine="0"/>
        <w:jc w:val="center"/>
        <w:rPr>
          <w:rFonts w:ascii="Times New Roman" w:eastAsia="Times New Roman" w:hAnsi="Times New Roman" w:cs="Times New Roman"/>
          <w:b/>
          <w:bCs/>
          <w:sz w:val="26"/>
          <w:szCs w:val="26"/>
        </w:rPr>
      </w:pPr>
      <w:r w:rsidRPr="004340F0">
        <w:rPr>
          <w:rFonts w:ascii="Times New Roman" w:eastAsia="Times New Roman" w:hAnsi="Times New Roman" w:cs="Times New Roman"/>
          <w:b/>
          <w:bCs/>
          <w:sz w:val="26"/>
          <w:szCs w:val="26"/>
        </w:rPr>
        <w:t>Перечень</w:t>
      </w:r>
      <w:r w:rsidR="005D45A6" w:rsidRPr="004340F0">
        <w:rPr>
          <w:rFonts w:ascii="Times New Roman" w:eastAsia="Times New Roman" w:hAnsi="Times New Roman" w:cs="Times New Roman"/>
          <w:b/>
          <w:bCs/>
          <w:sz w:val="26"/>
          <w:szCs w:val="26"/>
        </w:rPr>
        <w:t xml:space="preserve"> оснований для </w:t>
      </w:r>
      <w:r w:rsidR="00612338" w:rsidRPr="004340F0">
        <w:rPr>
          <w:rFonts w:ascii="Times New Roman" w:eastAsia="Times New Roman" w:hAnsi="Times New Roman" w:cs="Times New Roman"/>
          <w:b/>
          <w:bCs/>
          <w:sz w:val="26"/>
          <w:szCs w:val="26"/>
        </w:rPr>
        <w:t>приостановления и</w:t>
      </w:r>
      <w:r w:rsidRPr="004340F0">
        <w:rPr>
          <w:rFonts w:ascii="Times New Roman" w:eastAsia="Times New Roman" w:hAnsi="Times New Roman" w:cs="Times New Roman"/>
          <w:b/>
          <w:bCs/>
          <w:sz w:val="26"/>
          <w:szCs w:val="26"/>
        </w:rPr>
        <w:t xml:space="preserve"> (или) отказа в предоставлении государственной услуги.</w:t>
      </w:r>
    </w:p>
    <w:p w:rsidR="005D3EE9" w:rsidRPr="004340F0" w:rsidRDefault="005D3EE9" w:rsidP="00490F44">
      <w:pPr>
        <w:autoSpaceDE w:val="0"/>
        <w:autoSpaceDN w:val="0"/>
        <w:adjustRightInd w:val="0"/>
        <w:spacing w:after="0" w:line="240" w:lineRule="auto"/>
        <w:jc w:val="center"/>
        <w:rPr>
          <w:rFonts w:ascii="Times New Roman" w:eastAsia="Times New Roman" w:hAnsi="Times New Roman" w:cs="Times New Roman"/>
          <w:b/>
          <w:bCs/>
          <w:sz w:val="26"/>
          <w:szCs w:val="26"/>
        </w:rPr>
      </w:pPr>
    </w:p>
    <w:p w:rsidR="00B22108" w:rsidRPr="00B22108" w:rsidRDefault="00B22108" w:rsidP="00B22108">
      <w:pPr>
        <w:pStyle w:val="ConsPlusNormal"/>
        <w:ind w:firstLine="709"/>
        <w:jc w:val="both"/>
        <w:rPr>
          <w:rFonts w:ascii="Times New Roman" w:hAnsi="Times New Roman" w:cs="Times New Roman"/>
          <w:sz w:val="26"/>
          <w:szCs w:val="26"/>
        </w:rPr>
      </w:pPr>
      <w:r w:rsidRPr="00B22108">
        <w:rPr>
          <w:rFonts w:ascii="Times New Roman" w:hAnsi="Times New Roman" w:cs="Times New Roman"/>
          <w:sz w:val="26"/>
          <w:szCs w:val="26"/>
        </w:rPr>
        <w:t>2.10.1. В предоставлении государственной услуги отказывается в следующих случаях:</w:t>
      </w:r>
    </w:p>
    <w:p w:rsidR="00B22108" w:rsidRPr="00B22108" w:rsidRDefault="00B22108" w:rsidP="00B22108">
      <w:pPr>
        <w:pStyle w:val="ConsPlusNormal"/>
        <w:ind w:firstLine="709"/>
        <w:jc w:val="both"/>
        <w:rPr>
          <w:rFonts w:ascii="Times New Roman" w:hAnsi="Times New Roman" w:cs="Times New Roman"/>
          <w:sz w:val="26"/>
          <w:szCs w:val="26"/>
        </w:rPr>
      </w:pPr>
      <w:r w:rsidRPr="00B22108">
        <w:rPr>
          <w:rFonts w:ascii="Times New Roman" w:hAnsi="Times New Roman" w:cs="Times New Roman"/>
          <w:sz w:val="26"/>
          <w:szCs w:val="26"/>
        </w:rPr>
        <w:t>а) представление документов (сведений) заявителем по собственной инициативе, которые противоречат сведениям, полученным в ходе межведомственного информационного взаимодействия в электронном виде;</w:t>
      </w:r>
    </w:p>
    <w:p w:rsidR="00B22108" w:rsidRPr="00B22108" w:rsidRDefault="00B22108" w:rsidP="00B22108">
      <w:pPr>
        <w:pStyle w:val="ConsPlusNormal"/>
        <w:ind w:firstLine="709"/>
        <w:jc w:val="both"/>
        <w:rPr>
          <w:rFonts w:ascii="Times New Roman" w:hAnsi="Times New Roman" w:cs="Times New Roman"/>
          <w:sz w:val="26"/>
          <w:szCs w:val="26"/>
        </w:rPr>
      </w:pPr>
      <w:r w:rsidRPr="00B22108">
        <w:rPr>
          <w:rFonts w:ascii="Times New Roman" w:hAnsi="Times New Roman" w:cs="Times New Roman"/>
          <w:sz w:val="26"/>
          <w:szCs w:val="26"/>
        </w:rPr>
        <w:t xml:space="preserve">б) заявитель не относится к категориям граждан, указанным в </w:t>
      </w:r>
      <w:hyperlink w:anchor="P64" w:tooltip="1.2. Заявителями именуются нижеуказанные категории граждан, проживающие на территории муниципального образования &quot;Город Калуга&quot;:">
        <w:r w:rsidRPr="00B22108">
          <w:rPr>
            <w:rFonts w:ascii="Times New Roman" w:hAnsi="Times New Roman" w:cs="Times New Roman"/>
            <w:sz w:val="26"/>
            <w:szCs w:val="26"/>
          </w:rPr>
          <w:t>пункте 1.2</w:t>
        </w:r>
      </w:hyperlink>
      <w:r w:rsidRPr="00B22108">
        <w:rPr>
          <w:rFonts w:ascii="Times New Roman" w:hAnsi="Times New Roman" w:cs="Times New Roman"/>
          <w:sz w:val="26"/>
          <w:szCs w:val="26"/>
        </w:rPr>
        <w:t xml:space="preserve"> настоящего административного регламента;</w:t>
      </w:r>
    </w:p>
    <w:p w:rsidR="00B22108" w:rsidRPr="00B22108" w:rsidRDefault="00B22108" w:rsidP="00B22108">
      <w:pPr>
        <w:pStyle w:val="ConsPlusNormal"/>
        <w:ind w:firstLine="709"/>
        <w:jc w:val="both"/>
        <w:rPr>
          <w:rFonts w:ascii="Times New Roman" w:hAnsi="Times New Roman" w:cs="Times New Roman"/>
          <w:sz w:val="26"/>
          <w:szCs w:val="26"/>
        </w:rPr>
      </w:pPr>
      <w:r w:rsidRPr="00B22108">
        <w:rPr>
          <w:rFonts w:ascii="Times New Roman" w:hAnsi="Times New Roman" w:cs="Times New Roman"/>
          <w:sz w:val="26"/>
          <w:szCs w:val="26"/>
        </w:rPr>
        <w:t xml:space="preserve">в) </w:t>
      </w:r>
      <w:r w:rsidR="00772126">
        <w:rPr>
          <w:rFonts w:ascii="Times New Roman" w:hAnsi="Times New Roman" w:cs="Times New Roman"/>
          <w:sz w:val="26"/>
          <w:szCs w:val="26"/>
        </w:rPr>
        <w:t xml:space="preserve">представлением заявителем неполного комплекта документов (сведений), </w:t>
      </w:r>
      <w:r w:rsidR="00772126" w:rsidRPr="003844F0">
        <w:rPr>
          <w:rFonts w:ascii="Times New Roman" w:hAnsi="Times New Roman" w:cs="Times New Roman"/>
          <w:sz w:val="26"/>
          <w:szCs w:val="26"/>
        </w:rPr>
        <w:t xml:space="preserve">обязанность по представлению которых возложена на заявителя в соответствии с пунктом 2.6. административного регламента (в зависимости от сложившейся конкретной жизненной ситуации), по истечению срока, предусмотренного </w:t>
      </w:r>
      <w:r w:rsidR="003844F0" w:rsidRPr="003844F0">
        <w:rPr>
          <w:rFonts w:ascii="Times New Roman" w:hAnsi="Times New Roman" w:cs="Times New Roman"/>
          <w:sz w:val="26"/>
          <w:szCs w:val="26"/>
        </w:rPr>
        <w:lastRenderedPageBreak/>
        <w:t>подпунктом 2.10.2 пункта 2.10.</w:t>
      </w:r>
      <w:r w:rsidR="00772126" w:rsidRPr="003844F0">
        <w:rPr>
          <w:rFonts w:ascii="Times New Roman" w:hAnsi="Times New Roman" w:cs="Times New Roman"/>
          <w:sz w:val="26"/>
          <w:szCs w:val="26"/>
        </w:rPr>
        <w:t xml:space="preserve"> административного регламента</w:t>
      </w:r>
      <w:r w:rsidR="00772126">
        <w:rPr>
          <w:rFonts w:ascii="Times New Roman" w:hAnsi="Times New Roman" w:cs="Times New Roman"/>
          <w:sz w:val="26"/>
          <w:szCs w:val="26"/>
        </w:rPr>
        <w:t xml:space="preserve"> для представления доработанных заявителем документов (сведений);</w:t>
      </w:r>
    </w:p>
    <w:p w:rsidR="00B22108" w:rsidRPr="00B22108" w:rsidRDefault="00B22108" w:rsidP="00B22108">
      <w:pPr>
        <w:pStyle w:val="ConsPlusNormal"/>
        <w:ind w:firstLine="709"/>
        <w:jc w:val="both"/>
        <w:rPr>
          <w:rFonts w:ascii="Times New Roman" w:hAnsi="Times New Roman" w:cs="Times New Roman"/>
          <w:sz w:val="26"/>
          <w:szCs w:val="26"/>
        </w:rPr>
      </w:pPr>
      <w:r w:rsidRPr="00B22108">
        <w:rPr>
          <w:rFonts w:ascii="Times New Roman" w:hAnsi="Times New Roman" w:cs="Times New Roman"/>
          <w:sz w:val="26"/>
          <w:szCs w:val="26"/>
        </w:rPr>
        <w:t>г) наличие подтвержденной вступившим в законную силу судебным актом непогашенной задолженности по оплате жилых помещений и коммунальных услуг, которая образовалась за период не более чем 3 последних года;</w:t>
      </w:r>
    </w:p>
    <w:p w:rsidR="00B22108" w:rsidRPr="00B22108" w:rsidRDefault="00B22108" w:rsidP="00B22108">
      <w:pPr>
        <w:pStyle w:val="ConsPlusNormal"/>
        <w:ind w:firstLine="709"/>
        <w:jc w:val="both"/>
        <w:rPr>
          <w:rFonts w:ascii="Times New Roman" w:hAnsi="Times New Roman" w:cs="Times New Roman"/>
          <w:sz w:val="26"/>
          <w:szCs w:val="26"/>
        </w:rPr>
      </w:pPr>
      <w:r w:rsidRPr="00B22108">
        <w:rPr>
          <w:rFonts w:ascii="Times New Roman" w:hAnsi="Times New Roman" w:cs="Times New Roman"/>
          <w:sz w:val="26"/>
          <w:szCs w:val="26"/>
        </w:rPr>
        <w:t>д) на день подачи заявления заявитель уже является получателем услуги.</w:t>
      </w:r>
    </w:p>
    <w:p w:rsidR="00B22108" w:rsidRPr="00B22108" w:rsidRDefault="00B22108" w:rsidP="00B22108">
      <w:pPr>
        <w:pStyle w:val="ConsPlusNormal"/>
        <w:ind w:firstLine="709"/>
        <w:jc w:val="both"/>
        <w:rPr>
          <w:rFonts w:ascii="Times New Roman" w:hAnsi="Times New Roman" w:cs="Times New Roman"/>
          <w:sz w:val="26"/>
          <w:szCs w:val="26"/>
        </w:rPr>
      </w:pPr>
      <w:r w:rsidRPr="00B22108">
        <w:rPr>
          <w:rFonts w:ascii="Times New Roman" w:hAnsi="Times New Roman" w:cs="Times New Roman"/>
          <w:sz w:val="26"/>
          <w:szCs w:val="26"/>
        </w:rPr>
        <w:t>Заявитель несет ответственность за неполноту и недостоверность сведений, указанных в заявлении о компенсации, в соответствии с законодательством Российской Федерации.</w:t>
      </w:r>
    </w:p>
    <w:p w:rsidR="00B22108" w:rsidRPr="00B22108" w:rsidRDefault="00B22108" w:rsidP="00B22108">
      <w:pPr>
        <w:pStyle w:val="ConsPlusNormal"/>
        <w:ind w:firstLine="709"/>
        <w:jc w:val="both"/>
        <w:rPr>
          <w:rFonts w:ascii="Times New Roman" w:hAnsi="Times New Roman" w:cs="Times New Roman"/>
          <w:sz w:val="26"/>
          <w:szCs w:val="26"/>
        </w:rPr>
      </w:pPr>
      <w:r w:rsidRPr="00B22108">
        <w:rPr>
          <w:rFonts w:ascii="Times New Roman" w:hAnsi="Times New Roman" w:cs="Times New Roman"/>
          <w:sz w:val="26"/>
          <w:szCs w:val="26"/>
        </w:rPr>
        <w:t>2.10.2. Основания для приостановления предоставления государственной услуги.</w:t>
      </w:r>
    </w:p>
    <w:p w:rsidR="00B22108" w:rsidRPr="00B22108" w:rsidRDefault="00B22108" w:rsidP="00B22108">
      <w:pPr>
        <w:pStyle w:val="ConsPlusNormal"/>
        <w:ind w:firstLine="709"/>
        <w:jc w:val="both"/>
        <w:rPr>
          <w:rFonts w:ascii="Times New Roman" w:hAnsi="Times New Roman" w:cs="Times New Roman"/>
          <w:sz w:val="26"/>
          <w:szCs w:val="26"/>
        </w:rPr>
      </w:pPr>
      <w:r w:rsidRPr="00B22108">
        <w:rPr>
          <w:rFonts w:ascii="Times New Roman" w:hAnsi="Times New Roman" w:cs="Times New Roman"/>
          <w:sz w:val="26"/>
          <w:szCs w:val="26"/>
        </w:rPr>
        <w:t xml:space="preserve">Срок рассмотрения заявления приостанавливается на 10 рабочих дней в случае </w:t>
      </w:r>
      <w:proofErr w:type="spellStart"/>
      <w:r w:rsidR="005F0DB1">
        <w:rPr>
          <w:rFonts w:ascii="Times New Roman" w:hAnsi="Times New Roman" w:cs="Times New Roman"/>
          <w:sz w:val="26"/>
          <w:szCs w:val="26"/>
        </w:rPr>
        <w:t>не</w:t>
      </w:r>
      <w:r w:rsidR="003243BB" w:rsidRPr="00B22108">
        <w:rPr>
          <w:rFonts w:ascii="Times New Roman" w:hAnsi="Times New Roman" w:cs="Times New Roman"/>
          <w:sz w:val="26"/>
          <w:szCs w:val="26"/>
        </w:rPr>
        <w:t>поступления</w:t>
      </w:r>
      <w:proofErr w:type="spellEnd"/>
      <w:r w:rsidRPr="00B22108">
        <w:rPr>
          <w:rFonts w:ascii="Times New Roman" w:hAnsi="Times New Roman" w:cs="Times New Roman"/>
          <w:sz w:val="26"/>
          <w:szCs w:val="26"/>
        </w:rPr>
        <w:t xml:space="preserve"> документов (сведений), запрашиваемых посредством единой системы межведомственного электронного взаимодействия.</w:t>
      </w:r>
    </w:p>
    <w:p w:rsidR="00B22108" w:rsidRPr="00B22108" w:rsidRDefault="00B22108" w:rsidP="00B22108">
      <w:pPr>
        <w:pStyle w:val="ConsPlusNormal"/>
        <w:ind w:firstLine="709"/>
        <w:jc w:val="both"/>
        <w:rPr>
          <w:rFonts w:ascii="Times New Roman" w:hAnsi="Times New Roman" w:cs="Times New Roman"/>
          <w:sz w:val="26"/>
          <w:szCs w:val="26"/>
        </w:rPr>
      </w:pPr>
      <w:r w:rsidRPr="00B22108">
        <w:rPr>
          <w:rFonts w:ascii="Times New Roman" w:hAnsi="Times New Roman" w:cs="Times New Roman"/>
          <w:sz w:val="26"/>
          <w:szCs w:val="26"/>
        </w:rPr>
        <w:t xml:space="preserve">В случае установления факта наличия в заявлении о компенсации и (или) документах (сведениях), представленных заявителем, неполной информации </w:t>
      </w:r>
      <w:r w:rsidR="00612338">
        <w:rPr>
          <w:rFonts w:ascii="Times New Roman" w:hAnsi="Times New Roman" w:cs="Times New Roman"/>
          <w:sz w:val="26"/>
          <w:szCs w:val="26"/>
        </w:rPr>
        <w:t>Отдел</w:t>
      </w:r>
      <w:r w:rsidRPr="00B22108">
        <w:rPr>
          <w:rFonts w:ascii="Times New Roman" w:hAnsi="Times New Roman" w:cs="Times New Roman"/>
          <w:sz w:val="26"/>
          <w:szCs w:val="26"/>
        </w:rPr>
        <w:t xml:space="preserve"> приостанавливает предоставление услуги и не позднее одного рабочего дня со дня принятия данного решения уведомляет заявителя о приостановлении рассмотрения заявления о компенсации с указанием информации, подлежащей корректировке, но не более чем на 5 рабочих дней со дня получения заявителем уведомления.</w:t>
      </w:r>
    </w:p>
    <w:p w:rsidR="00B22108" w:rsidRDefault="00B22108" w:rsidP="00B22108">
      <w:pPr>
        <w:pStyle w:val="ConsPlusNormal"/>
        <w:ind w:firstLine="709"/>
        <w:jc w:val="both"/>
        <w:rPr>
          <w:rFonts w:ascii="Times New Roman" w:hAnsi="Times New Roman" w:cs="Times New Roman"/>
          <w:sz w:val="26"/>
          <w:szCs w:val="26"/>
        </w:rPr>
      </w:pPr>
      <w:r w:rsidRPr="00B22108">
        <w:rPr>
          <w:rFonts w:ascii="Times New Roman" w:hAnsi="Times New Roman" w:cs="Times New Roman"/>
          <w:sz w:val="26"/>
          <w:szCs w:val="26"/>
        </w:rPr>
        <w:t xml:space="preserve">Заявитель в течение 5 рабочих дней после получения уведомления о приостановке предоставления услуги направляет в </w:t>
      </w:r>
      <w:r w:rsidR="00612338">
        <w:rPr>
          <w:rFonts w:ascii="Times New Roman" w:hAnsi="Times New Roman" w:cs="Times New Roman"/>
          <w:sz w:val="26"/>
          <w:szCs w:val="26"/>
        </w:rPr>
        <w:t>Отдел</w:t>
      </w:r>
      <w:r w:rsidRPr="00B22108">
        <w:rPr>
          <w:rFonts w:ascii="Times New Roman" w:hAnsi="Times New Roman" w:cs="Times New Roman"/>
          <w:sz w:val="26"/>
          <w:szCs w:val="26"/>
        </w:rPr>
        <w:t xml:space="preserve"> (способом, указанным в заявлении о компенсации), доработанное заявление о компенсации и (или) доработанные документы (сведения).</w:t>
      </w:r>
    </w:p>
    <w:p w:rsidR="003C5154" w:rsidRPr="003C5154" w:rsidRDefault="003C5154" w:rsidP="003C5154">
      <w:pPr>
        <w:pStyle w:val="ConsPlusNormal"/>
        <w:numPr>
          <w:ilvl w:val="2"/>
          <w:numId w:val="23"/>
        </w:numPr>
        <w:ind w:left="0" w:firstLine="709"/>
        <w:jc w:val="both"/>
        <w:rPr>
          <w:rFonts w:ascii="Times New Roman" w:hAnsi="Times New Roman" w:cs="Times New Roman"/>
          <w:sz w:val="26"/>
          <w:szCs w:val="26"/>
        </w:rPr>
      </w:pPr>
      <w:r w:rsidRPr="003C5154">
        <w:rPr>
          <w:rFonts w:ascii="Times New Roman" w:hAnsi="Times New Roman" w:cs="Times New Roman"/>
          <w:sz w:val="26"/>
          <w:szCs w:val="26"/>
        </w:rPr>
        <w:t xml:space="preserve">Уведомление об отказе в предоставлении </w:t>
      </w:r>
      <w:r>
        <w:rPr>
          <w:rFonts w:ascii="Times New Roman" w:hAnsi="Times New Roman" w:cs="Times New Roman"/>
          <w:sz w:val="26"/>
          <w:szCs w:val="26"/>
        </w:rPr>
        <w:t>государственной</w:t>
      </w:r>
      <w:r w:rsidRPr="003C5154">
        <w:rPr>
          <w:rFonts w:ascii="Times New Roman" w:hAnsi="Times New Roman" w:cs="Times New Roman"/>
          <w:sz w:val="26"/>
          <w:szCs w:val="26"/>
        </w:rPr>
        <w:t xml:space="preserve"> услуги должно содержать все причины, послужившие основанием для отказа в предоставлении </w:t>
      </w:r>
      <w:r>
        <w:rPr>
          <w:rFonts w:ascii="Times New Roman" w:hAnsi="Times New Roman" w:cs="Times New Roman"/>
          <w:sz w:val="26"/>
          <w:szCs w:val="26"/>
        </w:rPr>
        <w:t>государственной</w:t>
      </w:r>
      <w:r w:rsidRPr="003C5154">
        <w:rPr>
          <w:rFonts w:ascii="Times New Roman" w:hAnsi="Times New Roman" w:cs="Times New Roman"/>
          <w:sz w:val="26"/>
          <w:szCs w:val="26"/>
        </w:rPr>
        <w:t xml:space="preserve"> услуги, с указанием норм (пунктов, частей, статей) нормативных правовых актов, несоблюдение которых привело к отказу в предоставлении </w:t>
      </w:r>
      <w:r>
        <w:rPr>
          <w:rFonts w:ascii="Times New Roman" w:hAnsi="Times New Roman" w:cs="Times New Roman"/>
          <w:sz w:val="26"/>
          <w:szCs w:val="26"/>
        </w:rPr>
        <w:t>государственной</w:t>
      </w:r>
      <w:r w:rsidRPr="003C5154">
        <w:rPr>
          <w:rFonts w:ascii="Times New Roman" w:hAnsi="Times New Roman" w:cs="Times New Roman"/>
          <w:sz w:val="26"/>
          <w:szCs w:val="26"/>
        </w:rPr>
        <w:t xml:space="preserve"> услуги, и содержание данных норм, а также указание на то, в чем именно заключалось несоблюдение требований, указанных нормативных правовых актов.</w:t>
      </w:r>
    </w:p>
    <w:p w:rsidR="003C5154" w:rsidRDefault="003C5154" w:rsidP="003C5154">
      <w:pPr>
        <w:pStyle w:val="ConsPlusNormal"/>
        <w:ind w:firstLine="709"/>
        <w:jc w:val="both"/>
        <w:rPr>
          <w:rFonts w:ascii="Times New Roman" w:hAnsi="Times New Roman" w:cs="Times New Roman"/>
          <w:sz w:val="26"/>
          <w:szCs w:val="26"/>
        </w:rPr>
      </w:pPr>
      <w:r w:rsidRPr="003C5154">
        <w:rPr>
          <w:rFonts w:ascii="Times New Roman" w:hAnsi="Times New Roman" w:cs="Times New Roman"/>
          <w:sz w:val="26"/>
          <w:szCs w:val="26"/>
        </w:rPr>
        <w:t xml:space="preserve">Данные причины должны быть указаны таким образом, чтобы заявителю, не обладающему специальными знаниями в области права, было ясно без дополнительных разъяснений, на основании каких правовых норм и какие действия он должен был совершить в целях устранения этих причин, </w:t>
      </w:r>
      <w:proofErr w:type="spellStart"/>
      <w:r w:rsidRPr="003C5154">
        <w:rPr>
          <w:rFonts w:ascii="Times New Roman" w:hAnsi="Times New Roman" w:cs="Times New Roman"/>
          <w:sz w:val="26"/>
          <w:szCs w:val="26"/>
        </w:rPr>
        <w:t>неустранение</w:t>
      </w:r>
      <w:proofErr w:type="spellEnd"/>
      <w:r w:rsidRPr="003C5154">
        <w:rPr>
          <w:rFonts w:ascii="Times New Roman" w:hAnsi="Times New Roman" w:cs="Times New Roman"/>
          <w:sz w:val="26"/>
          <w:szCs w:val="26"/>
        </w:rPr>
        <w:t xml:space="preserve"> которых привело к принятию решения об отказе в оказании ему </w:t>
      </w:r>
      <w:r>
        <w:rPr>
          <w:rFonts w:ascii="Times New Roman" w:hAnsi="Times New Roman" w:cs="Times New Roman"/>
          <w:sz w:val="26"/>
          <w:szCs w:val="26"/>
        </w:rPr>
        <w:t>государственной</w:t>
      </w:r>
      <w:r w:rsidRPr="003C5154">
        <w:rPr>
          <w:rFonts w:ascii="Times New Roman" w:hAnsi="Times New Roman" w:cs="Times New Roman"/>
          <w:sz w:val="26"/>
          <w:szCs w:val="26"/>
        </w:rPr>
        <w:t xml:space="preserve"> услуги.</w:t>
      </w:r>
    </w:p>
    <w:p w:rsidR="00B22108" w:rsidRPr="00B22108" w:rsidRDefault="00B22108" w:rsidP="00B22108">
      <w:pPr>
        <w:pStyle w:val="ConsPlusNormal"/>
        <w:ind w:firstLine="709"/>
        <w:jc w:val="both"/>
        <w:rPr>
          <w:rFonts w:ascii="Times New Roman" w:hAnsi="Times New Roman" w:cs="Times New Roman"/>
          <w:sz w:val="26"/>
          <w:szCs w:val="26"/>
        </w:rPr>
      </w:pPr>
    </w:p>
    <w:p w:rsidR="005D3EE9" w:rsidRPr="004340F0" w:rsidRDefault="005D3EE9" w:rsidP="00490F44">
      <w:pPr>
        <w:numPr>
          <w:ilvl w:val="1"/>
          <w:numId w:val="8"/>
        </w:numPr>
        <w:tabs>
          <w:tab w:val="num" w:pos="0"/>
        </w:tabs>
        <w:spacing w:after="0" w:line="240" w:lineRule="auto"/>
        <w:ind w:left="0" w:firstLine="0"/>
        <w:jc w:val="center"/>
        <w:rPr>
          <w:rFonts w:ascii="Times New Roman" w:eastAsia="Times New Roman" w:hAnsi="Times New Roman" w:cs="Times New Roman"/>
          <w:b/>
          <w:bCs/>
          <w:sz w:val="26"/>
          <w:szCs w:val="26"/>
        </w:rPr>
      </w:pPr>
      <w:r w:rsidRPr="004340F0">
        <w:rPr>
          <w:rFonts w:ascii="Times New Roman" w:eastAsia="Times New Roman" w:hAnsi="Times New Roman" w:cs="Times New Roman"/>
          <w:b/>
          <w:bCs/>
          <w:sz w:val="26"/>
          <w:szCs w:val="26"/>
        </w:rPr>
        <w:t>Перечень оснований для прекращения предос</w:t>
      </w:r>
      <w:r w:rsidR="008A458B" w:rsidRPr="004340F0">
        <w:rPr>
          <w:rFonts w:ascii="Times New Roman" w:eastAsia="Times New Roman" w:hAnsi="Times New Roman" w:cs="Times New Roman"/>
          <w:b/>
          <w:bCs/>
          <w:sz w:val="26"/>
          <w:szCs w:val="26"/>
        </w:rPr>
        <w:t>тавления государственной услуги</w:t>
      </w:r>
    </w:p>
    <w:p w:rsidR="000A022C" w:rsidRPr="004340F0" w:rsidRDefault="000A022C" w:rsidP="000A022C">
      <w:pPr>
        <w:tabs>
          <w:tab w:val="num" w:pos="1260"/>
        </w:tabs>
        <w:spacing w:after="0" w:line="240" w:lineRule="auto"/>
        <w:rPr>
          <w:rFonts w:ascii="Times New Roman" w:eastAsia="Times New Roman" w:hAnsi="Times New Roman" w:cs="Times New Roman"/>
          <w:b/>
          <w:bCs/>
          <w:sz w:val="26"/>
          <w:szCs w:val="26"/>
        </w:rPr>
      </w:pPr>
    </w:p>
    <w:p w:rsidR="00092F7E" w:rsidRPr="00092F7E" w:rsidRDefault="003C4C6A" w:rsidP="00092F7E">
      <w:pPr>
        <w:autoSpaceDE w:val="0"/>
        <w:autoSpaceDN w:val="0"/>
        <w:adjustRightInd w:val="0"/>
        <w:spacing w:after="0" w:line="240" w:lineRule="auto"/>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2.11.1. Основаниями </w:t>
      </w:r>
      <w:r w:rsidR="000A55DE">
        <w:rPr>
          <w:rFonts w:ascii="Times New Roman" w:eastAsia="Times New Roman" w:hAnsi="Times New Roman" w:cs="Times New Roman"/>
          <w:sz w:val="26"/>
          <w:szCs w:val="26"/>
        </w:rPr>
        <w:t xml:space="preserve">для </w:t>
      </w:r>
      <w:r>
        <w:rPr>
          <w:rFonts w:ascii="Times New Roman" w:eastAsia="Times New Roman" w:hAnsi="Times New Roman" w:cs="Times New Roman"/>
          <w:sz w:val="26"/>
          <w:szCs w:val="26"/>
        </w:rPr>
        <w:t>прекращения выплаты компенсации являются:</w:t>
      </w:r>
    </w:p>
    <w:p w:rsidR="00092F7E" w:rsidRPr="00092F7E" w:rsidRDefault="00092F7E" w:rsidP="00092F7E">
      <w:pPr>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092F7E">
        <w:rPr>
          <w:rFonts w:ascii="Times New Roman" w:eastAsia="Times New Roman" w:hAnsi="Times New Roman" w:cs="Times New Roman"/>
          <w:sz w:val="26"/>
          <w:szCs w:val="26"/>
        </w:rPr>
        <w:t xml:space="preserve">а) </w:t>
      </w:r>
      <w:r w:rsidR="003C4C6A">
        <w:rPr>
          <w:rFonts w:ascii="Times New Roman" w:eastAsia="Times New Roman" w:hAnsi="Times New Roman" w:cs="Times New Roman"/>
          <w:sz w:val="26"/>
          <w:szCs w:val="26"/>
        </w:rPr>
        <w:t>переезд заявителя на новое место жительства</w:t>
      </w:r>
      <w:r w:rsidRPr="00092F7E">
        <w:rPr>
          <w:rFonts w:ascii="Times New Roman" w:eastAsia="Times New Roman" w:hAnsi="Times New Roman" w:cs="Times New Roman"/>
          <w:sz w:val="26"/>
          <w:szCs w:val="26"/>
        </w:rPr>
        <w:t>;</w:t>
      </w:r>
    </w:p>
    <w:p w:rsidR="003C4C6A" w:rsidRPr="00092F7E" w:rsidRDefault="00092F7E" w:rsidP="003C4C6A">
      <w:pPr>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092F7E">
        <w:rPr>
          <w:rFonts w:ascii="Times New Roman" w:eastAsia="Times New Roman" w:hAnsi="Times New Roman" w:cs="Times New Roman"/>
          <w:sz w:val="26"/>
          <w:szCs w:val="26"/>
        </w:rPr>
        <w:t>б)</w:t>
      </w:r>
      <w:r w:rsidR="003C4C6A">
        <w:rPr>
          <w:rFonts w:ascii="Times New Roman" w:eastAsia="Times New Roman" w:hAnsi="Times New Roman" w:cs="Times New Roman"/>
          <w:sz w:val="26"/>
          <w:szCs w:val="26"/>
        </w:rPr>
        <w:t xml:space="preserve"> утрата заявителем права на компенсацию</w:t>
      </w:r>
      <w:r w:rsidRPr="00092F7E">
        <w:rPr>
          <w:rFonts w:ascii="Times New Roman" w:eastAsia="Times New Roman" w:hAnsi="Times New Roman" w:cs="Times New Roman"/>
          <w:sz w:val="26"/>
          <w:szCs w:val="26"/>
        </w:rPr>
        <w:t>;</w:t>
      </w:r>
    </w:p>
    <w:p w:rsidR="00092F7E" w:rsidRPr="00092F7E" w:rsidRDefault="00092F7E" w:rsidP="00092F7E">
      <w:pPr>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092F7E">
        <w:rPr>
          <w:rFonts w:ascii="Times New Roman" w:eastAsia="Times New Roman" w:hAnsi="Times New Roman" w:cs="Times New Roman"/>
          <w:sz w:val="26"/>
          <w:szCs w:val="26"/>
        </w:rPr>
        <w:t xml:space="preserve">в) </w:t>
      </w:r>
      <w:r w:rsidR="003C4C6A">
        <w:rPr>
          <w:rFonts w:ascii="Times New Roman" w:eastAsia="Times New Roman" w:hAnsi="Times New Roman" w:cs="Times New Roman"/>
          <w:sz w:val="26"/>
          <w:szCs w:val="26"/>
        </w:rPr>
        <w:t>личное заявление заявителя об отказе в получении компенсации</w:t>
      </w:r>
      <w:r w:rsidRPr="00092F7E">
        <w:rPr>
          <w:rFonts w:ascii="Times New Roman" w:eastAsia="Times New Roman" w:hAnsi="Times New Roman" w:cs="Times New Roman"/>
          <w:sz w:val="26"/>
          <w:szCs w:val="26"/>
        </w:rPr>
        <w:t>;</w:t>
      </w:r>
    </w:p>
    <w:p w:rsidR="002F0783" w:rsidRDefault="00092F7E" w:rsidP="00092F7E">
      <w:pPr>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092F7E">
        <w:rPr>
          <w:rFonts w:ascii="Times New Roman" w:eastAsia="Times New Roman" w:hAnsi="Times New Roman" w:cs="Times New Roman"/>
          <w:sz w:val="26"/>
          <w:szCs w:val="26"/>
        </w:rPr>
        <w:t xml:space="preserve">г) </w:t>
      </w:r>
      <w:r w:rsidR="003C4C6A">
        <w:rPr>
          <w:rFonts w:ascii="Times New Roman" w:eastAsia="Times New Roman" w:hAnsi="Times New Roman" w:cs="Times New Roman"/>
          <w:sz w:val="26"/>
          <w:szCs w:val="26"/>
        </w:rPr>
        <w:t>смерть заявителя.</w:t>
      </w:r>
    </w:p>
    <w:p w:rsidR="00092F7E" w:rsidRDefault="003C4C6A" w:rsidP="00092F7E">
      <w:pPr>
        <w:autoSpaceDE w:val="0"/>
        <w:autoSpaceDN w:val="0"/>
        <w:adjustRightInd w:val="0"/>
        <w:spacing w:after="0" w:line="240" w:lineRule="auto"/>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2.11.2. Заявитель обязан известить Отдел в течение 15 рабочих дней со дня наступления указанных в подпункте 2.11.1 настоящего пункта</w:t>
      </w:r>
      <w:r w:rsidR="000A55DE">
        <w:rPr>
          <w:rFonts w:ascii="Times New Roman" w:eastAsia="Times New Roman" w:hAnsi="Times New Roman" w:cs="Times New Roman"/>
          <w:sz w:val="26"/>
          <w:szCs w:val="26"/>
        </w:rPr>
        <w:t xml:space="preserve"> (за исключением – </w:t>
      </w:r>
      <w:r w:rsidR="000A55DE">
        <w:rPr>
          <w:rFonts w:ascii="Times New Roman" w:eastAsia="Times New Roman" w:hAnsi="Times New Roman" w:cs="Times New Roman"/>
          <w:sz w:val="26"/>
          <w:szCs w:val="26"/>
        </w:rPr>
        <w:lastRenderedPageBreak/>
        <w:t>смерть заявителя)</w:t>
      </w:r>
      <w:r>
        <w:rPr>
          <w:rFonts w:ascii="Times New Roman" w:eastAsia="Times New Roman" w:hAnsi="Times New Roman" w:cs="Times New Roman"/>
          <w:sz w:val="26"/>
          <w:szCs w:val="26"/>
        </w:rPr>
        <w:t xml:space="preserve"> оснований и представить документы, подтверждающие их возникновение.</w:t>
      </w:r>
    </w:p>
    <w:p w:rsidR="003C4C6A" w:rsidRDefault="003C4C6A" w:rsidP="00092F7E">
      <w:pPr>
        <w:autoSpaceDE w:val="0"/>
        <w:autoSpaceDN w:val="0"/>
        <w:adjustRightInd w:val="0"/>
        <w:spacing w:after="0" w:line="240" w:lineRule="auto"/>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Отдел в течение 8 рабочих дней со дня поступления документов (сведений), подтверждающих основания </w:t>
      </w:r>
      <w:r w:rsidR="00FB745D">
        <w:rPr>
          <w:rFonts w:ascii="Times New Roman" w:eastAsia="Times New Roman" w:hAnsi="Times New Roman" w:cs="Times New Roman"/>
          <w:sz w:val="26"/>
          <w:szCs w:val="26"/>
        </w:rPr>
        <w:t xml:space="preserve">для </w:t>
      </w:r>
      <w:r>
        <w:rPr>
          <w:rFonts w:ascii="Times New Roman" w:eastAsia="Times New Roman" w:hAnsi="Times New Roman" w:cs="Times New Roman"/>
          <w:sz w:val="26"/>
          <w:szCs w:val="26"/>
        </w:rPr>
        <w:t>прекращения выплаты компенсации, указанных в подпункте 2.11.1 настоящего пункта</w:t>
      </w:r>
      <w:r w:rsidR="00FB745D">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принимает решение о прекращении выплаты компенсации.</w:t>
      </w:r>
    </w:p>
    <w:p w:rsidR="00EE3FF1" w:rsidRDefault="003C4C6A" w:rsidP="00EE3FF1">
      <w:pPr>
        <w:autoSpaceDE w:val="0"/>
        <w:autoSpaceDN w:val="0"/>
        <w:adjustRightInd w:val="0"/>
        <w:spacing w:after="0" w:line="240" w:lineRule="auto"/>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Отдел уведомляет заявителя о принятом решении не позднее 10 рабочих дней со дня принятия решения о прекращении выплаты </w:t>
      </w:r>
      <w:r w:rsidR="005F0DB1">
        <w:rPr>
          <w:rFonts w:ascii="Times New Roman" w:eastAsia="Times New Roman" w:hAnsi="Times New Roman" w:cs="Times New Roman"/>
          <w:sz w:val="26"/>
          <w:szCs w:val="26"/>
        </w:rPr>
        <w:t>компенсации (за исключением прек</w:t>
      </w:r>
      <w:r>
        <w:rPr>
          <w:rFonts w:ascii="Times New Roman" w:eastAsia="Times New Roman" w:hAnsi="Times New Roman" w:cs="Times New Roman"/>
          <w:sz w:val="26"/>
          <w:szCs w:val="26"/>
        </w:rPr>
        <w:t>ращения выплаты компенсации на основании смерти)</w:t>
      </w:r>
      <w:r w:rsidR="00FB745D">
        <w:rPr>
          <w:rFonts w:ascii="Times New Roman" w:eastAsia="Times New Roman" w:hAnsi="Times New Roman" w:cs="Times New Roman"/>
          <w:sz w:val="26"/>
          <w:szCs w:val="26"/>
        </w:rPr>
        <w:t>.</w:t>
      </w:r>
    </w:p>
    <w:p w:rsidR="00092F7E" w:rsidRPr="004340F0" w:rsidRDefault="00092F7E" w:rsidP="00092F7E">
      <w:pPr>
        <w:autoSpaceDE w:val="0"/>
        <w:autoSpaceDN w:val="0"/>
        <w:adjustRightInd w:val="0"/>
        <w:spacing w:after="0" w:line="240" w:lineRule="auto"/>
        <w:jc w:val="both"/>
        <w:outlineLvl w:val="1"/>
        <w:rPr>
          <w:rFonts w:ascii="Times New Roman" w:eastAsia="Times New Roman" w:hAnsi="Times New Roman" w:cs="Times New Roman"/>
          <w:color w:val="000000"/>
          <w:sz w:val="26"/>
          <w:szCs w:val="26"/>
        </w:rPr>
      </w:pPr>
      <w:bookmarkStart w:id="7" w:name="P258"/>
      <w:bookmarkEnd w:id="7"/>
    </w:p>
    <w:p w:rsidR="005D3EE9" w:rsidRPr="004340F0" w:rsidRDefault="005D3EE9" w:rsidP="00490F44">
      <w:pPr>
        <w:numPr>
          <w:ilvl w:val="1"/>
          <w:numId w:val="8"/>
        </w:numPr>
        <w:tabs>
          <w:tab w:val="num" w:pos="0"/>
        </w:tabs>
        <w:autoSpaceDE w:val="0"/>
        <w:autoSpaceDN w:val="0"/>
        <w:adjustRightInd w:val="0"/>
        <w:spacing w:after="0" w:line="240" w:lineRule="auto"/>
        <w:ind w:left="0" w:firstLine="709"/>
        <w:jc w:val="center"/>
        <w:rPr>
          <w:rFonts w:ascii="Times New Roman" w:eastAsia="Times New Roman" w:hAnsi="Times New Roman" w:cs="Times New Roman"/>
          <w:b/>
          <w:bCs/>
          <w:sz w:val="26"/>
          <w:szCs w:val="26"/>
        </w:rPr>
      </w:pPr>
      <w:r w:rsidRPr="004340F0">
        <w:rPr>
          <w:rFonts w:ascii="Times New Roman" w:eastAsia="Times New Roman" w:hAnsi="Times New Roman" w:cs="Times New Roman"/>
          <w:b/>
          <w:bCs/>
          <w:sz w:val="26"/>
          <w:szCs w:val="26"/>
        </w:rPr>
        <w:t>Порядок, размер и основания взимания государственной пошлины или иной платы за предос</w:t>
      </w:r>
      <w:r w:rsidR="00161C9A">
        <w:rPr>
          <w:rFonts w:ascii="Times New Roman" w:eastAsia="Times New Roman" w:hAnsi="Times New Roman" w:cs="Times New Roman"/>
          <w:b/>
          <w:bCs/>
          <w:sz w:val="26"/>
          <w:szCs w:val="26"/>
        </w:rPr>
        <w:t>тавление государственной услуги</w:t>
      </w:r>
    </w:p>
    <w:p w:rsidR="005D3EE9" w:rsidRPr="004340F0" w:rsidRDefault="005D3EE9" w:rsidP="005D3EE9">
      <w:pPr>
        <w:tabs>
          <w:tab w:val="num" w:pos="0"/>
        </w:tabs>
        <w:spacing w:after="0" w:line="240" w:lineRule="auto"/>
        <w:ind w:firstLine="540"/>
        <w:jc w:val="both"/>
        <w:rPr>
          <w:rFonts w:ascii="Times New Roman" w:eastAsia="Times New Roman" w:hAnsi="Times New Roman" w:cs="Times New Roman"/>
          <w:color w:val="FF0000"/>
          <w:sz w:val="26"/>
          <w:szCs w:val="26"/>
        </w:rPr>
      </w:pPr>
    </w:p>
    <w:p w:rsidR="005D3EE9" w:rsidRDefault="005D3EE9" w:rsidP="005D3EE9">
      <w:pPr>
        <w:spacing w:after="0" w:line="240" w:lineRule="auto"/>
        <w:ind w:firstLine="720"/>
        <w:jc w:val="both"/>
        <w:rPr>
          <w:rFonts w:ascii="Times New Roman" w:eastAsia="Times New Roman" w:hAnsi="Times New Roman" w:cs="Times New Roman"/>
          <w:sz w:val="26"/>
          <w:szCs w:val="26"/>
        </w:rPr>
      </w:pPr>
      <w:r w:rsidRPr="004340F0">
        <w:rPr>
          <w:rFonts w:ascii="Times New Roman" w:eastAsia="Times New Roman" w:hAnsi="Times New Roman" w:cs="Times New Roman"/>
          <w:sz w:val="26"/>
          <w:szCs w:val="26"/>
        </w:rPr>
        <w:t>Плата за предоставление государственной услуги не взимается.</w:t>
      </w:r>
    </w:p>
    <w:p w:rsidR="00EE3FF1" w:rsidRDefault="00EE3FF1" w:rsidP="005D3EE9">
      <w:pPr>
        <w:spacing w:after="0" w:line="240" w:lineRule="auto"/>
        <w:ind w:firstLine="720"/>
        <w:jc w:val="both"/>
        <w:rPr>
          <w:rFonts w:ascii="Times New Roman" w:eastAsia="Times New Roman" w:hAnsi="Times New Roman" w:cs="Times New Roman"/>
          <w:sz w:val="26"/>
          <w:szCs w:val="26"/>
        </w:rPr>
      </w:pPr>
    </w:p>
    <w:p w:rsidR="00EE3FF1" w:rsidRPr="00EE3FF1" w:rsidRDefault="00EE3FF1" w:rsidP="00EE3FF1">
      <w:pPr>
        <w:spacing w:after="0" w:line="240" w:lineRule="auto"/>
        <w:jc w:val="center"/>
        <w:rPr>
          <w:rFonts w:ascii="Times New Roman" w:eastAsia="Times New Roman" w:hAnsi="Times New Roman" w:cs="Times New Roman"/>
          <w:b/>
          <w:sz w:val="26"/>
          <w:szCs w:val="26"/>
          <w:lang w:eastAsia="ar-SA"/>
        </w:rPr>
      </w:pPr>
      <w:r w:rsidRPr="00EE3FF1">
        <w:rPr>
          <w:rFonts w:ascii="Times New Roman" w:eastAsia="Times New Roman" w:hAnsi="Times New Roman" w:cs="Times New Roman"/>
          <w:b/>
          <w:sz w:val="26"/>
          <w:szCs w:val="26"/>
          <w:lang w:eastAsia="ar-SA"/>
        </w:rPr>
        <w:t xml:space="preserve">2.13. Перечень услуг, которые являются необходимыми и обязательными для предоставления </w:t>
      </w:r>
      <w:r>
        <w:rPr>
          <w:rFonts w:ascii="Times New Roman" w:eastAsia="Times New Roman" w:hAnsi="Times New Roman" w:cs="Times New Roman"/>
          <w:b/>
          <w:sz w:val="26"/>
          <w:szCs w:val="26"/>
          <w:lang w:eastAsia="ar-SA"/>
        </w:rPr>
        <w:t>государственной</w:t>
      </w:r>
      <w:r w:rsidRPr="00EE3FF1">
        <w:rPr>
          <w:rFonts w:ascii="Times New Roman" w:eastAsia="Times New Roman" w:hAnsi="Times New Roman" w:cs="Times New Roman"/>
          <w:b/>
          <w:sz w:val="26"/>
          <w:szCs w:val="26"/>
          <w:lang w:eastAsia="ar-SA"/>
        </w:rPr>
        <w:t xml:space="preserve"> услуги, в том числе сведения о документе (документах), выдаваемом (выдаваемых) организациями, участвующими в предоставлении </w:t>
      </w:r>
      <w:r>
        <w:rPr>
          <w:rFonts w:ascii="Times New Roman" w:eastAsia="Times New Roman" w:hAnsi="Times New Roman" w:cs="Times New Roman"/>
          <w:b/>
          <w:sz w:val="26"/>
          <w:szCs w:val="26"/>
          <w:lang w:eastAsia="ar-SA"/>
        </w:rPr>
        <w:t>государственной</w:t>
      </w:r>
      <w:r w:rsidRPr="00EE3FF1">
        <w:rPr>
          <w:rFonts w:ascii="Times New Roman" w:eastAsia="Times New Roman" w:hAnsi="Times New Roman" w:cs="Times New Roman"/>
          <w:b/>
          <w:sz w:val="26"/>
          <w:szCs w:val="26"/>
          <w:lang w:eastAsia="ar-SA"/>
        </w:rPr>
        <w:t xml:space="preserve"> услуги</w:t>
      </w:r>
    </w:p>
    <w:p w:rsidR="00EE3FF1" w:rsidRPr="00EE3FF1" w:rsidRDefault="00EE3FF1" w:rsidP="00EE3FF1">
      <w:pPr>
        <w:spacing w:after="0" w:line="240" w:lineRule="auto"/>
        <w:rPr>
          <w:rFonts w:ascii="Times New Roman" w:eastAsia="Times New Roman" w:hAnsi="Times New Roman" w:cs="Times New Roman"/>
          <w:b/>
          <w:sz w:val="26"/>
          <w:szCs w:val="26"/>
          <w:lang w:eastAsia="ar-SA"/>
        </w:rPr>
      </w:pPr>
    </w:p>
    <w:p w:rsidR="00EE3FF1" w:rsidRPr="00EE3FF1" w:rsidRDefault="00EE3FF1" w:rsidP="00EE3FF1">
      <w:pPr>
        <w:spacing w:after="0" w:line="240" w:lineRule="auto"/>
        <w:ind w:firstLine="709"/>
        <w:jc w:val="both"/>
        <w:rPr>
          <w:rFonts w:ascii="Times New Roman" w:eastAsia="Times New Roman" w:hAnsi="Times New Roman" w:cs="Times New Roman"/>
          <w:sz w:val="26"/>
          <w:szCs w:val="26"/>
          <w:lang w:eastAsia="ar-SA"/>
        </w:rPr>
      </w:pPr>
      <w:r w:rsidRPr="00EE3FF1">
        <w:rPr>
          <w:rFonts w:ascii="Times New Roman" w:eastAsia="Times New Roman" w:hAnsi="Times New Roman" w:cs="Times New Roman"/>
          <w:b/>
          <w:sz w:val="26"/>
          <w:szCs w:val="26"/>
          <w:lang w:eastAsia="ar-SA"/>
        </w:rPr>
        <w:t xml:space="preserve"> </w:t>
      </w:r>
      <w:r w:rsidRPr="00EE3FF1">
        <w:rPr>
          <w:rFonts w:ascii="Times New Roman" w:eastAsia="Times New Roman" w:hAnsi="Times New Roman" w:cs="Times New Roman"/>
          <w:sz w:val="26"/>
          <w:szCs w:val="26"/>
          <w:lang w:eastAsia="ar-SA"/>
        </w:rPr>
        <w:t xml:space="preserve">Услуги, необходимые и обязательные для предоставления </w:t>
      </w:r>
      <w:r>
        <w:rPr>
          <w:rFonts w:ascii="Times New Roman" w:eastAsia="Times New Roman" w:hAnsi="Times New Roman" w:cs="Times New Roman"/>
          <w:sz w:val="26"/>
          <w:szCs w:val="26"/>
          <w:lang w:eastAsia="ar-SA"/>
        </w:rPr>
        <w:t xml:space="preserve">государственной </w:t>
      </w:r>
      <w:r w:rsidRPr="00EE3FF1">
        <w:rPr>
          <w:rFonts w:ascii="Times New Roman" w:eastAsia="Times New Roman" w:hAnsi="Times New Roman" w:cs="Times New Roman"/>
          <w:sz w:val="26"/>
          <w:szCs w:val="26"/>
          <w:lang w:eastAsia="ar-SA"/>
        </w:rPr>
        <w:t>услуги, отсутствуют.</w:t>
      </w:r>
    </w:p>
    <w:p w:rsidR="005D3EE9" w:rsidRPr="004340F0" w:rsidRDefault="005D3EE9" w:rsidP="00666A76">
      <w:pPr>
        <w:spacing w:after="0" w:line="240" w:lineRule="auto"/>
        <w:rPr>
          <w:rFonts w:ascii="Times New Roman" w:eastAsia="Times New Roman" w:hAnsi="Times New Roman" w:cs="Times New Roman"/>
          <w:b/>
          <w:bCs/>
          <w:sz w:val="26"/>
          <w:szCs w:val="26"/>
          <w:highlight w:val="lightGray"/>
        </w:rPr>
      </w:pPr>
    </w:p>
    <w:p w:rsidR="005D3EE9" w:rsidRPr="004340F0" w:rsidRDefault="005D3EE9" w:rsidP="008A458B">
      <w:pPr>
        <w:spacing w:after="0" w:line="240" w:lineRule="auto"/>
        <w:ind w:firstLine="720"/>
        <w:jc w:val="center"/>
        <w:rPr>
          <w:rFonts w:ascii="Times New Roman" w:eastAsia="Times New Roman" w:hAnsi="Times New Roman" w:cs="Times New Roman"/>
          <w:b/>
          <w:bCs/>
          <w:sz w:val="26"/>
          <w:szCs w:val="26"/>
        </w:rPr>
      </w:pPr>
      <w:r w:rsidRPr="004340F0">
        <w:rPr>
          <w:rFonts w:ascii="Times New Roman" w:eastAsia="Times New Roman" w:hAnsi="Times New Roman" w:cs="Times New Roman"/>
          <w:b/>
          <w:bCs/>
          <w:sz w:val="26"/>
          <w:szCs w:val="26"/>
        </w:rPr>
        <w:t>2.1</w:t>
      </w:r>
      <w:r w:rsidR="00666A76">
        <w:rPr>
          <w:rFonts w:ascii="Times New Roman" w:eastAsia="Times New Roman" w:hAnsi="Times New Roman" w:cs="Times New Roman"/>
          <w:b/>
          <w:bCs/>
          <w:sz w:val="26"/>
          <w:szCs w:val="26"/>
        </w:rPr>
        <w:t>4</w:t>
      </w:r>
      <w:r w:rsidRPr="004340F0">
        <w:rPr>
          <w:rFonts w:ascii="Times New Roman" w:eastAsia="Times New Roman" w:hAnsi="Times New Roman" w:cs="Times New Roman"/>
          <w:b/>
          <w:bCs/>
          <w:sz w:val="26"/>
          <w:szCs w:val="26"/>
        </w:rPr>
        <w:t>. Максимальный срок ожидания в очереди при подаче запроса о предос</w:t>
      </w:r>
      <w:r w:rsidR="00161C9A">
        <w:rPr>
          <w:rFonts w:ascii="Times New Roman" w:eastAsia="Times New Roman" w:hAnsi="Times New Roman" w:cs="Times New Roman"/>
          <w:b/>
          <w:bCs/>
          <w:sz w:val="26"/>
          <w:szCs w:val="26"/>
        </w:rPr>
        <w:t>тавлении государственной услуги</w:t>
      </w:r>
    </w:p>
    <w:p w:rsidR="005D3EE9" w:rsidRPr="004340F0" w:rsidRDefault="005D3EE9" w:rsidP="005D3EE9">
      <w:pPr>
        <w:spacing w:after="0" w:line="240" w:lineRule="auto"/>
        <w:ind w:firstLine="720"/>
        <w:jc w:val="both"/>
        <w:rPr>
          <w:rFonts w:ascii="Times New Roman" w:eastAsia="Times New Roman" w:hAnsi="Times New Roman" w:cs="Times New Roman"/>
          <w:color w:val="FF0000"/>
          <w:sz w:val="26"/>
          <w:szCs w:val="26"/>
        </w:rPr>
      </w:pPr>
    </w:p>
    <w:p w:rsidR="005D3EE9" w:rsidRPr="004340F0" w:rsidRDefault="005D3EE9" w:rsidP="005D3EE9">
      <w:pPr>
        <w:spacing w:after="0" w:line="240" w:lineRule="auto"/>
        <w:ind w:firstLine="720"/>
        <w:jc w:val="both"/>
        <w:rPr>
          <w:rFonts w:ascii="Times New Roman" w:eastAsia="Times New Roman" w:hAnsi="Times New Roman" w:cs="Times New Roman"/>
          <w:sz w:val="26"/>
          <w:szCs w:val="26"/>
        </w:rPr>
      </w:pPr>
      <w:r w:rsidRPr="004340F0">
        <w:rPr>
          <w:rFonts w:ascii="Times New Roman" w:eastAsia="Times New Roman" w:hAnsi="Times New Roman" w:cs="Times New Roman"/>
          <w:sz w:val="26"/>
          <w:szCs w:val="26"/>
        </w:rPr>
        <w:t xml:space="preserve">Максимальный срок (время) ожидания в очереди (при ее наличии) при подаче запроса в письменном виде на предоставление государственной услуги - не более 15 минут.  При подаче запроса  в электронной форме с использованием </w:t>
      </w:r>
      <w:r w:rsidR="006736AB">
        <w:rPr>
          <w:rFonts w:ascii="Times New Roman" w:eastAsia="Times New Roman" w:hAnsi="Times New Roman" w:cs="Times New Roman"/>
          <w:sz w:val="26"/>
          <w:szCs w:val="26"/>
        </w:rPr>
        <w:t xml:space="preserve">портала </w:t>
      </w:r>
      <w:proofErr w:type="spellStart"/>
      <w:r w:rsidR="006736AB">
        <w:rPr>
          <w:rFonts w:ascii="Times New Roman" w:eastAsia="Times New Roman" w:hAnsi="Times New Roman" w:cs="Times New Roman"/>
          <w:sz w:val="26"/>
          <w:szCs w:val="26"/>
        </w:rPr>
        <w:t>госуслуг</w:t>
      </w:r>
      <w:proofErr w:type="spellEnd"/>
      <w:r w:rsidRPr="004340F0">
        <w:rPr>
          <w:rFonts w:ascii="Times New Roman" w:eastAsia="Times New Roman" w:hAnsi="Times New Roman" w:cs="Times New Roman"/>
          <w:sz w:val="26"/>
          <w:szCs w:val="26"/>
        </w:rPr>
        <w:t xml:space="preserve"> действующим законодательством срок ожидания в очереди не предусмотрен.</w:t>
      </w:r>
    </w:p>
    <w:p w:rsidR="005D3EE9" w:rsidRPr="004340F0" w:rsidRDefault="005D3EE9" w:rsidP="008A458B">
      <w:pPr>
        <w:widowControl w:val="0"/>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340F0">
        <w:rPr>
          <w:rFonts w:ascii="Times New Roman" w:eastAsia="Times New Roman" w:hAnsi="Times New Roman" w:cs="Times New Roman"/>
          <w:sz w:val="26"/>
          <w:szCs w:val="26"/>
        </w:rPr>
        <w:t xml:space="preserve">Максимальный срок ожидания в очереди при подаче заявления для предоставления государственной услуги через </w:t>
      </w:r>
      <w:r w:rsidR="008A458B" w:rsidRPr="004340F0">
        <w:rPr>
          <w:rFonts w:ascii="Times New Roman" w:eastAsia="Times New Roman" w:hAnsi="Times New Roman" w:cs="Times New Roman"/>
          <w:sz w:val="26"/>
          <w:szCs w:val="26"/>
        </w:rPr>
        <w:t>МФЦ</w:t>
      </w:r>
      <w:r w:rsidRPr="004340F0">
        <w:rPr>
          <w:rFonts w:ascii="Times New Roman" w:eastAsia="Times New Roman" w:hAnsi="Times New Roman" w:cs="Times New Roman"/>
          <w:sz w:val="26"/>
          <w:szCs w:val="26"/>
        </w:rPr>
        <w:t xml:space="preserve"> регламентируется внутренним положением об организации работы </w:t>
      </w:r>
      <w:r w:rsidR="008A458B" w:rsidRPr="004340F0">
        <w:rPr>
          <w:rFonts w:ascii="Times New Roman" w:eastAsia="Times New Roman" w:hAnsi="Times New Roman" w:cs="Times New Roman"/>
          <w:sz w:val="26"/>
          <w:szCs w:val="26"/>
        </w:rPr>
        <w:t>МФЦ.</w:t>
      </w:r>
    </w:p>
    <w:p w:rsidR="008A458B" w:rsidRPr="004340F0" w:rsidRDefault="008A458B" w:rsidP="008A458B">
      <w:pPr>
        <w:widowControl w:val="0"/>
        <w:autoSpaceDE w:val="0"/>
        <w:autoSpaceDN w:val="0"/>
        <w:adjustRightInd w:val="0"/>
        <w:spacing w:after="0" w:line="240" w:lineRule="auto"/>
        <w:ind w:firstLine="540"/>
        <w:jc w:val="both"/>
        <w:rPr>
          <w:rFonts w:ascii="Times New Roman" w:eastAsia="Times New Roman" w:hAnsi="Times New Roman" w:cs="Times New Roman"/>
          <w:sz w:val="26"/>
          <w:szCs w:val="26"/>
        </w:rPr>
      </w:pPr>
    </w:p>
    <w:p w:rsidR="005D3EE9" w:rsidRPr="00666A76" w:rsidRDefault="005D3EE9" w:rsidP="00666A76">
      <w:pPr>
        <w:pStyle w:val="ac"/>
        <w:numPr>
          <w:ilvl w:val="1"/>
          <w:numId w:val="27"/>
        </w:numPr>
        <w:tabs>
          <w:tab w:val="num" w:pos="1260"/>
        </w:tabs>
        <w:spacing w:after="0" w:line="240" w:lineRule="auto"/>
        <w:ind w:left="0" w:firstLine="0"/>
        <w:jc w:val="center"/>
        <w:rPr>
          <w:rFonts w:ascii="Times New Roman" w:eastAsia="Times New Roman" w:hAnsi="Times New Roman" w:cs="Times New Roman"/>
          <w:b/>
          <w:bCs/>
          <w:sz w:val="26"/>
          <w:szCs w:val="26"/>
        </w:rPr>
      </w:pPr>
      <w:r w:rsidRPr="00666A76">
        <w:rPr>
          <w:rFonts w:ascii="Times New Roman" w:eastAsia="Times New Roman" w:hAnsi="Times New Roman" w:cs="Times New Roman"/>
          <w:b/>
          <w:bCs/>
          <w:sz w:val="26"/>
          <w:szCs w:val="26"/>
        </w:rPr>
        <w:t>Срок регистрации запроса заявителя о предос</w:t>
      </w:r>
      <w:r w:rsidR="00A1297D" w:rsidRPr="00666A76">
        <w:rPr>
          <w:rFonts w:ascii="Times New Roman" w:eastAsia="Times New Roman" w:hAnsi="Times New Roman" w:cs="Times New Roman"/>
          <w:b/>
          <w:bCs/>
          <w:sz w:val="26"/>
          <w:szCs w:val="26"/>
        </w:rPr>
        <w:t>тавлении государственной услуги</w:t>
      </w:r>
    </w:p>
    <w:p w:rsidR="005D3EE9" w:rsidRPr="004340F0" w:rsidRDefault="005D3EE9" w:rsidP="00666A76">
      <w:pPr>
        <w:spacing w:after="0" w:line="240" w:lineRule="auto"/>
        <w:jc w:val="center"/>
        <w:rPr>
          <w:rFonts w:ascii="Times New Roman" w:eastAsia="Times New Roman" w:hAnsi="Times New Roman" w:cs="Times New Roman"/>
          <w:sz w:val="26"/>
          <w:szCs w:val="26"/>
        </w:rPr>
      </w:pPr>
    </w:p>
    <w:p w:rsidR="008A458B" w:rsidRDefault="00AF12E6" w:rsidP="008A458B">
      <w:pPr>
        <w:spacing w:after="0" w:line="240" w:lineRule="auto"/>
        <w:ind w:firstLine="709"/>
        <w:jc w:val="both"/>
        <w:rPr>
          <w:rFonts w:ascii="Times New Roman" w:eastAsia="Times New Roman" w:hAnsi="Times New Roman" w:cs="Times New Roman"/>
          <w:sz w:val="26"/>
          <w:szCs w:val="26"/>
        </w:rPr>
      </w:pPr>
      <w:r w:rsidRPr="00AF12E6">
        <w:rPr>
          <w:rFonts w:ascii="Times New Roman" w:eastAsia="Times New Roman" w:hAnsi="Times New Roman" w:cs="Times New Roman"/>
          <w:sz w:val="26"/>
          <w:szCs w:val="26"/>
        </w:rPr>
        <w:t xml:space="preserve">Срок регистрации заявления с документами (сведениями) уполномоченным органом не позднее одного рабочего дня со дня подачи заявления на предоставление государственной услуги лично (со дня направления заявления в случае подачи заявления с использованием единого портала либо со дня поступления заявления в </w:t>
      </w:r>
      <w:r w:rsidR="008D4E33">
        <w:rPr>
          <w:rFonts w:ascii="Times New Roman" w:eastAsia="Times New Roman" w:hAnsi="Times New Roman" w:cs="Times New Roman"/>
          <w:sz w:val="26"/>
          <w:szCs w:val="26"/>
        </w:rPr>
        <w:t>Отдел</w:t>
      </w:r>
      <w:r w:rsidRPr="00AF12E6">
        <w:rPr>
          <w:rFonts w:ascii="Times New Roman" w:eastAsia="Times New Roman" w:hAnsi="Times New Roman" w:cs="Times New Roman"/>
          <w:sz w:val="26"/>
          <w:szCs w:val="26"/>
        </w:rPr>
        <w:t xml:space="preserve"> в случае его подачи через </w:t>
      </w:r>
      <w:r w:rsidR="008D4E33">
        <w:rPr>
          <w:rFonts w:ascii="Times New Roman" w:eastAsia="Times New Roman" w:hAnsi="Times New Roman" w:cs="Times New Roman"/>
          <w:sz w:val="26"/>
          <w:szCs w:val="26"/>
        </w:rPr>
        <w:t>МФЦ</w:t>
      </w:r>
      <w:r w:rsidRPr="00AF12E6">
        <w:rPr>
          <w:rFonts w:ascii="Times New Roman" w:eastAsia="Times New Roman" w:hAnsi="Times New Roman" w:cs="Times New Roman"/>
          <w:sz w:val="26"/>
          <w:szCs w:val="26"/>
        </w:rPr>
        <w:t>).</w:t>
      </w:r>
    </w:p>
    <w:p w:rsidR="00AF12E6" w:rsidRPr="004340F0" w:rsidRDefault="00AF12E6" w:rsidP="008A458B">
      <w:pPr>
        <w:spacing w:after="0" w:line="240" w:lineRule="auto"/>
        <w:ind w:firstLine="709"/>
        <w:jc w:val="both"/>
        <w:rPr>
          <w:rFonts w:ascii="Times New Roman" w:eastAsia="Times New Roman" w:hAnsi="Times New Roman" w:cs="Times New Roman"/>
          <w:color w:val="FF0000"/>
          <w:sz w:val="26"/>
          <w:szCs w:val="26"/>
        </w:rPr>
      </w:pPr>
    </w:p>
    <w:p w:rsidR="005D3EE9" w:rsidRPr="00666A76" w:rsidRDefault="005D3EE9" w:rsidP="00666A76">
      <w:pPr>
        <w:pStyle w:val="ac"/>
        <w:numPr>
          <w:ilvl w:val="1"/>
          <w:numId w:val="27"/>
        </w:numPr>
        <w:spacing w:after="0" w:line="240" w:lineRule="auto"/>
        <w:ind w:left="0" w:firstLine="0"/>
        <w:jc w:val="center"/>
        <w:rPr>
          <w:rFonts w:ascii="Times New Roman" w:eastAsia="Times New Roman" w:hAnsi="Times New Roman" w:cs="Times New Roman"/>
          <w:b/>
          <w:bCs/>
          <w:sz w:val="26"/>
          <w:szCs w:val="26"/>
        </w:rPr>
      </w:pPr>
      <w:r w:rsidRPr="00666A76">
        <w:rPr>
          <w:rFonts w:ascii="Times New Roman" w:eastAsia="Times New Roman" w:hAnsi="Times New Roman" w:cs="Times New Roman"/>
          <w:b/>
          <w:bCs/>
          <w:sz w:val="26"/>
          <w:szCs w:val="26"/>
        </w:rPr>
        <w:t xml:space="preserve">Требования к помещениям, в которых предоставляется государственная услуга, к месту ожидания и приема заявлений, размещению и оформлению визуальной, текстовой информации </w:t>
      </w:r>
      <w:r w:rsidR="00A1297D" w:rsidRPr="00666A76">
        <w:rPr>
          <w:rFonts w:ascii="Times New Roman" w:eastAsia="Times New Roman" w:hAnsi="Times New Roman" w:cs="Times New Roman"/>
          <w:b/>
          <w:bCs/>
          <w:sz w:val="26"/>
          <w:szCs w:val="26"/>
        </w:rPr>
        <w:t>о порядке предоставления услуги</w:t>
      </w:r>
    </w:p>
    <w:p w:rsidR="00AF12E6" w:rsidRPr="004340F0" w:rsidRDefault="00AF12E6" w:rsidP="003C5154">
      <w:pPr>
        <w:pStyle w:val="ConsPlusNormal"/>
        <w:ind w:firstLine="0"/>
        <w:jc w:val="both"/>
        <w:rPr>
          <w:rFonts w:ascii="Times New Roman" w:hAnsi="Times New Roman" w:cs="Times New Roman"/>
          <w:sz w:val="26"/>
          <w:szCs w:val="26"/>
        </w:rPr>
      </w:pPr>
    </w:p>
    <w:p w:rsidR="00D66FC0" w:rsidRPr="004340F0" w:rsidRDefault="00D66FC0" w:rsidP="00D66FC0">
      <w:pPr>
        <w:pStyle w:val="ConsPlusNormal"/>
        <w:ind w:firstLine="709"/>
        <w:jc w:val="both"/>
        <w:rPr>
          <w:rFonts w:ascii="Times New Roman" w:hAnsi="Times New Roman" w:cs="Times New Roman"/>
          <w:sz w:val="26"/>
          <w:szCs w:val="26"/>
        </w:rPr>
      </w:pPr>
      <w:r w:rsidRPr="004340F0">
        <w:rPr>
          <w:rFonts w:ascii="Times New Roman" w:hAnsi="Times New Roman" w:cs="Times New Roman"/>
          <w:sz w:val="26"/>
          <w:szCs w:val="26"/>
        </w:rPr>
        <w:lastRenderedPageBreak/>
        <w:t>Помещения, в которых осуществляется прием заявителей, находятся в пределах пешеходной доступности для заявителей (не более 10 минут пешком от остановок общественного транспорта).</w:t>
      </w:r>
    </w:p>
    <w:p w:rsidR="00D66FC0" w:rsidRPr="004340F0" w:rsidRDefault="00D66FC0" w:rsidP="00D66FC0">
      <w:pPr>
        <w:pStyle w:val="ConsPlusNormal"/>
        <w:ind w:firstLine="709"/>
        <w:jc w:val="both"/>
        <w:rPr>
          <w:rFonts w:ascii="Times New Roman" w:hAnsi="Times New Roman" w:cs="Times New Roman"/>
          <w:sz w:val="26"/>
          <w:szCs w:val="26"/>
        </w:rPr>
      </w:pPr>
      <w:r w:rsidRPr="004340F0">
        <w:rPr>
          <w:rFonts w:ascii="Times New Roman" w:hAnsi="Times New Roman" w:cs="Times New Roman"/>
          <w:sz w:val="26"/>
          <w:szCs w:val="26"/>
        </w:rPr>
        <w:t>Входы в указанные помещения оборудованы пандусами, позволяющими обеспечить беспрепятственный доступ инвалидов, включая инвалидов, использующих кресла-коляски. Созданы условия для парковки транспортных средств, в том числе для инвалидов.</w:t>
      </w:r>
    </w:p>
    <w:p w:rsidR="00D66FC0" w:rsidRPr="004340F0" w:rsidRDefault="00D66FC0" w:rsidP="00D66FC0">
      <w:pPr>
        <w:pStyle w:val="ConsPlusNormal"/>
        <w:ind w:firstLine="709"/>
        <w:jc w:val="both"/>
        <w:rPr>
          <w:rFonts w:ascii="Times New Roman" w:hAnsi="Times New Roman" w:cs="Times New Roman"/>
          <w:sz w:val="26"/>
          <w:szCs w:val="26"/>
        </w:rPr>
      </w:pPr>
      <w:r w:rsidRPr="004340F0">
        <w:rPr>
          <w:rFonts w:ascii="Times New Roman" w:hAnsi="Times New Roman" w:cs="Times New Roman"/>
          <w:sz w:val="26"/>
          <w:szCs w:val="26"/>
        </w:rPr>
        <w:t>Прием заявителей осуществляется в специально выделенных для этих целей кабинетах. Кабинеты приема заявителей оборудованы информационными табличками с указанием номера кабинета.</w:t>
      </w:r>
    </w:p>
    <w:p w:rsidR="00D66FC0" w:rsidRPr="004340F0" w:rsidRDefault="00D66FC0" w:rsidP="00D66FC0">
      <w:pPr>
        <w:pStyle w:val="ConsPlusNormal"/>
        <w:ind w:firstLine="709"/>
        <w:jc w:val="both"/>
        <w:rPr>
          <w:rFonts w:ascii="Times New Roman" w:hAnsi="Times New Roman" w:cs="Times New Roman"/>
          <w:sz w:val="26"/>
          <w:szCs w:val="26"/>
        </w:rPr>
      </w:pPr>
      <w:r w:rsidRPr="004340F0">
        <w:rPr>
          <w:rFonts w:ascii="Times New Roman" w:hAnsi="Times New Roman" w:cs="Times New Roman"/>
          <w:sz w:val="26"/>
          <w:szCs w:val="26"/>
        </w:rPr>
        <w:t>Места информирования, предназначенные для ознакомления заявителей с информационными материалами, оборудованы информационными стендами.</w:t>
      </w:r>
    </w:p>
    <w:p w:rsidR="00D66FC0" w:rsidRPr="004340F0" w:rsidRDefault="00D66FC0" w:rsidP="00D66FC0">
      <w:pPr>
        <w:pStyle w:val="ConsPlusNormal"/>
        <w:ind w:firstLine="709"/>
        <w:jc w:val="both"/>
        <w:rPr>
          <w:rFonts w:ascii="Times New Roman" w:hAnsi="Times New Roman" w:cs="Times New Roman"/>
          <w:sz w:val="26"/>
          <w:szCs w:val="26"/>
        </w:rPr>
      </w:pPr>
      <w:r w:rsidRPr="004340F0">
        <w:rPr>
          <w:rFonts w:ascii="Times New Roman" w:hAnsi="Times New Roman" w:cs="Times New Roman"/>
          <w:sz w:val="26"/>
          <w:szCs w:val="26"/>
        </w:rPr>
        <w:t>Места ожидания соответствуют комфортным условиям для заявителей и оптимальным условиям работы специалистов, помещение просторное, хорошо освещенное.</w:t>
      </w:r>
    </w:p>
    <w:p w:rsidR="00D66FC0" w:rsidRPr="004340F0" w:rsidRDefault="00D66FC0" w:rsidP="00D66FC0">
      <w:pPr>
        <w:pStyle w:val="ConsPlusNormal"/>
        <w:ind w:firstLine="709"/>
        <w:jc w:val="both"/>
        <w:rPr>
          <w:rFonts w:ascii="Times New Roman" w:hAnsi="Times New Roman" w:cs="Times New Roman"/>
          <w:sz w:val="26"/>
          <w:szCs w:val="26"/>
        </w:rPr>
      </w:pPr>
      <w:r w:rsidRPr="004340F0">
        <w:rPr>
          <w:rFonts w:ascii="Times New Roman" w:hAnsi="Times New Roman" w:cs="Times New Roman"/>
          <w:sz w:val="26"/>
          <w:szCs w:val="26"/>
        </w:rPr>
        <w:t>Места ожидания в очереди на представление или получение документов оборудованы достаточным количеством сидячих мест.</w:t>
      </w:r>
    </w:p>
    <w:p w:rsidR="005D3EE9" w:rsidRPr="004340F0" w:rsidRDefault="00D66FC0" w:rsidP="00D66FC0">
      <w:pPr>
        <w:spacing w:after="0" w:line="240" w:lineRule="auto"/>
        <w:ind w:firstLine="709"/>
        <w:jc w:val="both"/>
        <w:rPr>
          <w:rFonts w:ascii="Times New Roman" w:eastAsia="Times New Roman" w:hAnsi="Times New Roman" w:cs="Times New Roman"/>
          <w:color w:val="FF0000"/>
          <w:sz w:val="26"/>
          <w:szCs w:val="26"/>
        </w:rPr>
      </w:pPr>
      <w:r w:rsidRPr="004340F0">
        <w:rPr>
          <w:rFonts w:ascii="Times New Roman" w:hAnsi="Times New Roman" w:cs="Times New Roman"/>
          <w:sz w:val="26"/>
          <w:szCs w:val="26"/>
        </w:rPr>
        <w:t>Места для заполнения документов оборудованы стульями, столами, обеспечены требуемыми бланками заявлений, образцами заполнения заявления и канцелярскими принадлежностями</w:t>
      </w:r>
    </w:p>
    <w:p w:rsidR="005D3EE9" w:rsidRPr="004340F0" w:rsidRDefault="005D3EE9" w:rsidP="005D3EE9">
      <w:pPr>
        <w:spacing w:after="0" w:line="240" w:lineRule="auto"/>
        <w:ind w:firstLine="708"/>
        <w:jc w:val="both"/>
        <w:rPr>
          <w:rFonts w:ascii="Times New Roman" w:eastAsia="Times New Roman" w:hAnsi="Times New Roman" w:cs="Times New Roman"/>
          <w:sz w:val="26"/>
          <w:szCs w:val="26"/>
        </w:rPr>
      </w:pPr>
    </w:p>
    <w:p w:rsidR="005D3EE9" w:rsidRPr="004340F0" w:rsidRDefault="005D3EE9" w:rsidP="00666A76">
      <w:pPr>
        <w:pStyle w:val="ac"/>
        <w:numPr>
          <w:ilvl w:val="1"/>
          <w:numId w:val="27"/>
        </w:numPr>
        <w:spacing w:after="0" w:line="240" w:lineRule="auto"/>
        <w:jc w:val="center"/>
        <w:rPr>
          <w:rFonts w:ascii="Times New Roman" w:eastAsia="Times New Roman" w:hAnsi="Times New Roman" w:cs="Times New Roman"/>
          <w:b/>
          <w:bCs/>
          <w:sz w:val="26"/>
          <w:szCs w:val="26"/>
        </w:rPr>
      </w:pPr>
      <w:r w:rsidRPr="004340F0">
        <w:rPr>
          <w:rFonts w:ascii="Times New Roman" w:eastAsia="Times New Roman" w:hAnsi="Times New Roman" w:cs="Times New Roman"/>
          <w:b/>
          <w:bCs/>
          <w:sz w:val="26"/>
          <w:szCs w:val="26"/>
        </w:rPr>
        <w:t xml:space="preserve">Показатели доступности и </w:t>
      </w:r>
      <w:r w:rsidR="008A458B" w:rsidRPr="004340F0">
        <w:rPr>
          <w:rFonts w:ascii="Times New Roman" w:eastAsia="Times New Roman" w:hAnsi="Times New Roman" w:cs="Times New Roman"/>
          <w:b/>
          <w:bCs/>
          <w:sz w:val="26"/>
          <w:szCs w:val="26"/>
        </w:rPr>
        <w:t>качества государственной услуги</w:t>
      </w:r>
    </w:p>
    <w:p w:rsidR="008A458B" w:rsidRPr="004340F0" w:rsidRDefault="008A458B" w:rsidP="008A458B">
      <w:pPr>
        <w:pStyle w:val="ac"/>
        <w:spacing w:after="0" w:line="240" w:lineRule="auto"/>
        <w:ind w:left="1260"/>
        <w:jc w:val="both"/>
        <w:rPr>
          <w:rFonts w:ascii="Times New Roman" w:eastAsia="Times New Roman" w:hAnsi="Times New Roman" w:cs="Times New Roman"/>
          <w:b/>
          <w:bCs/>
          <w:sz w:val="26"/>
          <w:szCs w:val="26"/>
        </w:rPr>
      </w:pPr>
    </w:p>
    <w:p w:rsidR="00A111AD" w:rsidRPr="004340F0" w:rsidRDefault="00A111AD" w:rsidP="00A111AD">
      <w:pPr>
        <w:pStyle w:val="ConsPlusNormal"/>
        <w:ind w:firstLine="709"/>
        <w:jc w:val="both"/>
        <w:rPr>
          <w:rFonts w:ascii="Times New Roman" w:hAnsi="Times New Roman" w:cs="Times New Roman"/>
          <w:sz w:val="26"/>
          <w:szCs w:val="26"/>
        </w:rPr>
      </w:pPr>
      <w:r w:rsidRPr="004340F0">
        <w:rPr>
          <w:rFonts w:ascii="Times New Roman" w:hAnsi="Times New Roman" w:cs="Times New Roman"/>
          <w:sz w:val="26"/>
          <w:szCs w:val="26"/>
        </w:rPr>
        <w:t>2.1</w:t>
      </w:r>
      <w:r w:rsidR="00666A76">
        <w:rPr>
          <w:rFonts w:ascii="Times New Roman" w:hAnsi="Times New Roman" w:cs="Times New Roman"/>
          <w:sz w:val="26"/>
          <w:szCs w:val="26"/>
        </w:rPr>
        <w:t>7</w:t>
      </w:r>
      <w:r w:rsidRPr="004340F0">
        <w:rPr>
          <w:rFonts w:ascii="Times New Roman" w:hAnsi="Times New Roman" w:cs="Times New Roman"/>
          <w:sz w:val="26"/>
          <w:szCs w:val="26"/>
        </w:rPr>
        <w:t>.1. Показателями доступности предоставления государственной услуги являются:</w:t>
      </w:r>
    </w:p>
    <w:p w:rsidR="00A111AD" w:rsidRPr="004340F0" w:rsidRDefault="00A111AD" w:rsidP="00A111AD">
      <w:pPr>
        <w:pStyle w:val="ConsPlusNormal"/>
        <w:ind w:firstLine="709"/>
        <w:jc w:val="both"/>
        <w:rPr>
          <w:rFonts w:ascii="Times New Roman" w:hAnsi="Times New Roman" w:cs="Times New Roman"/>
          <w:sz w:val="26"/>
          <w:szCs w:val="26"/>
        </w:rPr>
      </w:pPr>
      <w:r w:rsidRPr="004340F0">
        <w:rPr>
          <w:rFonts w:ascii="Times New Roman" w:hAnsi="Times New Roman" w:cs="Times New Roman"/>
          <w:sz w:val="26"/>
          <w:szCs w:val="26"/>
        </w:rPr>
        <w:t>- оценка уровня информирования заявителей о порядке предоставления государственной услуги по результатам опроса (достаточный/недостаточный);</w:t>
      </w:r>
    </w:p>
    <w:p w:rsidR="00A111AD" w:rsidRPr="004340F0" w:rsidRDefault="00A111AD" w:rsidP="00A111AD">
      <w:pPr>
        <w:pStyle w:val="ConsPlusNormal"/>
        <w:ind w:firstLine="709"/>
        <w:jc w:val="both"/>
        <w:rPr>
          <w:rFonts w:ascii="Times New Roman" w:hAnsi="Times New Roman" w:cs="Times New Roman"/>
          <w:sz w:val="26"/>
          <w:szCs w:val="26"/>
        </w:rPr>
      </w:pPr>
      <w:r w:rsidRPr="004340F0">
        <w:rPr>
          <w:rFonts w:ascii="Times New Roman" w:hAnsi="Times New Roman" w:cs="Times New Roman"/>
          <w:sz w:val="26"/>
          <w:szCs w:val="26"/>
        </w:rPr>
        <w:t xml:space="preserve">- доля получателей, получивших необходимые сведения о порядке предоставления государственной услуги через </w:t>
      </w:r>
      <w:r w:rsidR="00E27751">
        <w:rPr>
          <w:rFonts w:ascii="Times New Roman" w:hAnsi="Times New Roman" w:cs="Times New Roman"/>
          <w:sz w:val="26"/>
          <w:szCs w:val="26"/>
        </w:rPr>
        <w:t xml:space="preserve">портал </w:t>
      </w:r>
      <w:proofErr w:type="spellStart"/>
      <w:r w:rsidR="00E27751">
        <w:rPr>
          <w:rFonts w:ascii="Times New Roman" w:hAnsi="Times New Roman" w:cs="Times New Roman"/>
          <w:sz w:val="26"/>
          <w:szCs w:val="26"/>
        </w:rPr>
        <w:t>гос</w:t>
      </w:r>
      <w:r w:rsidRPr="004340F0">
        <w:rPr>
          <w:rFonts w:ascii="Times New Roman" w:hAnsi="Times New Roman" w:cs="Times New Roman"/>
          <w:sz w:val="26"/>
          <w:szCs w:val="26"/>
        </w:rPr>
        <w:t>услуг</w:t>
      </w:r>
      <w:proofErr w:type="spellEnd"/>
      <w:r w:rsidRPr="004340F0">
        <w:rPr>
          <w:rFonts w:ascii="Times New Roman" w:hAnsi="Times New Roman" w:cs="Times New Roman"/>
          <w:sz w:val="26"/>
          <w:szCs w:val="26"/>
        </w:rPr>
        <w:t xml:space="preserve"> Калужской области (% по результатам опроса);</w:t>
      </w:r>
    </w:p>
    <w:p w:rsidR="00A111AD" w:rsidRPr="004340F0" w:rsidRDefault="00A111AD" w:rsidP="00A111AD">
      <w:pPr>
        <w:pStyle w:val="ConsPlusNormal"/>
        <w:ind w:firstLine="709"/>
        <w:jc w:val="both"/>
        <w:rPr>
          <w:rFonts w:ascii="Times New Roman" w:hAnsi="Times New Roman" w:cs="Times New Roman"/>
          <w:sz w:val="26"/>
          <w:szCs w:val="26"/>
        </w:rPr>
      </w:pPr>
      <w:r w:rsidRPr="004340F0">
        <w:rPr>
          <w:rFonts w:ascii="Times New Roman" w:hAnsi="Times New Roman" w:cs="Times New Roman"/>
          <w:sz w:val="26"/>
          <w:szCs w:val="26"/>
        </w:rPr>
        <w:t>- доля получателей, получивших государственную услугу через многофункциональный центр (% от общего числа заявлений о предоставлении государственной услуги, поступивших в уполномоченный орган);</w:t>
      </w:r>
    </w:p>
    <w:p w:rsidR="00A111AD" w:rsidRPr="004340F0" w:rsidRDefault="00A111AD" w:rsidP="00A111AD">
      <w:pPr>
        <w:pStyle w:val="ConsPlusNormal"/>
        <w:ind w:firstLine="709"/>
        <w:jc w:val="both"/>
        <w:rPr>
          <w:rFonts w:ascii="Times New Roman" w:hAnsi="Times New Roman" w:cs="Times New Roman"/>
          <w:sz w:val="26"/>
          <w:szCs w:val="26"/>
        </w:rPr>
      </w:pPr>
      <w:r w:rsidRPr="004340F0">
        <w:rPr>
          <w:rFonts w:ascii="Times New Roman" w:hAnsi="Times New Roman" w:cs="Times New Roman"/>
          <w:sz w:val="26"/>
          <w:szCs w:val="26"/>
        </w:rPr>
        <w:t>- доля получателей, направивших свои замечания и предложения об усовершенствовании порядка предоставления государственной услуги посредством использования информационной системы обеспечения обратной связи (% от общего числа получателей);</w:t>
      </w:r>
    </w:p>
    <w:p w:rsidR="00A111AD" w:rsidRPr="004340F0" w:rsidRDefault="00A111AD" w:rsidP="00A111AD">
      <w:pPr>
        <w:pStyle w:val="ConsPlusNormal"/>
        <w:ind w:firstLine="709"/>
        <w:jc w:val="both"/>
        <w:rPr>
          <w:rFonts w:ascii="Times New Roman" w:hAnsi="Times New Roman" w:cs="Times New Roman"/>
          <w:sz w:val="26"/>
          <w:szCs w:val="26"/>
        </w:rPr>
      </w:pPr>
      <w:r w:rsidRPr="004340F0">
        <w:rPr>
          <w:rFonts w:ascii="Times New Roman" w:hAnsi="Times New Roman" w:cs="Times New Roman"/>
          <w:sz w:val="26"/>
          <w:szCs w:val="26"/>
        </w:rPr>
        <w:t>- количество взаимодействий заявителя с уполномоченным органом (многофункциональным центром) при предоставлении государственной услуги - 1.</w:t>
      </w:r>
    </w:p>
    <w:p w:rsidR="00A111AD" w:rsidRPr="004340F0" w:rsidRDefault="00A111AD" w:rsidP="00A111AD">
      <w:pPr>
        <w:pStyle w:val="ConsPlusNormal"/>
        <w:ind w:firstLine="709"/>
        <w:jc w:val="both"/>
        <w:rPr>
          <w:rFonts w:ascii="Times New Roman" w:hAnsi="Times New Roman" w:cs="Times New Roman"/>
          <w:sz w:val="26"/>
          <w:szCs w:val="26"/>
        </w:rPr>
      </w:pPr>
      <w:r w:rsidRPr="004340F0">
        <w:rPr>
          <w:rFonts w:ascii="Times New Roman" w:hAnsi="Times New Roman" w:cs="Times New Roman"/>
          <w:sz w:val="26"/>
          <w:szCs w:val="26"/>
        </w:rPr>
        <w:t>В случае направления запроса посредством портала</w:t>
      </w:r>
      <w:r w:rsidR="008A458B" w:rsidRPr="004340F0">
        <w:rPr>
          <w:rFonts w:ascii="Times New Roman" w:hAnsi="Times New Roman" w:cs="Times New Roman"/>
          <w:sz w:val="26"/>
          <w:szCs w:val="26"/>
        </w:rPr>
        <w:t xml:space="preserve"> </w:t>
      </w:r>
      <w:proofErr w:type="spellStart"/>
      <w:r w:rsidR="008A458B" w:rsidRPr="004340F0">
        <w:rPr>
          <w:rFonts w:ascii="Times New Roman" w:hAnsi="Times New Roman" w:cs="Times New Roman"/>
          <w:sz w:val="26"/>
          <w:szCs w:val="26"/>
        </w:rPr>
        <w:t>госуслуг</w:t>
      </w:r>
      <w:proofErr w:type="spellEnd"/>
      <w:r w:rsidR="00E27751">
        <w:rPr>
          <w:rFonts w:ascii="Times New Roman" w:hAnsi="Times New Roman" w:cs="Times New Roman"/>
          <w:sz w:val="26"/>
          <w:szCs w:val="26"/>
        </w:rPr>
        <w:t xml:space="preserve"> </w:t>
      </w:r>
      <w:r w:rsidRPr="004340F0">
        <w:rPr>
          <w:rFonts w:ascii="Times New Roman" w:hAnsi="Times New Roman" w:cs="Times New Roman"/>
          <w:sz w:val="26"/>
          <w:szCs w:val="26"/>
        </w:rPr>
        <w:t xml:space="preserve">взаимодействие заявителя со специалистами </w:t>
      </w:r>
      <w:r w:rsidR="00EE6E63" w:rsidRPr="004340F0">
        <w:rPr>
          <w:rFonts w:ascii="Times New Roman" w:hAnsi="Times New Roman" w:cs="Times New Roman"/>
          <w:sz w:val="26"/>
          <w:szCs w:val="26"/>
        </w:rPr>
        <w:t xml:space="preserve">Отдела </w:t>
      </w:r>
      <w:r w:rsidRPr="004340F0">
        <w:rPr>
          <w:rFonts w:ascii="Times New Roman" w:hAnsi="Times New Roman" w:cs="Times New Roman"/>
          <w:sz w:val="26"/>
          <w:szCs w:val="26"/>
        </w:rPr>
        <w:t xml:space="preserve">не осуществляется, за исключением случая, предусмотренного </w:t>
      </w:r>
      <w:hyperlink w:anchor="Par494" w:tooltip="3.4.4. Выдача результата предоставления государственной" w:history="1">
        <w:r w:rsidR="00EE6E63" w:rsidRPr="004340F0">
          <w:rPr>
            <w:rFonts w:ascii="Times New Roman" w:hAnsi="Times New Roman" w:cs="Times New Roman"/>
            <w:sz w:val="26"/>
            <w:szCs w:val="26"/>
          </w:rPr>
          <w:t>пунктом 3.5</w:t>
        </w:r>
        <w:r w:rsidR="00451D98">
          <w:rPr>
            <w:rFonts w:ascii="Times New Roman" w:hAnsi="Times New Roman" w:cs="Times New Roman"/>
            <w:sz w:val="26"/>
            <w:szCs w:val="26"/>
          </w:rPr>
          <w:t>.</w:t>
        </w:r>
        <w:r w:rsidRPr="004340F0">
          <w:rPr>
            <w:rFonts w:ascii="Times New Roman" w:hAnsi="Times New Roman" w:cs="Times New Roman"/>
            <w:sz w:val="26"/>
            <w:szCs w:val="26"/>
          </w:rPr>
          <w:t xml:space="preserve"> </w:t>
        </w:r>
      </w:hyperlink>
      <w:r w:rsidRPr="004340F0">
        <w:rPr>
          <w:rFonts w:ascii="Times New Roman" w:hAnsi="Times New Roman" w:cs="Times New Roman"/>
          <w:sz w:val="26"/>
          <w:szCs w:val="26"/>
        </w:rPr>
        <w:t xml:space="preserve"> административного регламента.</w:t>
      </w:r>
    </w:p>
    <w:p w:rsidR="00A111AD" w:rsidRPr="004340F0" w:rsidRDefault="00A111AD" w:rsidP="00A111AD">
      <w:pPr>
        <w:pStyle w:val="ConsPlusNormal"/>
        <w:ind w:firstLine="709"/>
        <w:jc w:val="both"/>
        <w:rPr>
          <w:rFonts w:ascii="Times New Roman" w:hAnsi="Times New Roman" w:cs="Times New Roman"/>
          <w:sz w:val="26"/>
          <w:szCs w:val="26"/>
        </w:rPr>
      </w:pPr>
      <w:r w:rsidRPr="004340F0">
        <w:rPr>
          <w:rFonts w:ascii="Times New Roman" w:hAnsi="Times New Roman" w:cs="Times New Roman"/>
          <w:sz w:val="26"/>
          <w:szCs w:val="26"/>
        </w:rPr>
        <w:t>2.1</w:t>
      </w:r>
      <w:r w:rsidR="00666A76">
        <w:rPr>
          <w:rFonts w:ascii="Times New Roman" w:hAnsi="Times New Roman" w:cs="Times New Roman"/>
          <w:sz w:val="26"/>
          <w:szCs w:val="26"/>
        </w:rPr>
        <w:t>7</w:t>
      </w:r>
      <w:r w:rsidRPr="004340F0">
        <w:rPr>
          <w:rFonts w:ascii="Times New Roman" w:hAnsi="Times New Roman" w:cs="Times New Roman"/>
          <w:sz w:val="26"/>
          <w:szCs w:val="26"/>
        </w:rPr>
        <w:t>.2. Показателями качества предоставления государственной услуги являются:</w:t>
      </w:r>
    </w:p>
    <w:p w:rsidR="00A111AD" w:rsidRPr="004340F0" w:rsidRDefault="00A111AD" w:rsidP="00A111AD">
      <w:pPr>
        <w:pStyle w:val="ConsPlusNormal"/>
        <w:ind w:firstLine="709"/>
        <w:jc w:val="both"/>
        <w:rPr>
          <w:rFonts w:ascii="Times New Roman" w:hAnsi="Times New Roman" w:cs="Times New Roman"/>
          <w:sz w:val="26"/>
          <w:szCs w:val="26"/>
        </w:rPr>
      </w:pPr>
      <w:r w:rsidRPr="004340F0">
        <w:rPr>
          <w:rFonts w:ascii="Times New Roman" w:hAnsi="Times New Roman" w:cs="Times New Roman"/>
          <w:sz w:val="26"/>
          <w:szCs w:val="26"/>
        </w:rPr>
        <w:t>- сроки предоставления государственной услуги;</w:t>
      </w:r>
    </w:p>
    <w:p w:rsidR="00A111AD" w:rsidRPr="004340F0" w:rsidRDefault="00A111AD" w:rsidP="00A111AD">
      <w:pPr>
        <w:pStyle w:val="ConsPlusNormal"/>
        <w:ind w:firstLine="709"/>
        <w:jc w:val="both"/>
        <w:rPr>
          <w:rFonts w:ascii="Times New Roman" w:hAnsi="Times New Roman" w:cs="Times New Roman"/>
          <w:sz w:val="26"/>
          <w:szCs w:val="26"/>
        </w:rPr>
      </w:pPr>
      <w:r w:rsidRPr="004340F0">
        <w:rPr>
          <w:rFonts w:ascii="Times New Roman" w:hAnsi="Times New Roman" w:cs="Times New Roman"/>
          <w:sz w:val="26"/>
          <w:szCs w:val="26"/>
        </w:rPr>
        <w:t>- условия ожидания приема;</w:t>
      </w:r>
    </w:p>
    <w:p w:rsidR="00A111AD" w:rsidRPr="004340F0" w:rsidRDefault="00A111AD" w:rsidP="00A111AD">
      <w:pPr>
        <w:pStyle w:val="ConsPlusNormal"/>
        <w:ind w:firstLine="709"/>
        <w:jc w:val="both"/>
        <w:rPr>
          <w:rFonts w:ascii="Times New Roman" w:hAnsi="Times New Roman" w:cs="Times New Roman"/>
          <w:sz w:val="26"/>
          <w:szCs w:val="26"/>
        </w:rPr>
      </w:pPr>
      <w:r w:rsidRPr="004340F0">
        <w:rPr>
          <w:rFonts w:ascii="Times New Roman" w:hAnsi="Times New Roman" w:cs="Times New Roman"/>
          <w:sz w:val="26"/>
          <w:szCs w:val="26"/>
        </w:rPr>
        <w:t>- порядок информирования о предоставлении государственной услуги;</w:t>
      </w:r>
    </w:p>
    <w:p w:rsidR="00A111AD" w:rsidRPr="004340F0" w:rsidRDefault="00A111AD" w:rsidP="00A111AD">
      <w:pPr>
        <w:pStyle w:val="ConsPlusNormal"/>
        <w:ind w:firstLine="709"/>
        <w:jc w:val="both"/>
        <w:rPr>
          <w:rFonts w:ascii="Times New Roman" w:hAnsi="Times New Roman" w:cs="Times New Roman"/>
          <w:sz w:val="26"/>
          <w:szCs w:val="26"/>
        </w:rPr>
      </w:pPr>
      <w:r w:rsidRPr="004340F0">
        <w:rPr>
          <w:rFonts w:ascii="Times New Roman" w:hAnsi="Times New Roman" w:cs="Times New Roman"/>
          <w:sz w:val="26"/>
          <w:szCs w:val="26"/>
        </w:rPr>
        <w:t>- внимание должностных лиц;</w:t>
      </w:r>
    </w:p>
    <w:p w:rsidR="00A111AD" w:rsidRPr="004340F0" w:rsidRDefault="00A111AD" w:rsidP="00A111AD">
      <w:pPr>
        <w:pStyle w:val="ConsPlusNormal"/>
        <w:ind w:firstLine="709"/>
        <w:jc w:val="both"/>
        <w:rPr>
          <w:rFonts w:ascii="Times New Roman" w:hAnsi="Times New Roman" w:cs="Times New Roman"/>
          <w:sz w:val="26"/>
          <w:szCs w:val="26"/>
        </w:rPr>
      </w:pPr>
      <w:r w:rsidRPr="004340F0">
        <w:rPr>
          <w:rFonts w:ascii="Times New Roman" w:hAnsi="Times New Roman" w:cs="Times New Roman"/>
          <w:sz w:val="26"/>
          <w:szCs w:val="26"/>
        </w:rPr>
        <w:lastRenderedPageBreak/>
        <w:t>- количество взаимодействий заявителя со специалистами уполномоченного органа (многофункционального центра) при предоставлении государственной услуги.</w:t>
      </w:r>
    </w:p>
    <w:p w:rsidR="00A111AD" w:rsidRPr="004340F0" w:rsidRDefault="00A111AD" w:rsidP="00A111AD">
      <w:pPr>
        <w:pStyle w:val="ConsPlusNormal"/>
        <w:ind w:firstLine="709"/>
        <w:jc w:val="both"/>
        <w:rPr>
          <w:rFonts w:ascii="Times New Roman" w:hAnsi="Times New Roman" w:cs="Times New Roman"/>
          <w:sz w:val="26"/>
          <w:szCs w:val="26"/>
        </w:rPr>
      </w:pPr>
      <w:r w:rsidRPr="004340F0">
        <w:rPr>
          <w:rFonts w:ascii="Times New Roman" w:hAnsi="Times New Roman" w:cs="Times New Roman"/>
          <w:sz w:val="26"/>
          <w:szCs w:val="26"/>
        </w:rPr>
        <w:t>2.1</w:t>
      </w:r>
      <w:r w:rsidR="00666A76">
        <w:rPr>
          <w:rFonts w:ascii="Times New Roman" w:hAnsi="Times New Roman" w:cs="Times New Roman"/>
          <w:sz w:val="26"/>
          <w:szCs w:val="26"/>
        </w:rPr>
        <w:t>7</w:t>
      </w:r>
      <w:r w:rsidRPr="004340F0">
        <w:rPr>
          <w:rFonts w:ascii="Times New Roman" w:hAnsi="Times New Roman" w:cs="Times New Roman"/>
          <w:sz w:val="26"/>
          <w:szCs w:val="26"/>
        </w:rPr>
        <w:t>.3. Требования к доступности и качеству предоставления государственной услуги:</w:t>
      </w:r>
    </w:p>
    <w:p w:rsidR="00A111AD" w:rsidRPr="004340F0" w:rsidRDefault="00A111AD" w:rsidP="00A111AD">
      <w:pPr>
        <w:pStyle w:val="ConsPlusNormal"/>
        <w:ind w:firstLine="709"/>
        <w:jc w:val="both"/>
        <w:rPr>
          <w:rFonts w:ascii="Times New Roman" w:hAnsi="Times New Roman" w:cs="Times New Roman"/>
          <w:sz w:val="26"/>
          <w:szCs w:val="26"/>
        </w:rPr>
      </w:pPr>
      <w:r w:rsidRPr="004340F0">
        <w:rPr>
          <w:rFonts w:ascii="Times New Roman" w:hAnsi="Times New Roman" w:cs="Times New Roman"/>
          <w:sz w:val="26"/>
          <w:szCs w:val="26"/>
        </w:rPr>
        <w:t>- наличие различных каналов получения информации о предоставлении государственной услуги;</w:t>
      </w:r>
    </w:p>
    <w:p w:rsidR="00A111AD" w:rsidRPr="004340F0" w:rsidRDefault="00A111AD" w:rsidP="00A111AD">
      <w:pPr>
        <w:pStyle w:val="ConsPlusNormal"/>
        <w:ind w:firstLine="709"/>
        <w:jc w:val="both"/>
        <w:rPr>
          <w:rFonts w:ascii="Times New Roman" w:hAnsi="Times New Roman" w:cs="Times New Roman"/>
          <w:sz w:val="26"/>
          <w:szCs w:val="26"/>
        </w:rPr>
      </w:pPr>
      <w:r w:rsidRPr="004340F0">
        <w:rPr>
          <w:rFonts w:ascii="Times New Roman" w:hAnsi="Times New Roman" w:cs="Times New Roman"/>
          <w:sz w:val="26"/>
          <w:szCs w:val="26"/>
        </w:rPr>
        <w:t>- возможность записи в любые свободные для приема дату и время в пределах установленного в уполномоченном органе графика приема заявителей;</w:t>
      </w:r>
    </w:p>
    <w:p w:rsidR="00A111AD" w:rsidRPr="004340F0" w:rsidRDefault="00A111AD" w:rsidP="00A111AD">
      <w:pPr>
        <w:pStyle w:val="ConsPlusNormal"/>
        <w:ind w:firstLine="709"/>
        <w:jc w:val="both"/>
        <w:rPr>
          <w:rFonts w:ascii="Times New Roman" w:hAnsi="Times New Roman" w:cs="Times New Roman"/>
          <w:sz w:val="26"/>
          <w:szCs w:val="26"/>
        </w:rPr>
      </w:pPr>
      <w:r w:rsidRPr="004340F0">
        <w:rPr>
          <w:rFonts w:ascii="Times New Roman" w:hAnsi="Times New Roman" w:cs="Times New Roman"/>
          <w:sz w:val="26"/>
          <w:szCs w:val="26"/>
        </w:rPr>
        <w:t>- транспортная доступность мест предоставления государственной услуги;</w:t>
      </w:r>
    </w:p>
    <w:p w:rsidR="00A111AD" w:rsidRPr="004340F0" w:rsidRDefault="00A111AD" w:rsidP="00A111AD">
      <w:pPr>
        <w:pStyle w:val="ConsPlusNormal"/>
        <w:ind w:firstLine="709"/>
        <w:jc w:val="both"/>
        <w:rPr>
          <w:rFonts w:ascii="Times New Roman" w:hAnsi="Times New Roman" w:cs="Times New Roman"/>
          <w:sz w:val="26"/>
          <w:szCs w:val="26"/>
        </w:rPr>
      </w:pPr>
      <w:r w:rsidRPr="004340F0">
        <w:rPr>
          <w:rFonts w:ascii="Times New Roman" w:hAnsi="Times New Roman" w:cs="Times New Roman"/>
          <w:sz w:val="26"/>
          <w:szCs w:val="26"/>
        </w:rPr>
        <w:t>- соблюдение сроков ожидания в очереди при предоставлении государственной услуги;</w:t>
      </w:r>
    </w:p>
    <w:p w:rsidR="00A111AD" w:rsidRPr="004340F0" w:rsidRDefault="00A111AD" w:rsidP="00A111AD">
      <w:pPr>
        <w:pStyle w:val="ConsPlusNormal"/>
        <w:ind w:firstLine="709"/>
        <w:jc w:val="both"/>
        <w:rPr>
          <w:rFonts w:ascii="Times New Roman" w:hAnsi="Times New Roman" w:cs="Times New Roman"/>
          <w:sz w:val="26"/>
          <w:szCs w:val="26"/>
        </w:rPr>
      </w:pPr>
      <w:r w:rsidRPr="004340F0">
        <w:rPr>
          <w:rFonts w:ascii="Times New Roman" w:hAnsi="Times New Roman" w:cs="Times New Roman"/>
          <w:sz w:val="26"/>
          <w:szCs w:val="26"/>
        </w:rPr>
        <w:t>- соблюдение сроков предоставления государственной услуги;</w:t>
      </w:r>
    </w:p>
    <w:p w:rsidR="00A111AD" w:rsidRPr="004340F0" w:rsidRDefault="00A111AD" w:rsidP="00A111AD">
      <w:pPr>
        <w:pStyle w:val="ConsPlusNormal"/>
        <w:ind w:firstLine="709"/>
        <w:jc w:val="both"/>
        <w:rPr>
          <w:rFonts w:ascii="Times New Roman" w:hAnsi="Times New Roman" w:cs="Times New Roman"/>
          <w:sz w:val="26"/>
          <w:szCs w:val="26"/>
        </w:rPr>
      </w:pPr>
      <w:r w:rsidRPr="004340F0">
        <w:rPr>
          <w:rFonts w:ascii="Times New Roman" w:hAnsi="Times New Roman" w:cs="Times New Roman"/>
          <w:sz w:val="26"/>
          <w:szCs w:val="26"/>
        </w:rPr>
        <w:t>- возможность формирования запроса на предоставление государственной услуги в электронной форме с помощью портала</w:t>
      </w:r>
      <w:r w:rsidR="000A3840">
        <w:rPr>
          <w:rFonts w:ascii="Times New Roman" w:hAnsi="Times New Roman" w:cs="Times New Roman"/>
          <w:sz w:val="26"/>
          <w:szCs w:val="26"/>
        </w:rPr>
        <w:t xml:space="preserve"> </w:t>
      </w:r>
      <w:proofErr w:type="spellStart"/>
      <w:r w:rsidR="000A3840">
        <w:rPr>
          <w:rFonts w:ascii="Times New Roman" w:hAnsi="Times New Roman" w:cs="Times New Roman"/>
          <w:sz w:val="26"/>
          <w:szCs w:val="26"/>
        </w:rPr>
        <w:t>гос</w:t>
      </w:r>
      <w:r w:rsidRPr="004340F0">
        <w:rPr>
          <w:rFonts w:ascii="Times New Roman" w:hAnsi="Times New Roman" w:cs="Times New Roman"/>
          <w:sz w:val="26"/>
          <w:szCs w:val="26"/>
        </w:rPr>
        <w:t>услуг</w:t>
      </w:r>
      <w:proofErr w:type="spellEnd"/>
      <w:r w:rsidR="000A3840">
        <w:rPr>
          <w:rFonts w:ascii="Times New Roman" w:hAnsi="Times New Roman" w:cs="Times New Roman"/>
          <w:sz w:val="26"/>
          <w:szCs w:val="26"/>
        </w:rPr>
        <w:t>.</w:t>
      </w:r>
    </w:p>
    <w:p w:rsidR="00A111AD" w:rsidRPr="004340F0" w:rsidRDefault="00A111AD" w:rsidP="008A458B">
      <w:pPr>
        <w:spacing w:after="0" w:line="240" w:lineRule="auto"/>
        <w:ind w:firstLine="709"/>
        <w:jc w:val="center"/>
        <w:rPr>
          <w:rFonts w:ascii="Times New Roman" w:eastAsia="Times New Roman" w:hAnsi="Times New Roman" w:cs="Times New Roman"/>
          <w:b/>
          <w:bCs/>
          <w:sz w:val="26"/>
          <w:szCs w:val="26"/>
        </w:rPr>
      </w:pPr>
    </w:p>
    <w:p w:rsidR="005D3EE9" w:rsidRPr="004340F0" w:rsidRDefault="005D3EE9" w:rsidP="008A458B">
      <w:pPr>
        <w:spacing w:after="0" w:line="240" w:lineRule="auto"/>
        <w:ind w:firstLine="709"/>
        <w:jc w:val="center"/>
        <w:rPr>
          <w:rFonts w:ascii="Times New Roman" w:eastAsia="Times New Roman" w:hAnsi="Times New Roman" w:cs="Times New Roman"/>
          <w:b/>
          <w:bCs/>
          <w:sz w:val="26"/>
          <w:szCs w:val="26"/>
        </w:rPr>
      </w:pPr>
      <w:r w:rsidRPr="004340F0">
        <w:rPr>
          <w:rFonts w:ascii="Times New Roman" w:eastAsia="Times New Roman" w:hAnsi="Times New Roman" w:cs="Times New Roman"/>
          <w:b/>
          <w:bCs/>
          <w:sz w:val="26"/>
          <w:szCs w:val="26"/>
        </w:rPr>
        <w:t>2.1</w:t>
      </w:r>
      <w:r w:rsidR="00666A76">
        <w:rPr>
          <w:rFonts w:ascii="Times New Roman" w:eastAsia="Times New Roman" w:hAnsi="Times New Roman" w:cs="Times New Roman"/>
          <w:b/>
          <w:bCs/>
          <w:sz w:val="26"/>
          <w:szCs w:val="26"/>
        </w:rPr>
        <w:t>8</w:t>
      </w:r>
      <w:r w:rsidRPr="004340F0">
        <w:rPr>
          <w:rFonts w:ascii="Times New Roman" w:eastAsia="Times New Roman" w:hAnsi="Times New Roman" w:cs="Times New Roman"/>
          <w:b/>
          <w:bCs/>
          <w:sz w:val="26"/>
          <w:szCs w:val="26"/>
        </w:rPr>
        <w:t>. Иные требования, в том числе учитывающие особенности предоставления государственных услуг в многофункциональных центрах предоставления государственных и муниципальных услуг и особенности предоставления государственных услуг в электронной форме</w:t>
      </w:r>
    </w:p>
    <w:p w:rsidR="005D3EE9" w:rsidRPr="004340F0" w:rsidRDefault="005D3EE9" w:rsidP="005D3EE9">
      <w:pPr>
        <w:autoSpaceDE w:val="0"/>
        <w:autoSpaceDN w:val="0"/>
        <w:adjustRightInd w:val="0"/>
        <w:spacing w:after="0" w:line="240" w:lineRule="auto"/>
        <w:ind w:firstLine="709"/>
        <w:jc w:val="both"/>
        <w:rPr>
          <w:rFonts w:ascii="Times New Roman" w:eastAsia="Times New Roman" w:hAnsi="Times New Roman" w:cs="Times New Roman"/>
          <w:sz w:val="26"/>
          <w:szCs w:val="26"/>
        </w:rPr>
      </w:pPr>
    </w:p>
    <w:p w:rsidR="00B51353" w:rsidRDefault="00110C15" w:rsidP="00110C15">
      <w:pPr>
        <w:pStyle w:val="ConsPlusNormal"/>
        <w:ind w:firstLine="709"/>
        <w:jc w:val="both"/>
        <w:rPr>
          <w:rFonts w:ascii="Times New Roman" w:hAnsi="Times New Roman" w:cs="Times New Roman"/>
          <w:sz w:val="26"/>
          <w:szCs w:val="26"/>
        </w:rPr>
      </w:pPr>
      <w:r w:rsidRPr="004340F0">
        <w:rPr>
          <w:rFonts w:ascii="Times New Roman" w:hAnsi="Times New Roman" w:cs="Times New Roman"/>
          <w:sz w:val="26"/>
          <w:szCs w:val="26"/>
        </w:rPr>
        <w:t>2.1</w:t>
      </w:r>
      <w:r w:rsidR="00666A76">
        <w:rPr>
          <w:rFonts w:ascii="Times New Roman" w:hAnsi="Times New Roman" w:cs="Times New Roman"/>
          <w:sz w:val="26"/>
          <w:szCs w:val="26"/>
        </w:rPr>
        <w:t>8</w:t>
      </w:r>
      <w:r w:rsidRPr="004340F0">
        <w:rPr>
          <w:rFonts w:ascii="Times New Roman" w:hAnsi="Times New Roman" w:cs="Times New Roman"/>
          <w:sz w:val="26"/>
          <w:szCs w:val="26"/>
        </w:rPr>
        <w:t xml:space="preserve">.1. </w:t>
      </w:r>
      <w:r w:rsidR="00B51353">
        <w:rPr>
          <w:rFonts w:ascii="Times New Roman" w:hAnsi="Times New Roman" w:cs="Times New Roman"/>
          <w:sz w:val="26"/>
          <w:szCs w:val="26"/>
        </w:rPr>
        <w:t>Заявитель (доверенное лицо) вправе обратиться с заявлением и документами в любой МФЦ по своему выбору независимо от его места жительства или мета пребывания в пределах Калужской области (экстерриториальный принцип).</w:t>
      </w:r>
    </w:p>
    <w:p w:rsidR="00B51353" w:rsidRDefault="0045217F" w:rsidP="00714171">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2.18.2. Информация об особенностях выполнения административных процедур в МФЦ содержится в пункте 3.3 административного регламента, в электронной форме в пункте 3.4 административного регламента.</w:t>
      </w:r>
    </w:p>
    <w:p w:rsidR="00110C15" w:rsidRPr="004340F0" w:rsidRDefault="00714171" w:rsidP="00110C15">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2.18.3. </w:t>
      </w:r>
      <w:r w:rsidR="00110C15" w:rsidRPr="004340F0">
        <w:rPr>
          <w:rFonts w:ascii="Times New Roman" w:hAnsi="Times New Roman" w:cs="Times New Roman"/>
          <w:sz w:val="26"/>
          <w:szCs w:val="26"/>
        </w:rPr>
        <w:t>При направлении заявления и документов в форме электронных документов посредством портала</w:t>
      </w:r>
      <w:r w:rsidR="008A458B" w:rsidRPr="004340F0">
        <w:rPr>
          <w:rFonts w:ascii="Times New Roman" w:hAnsi="Times New Roman" w:cs="Times New Roman"/>
          <w:sz w:val="26"/>
          <w:szCs w:val="26"/>
        </w:rPr>
        <w:t xml:space="preserve"> </w:t>
      </w:r>
      <w:proofErr w:type="spellStart"/>
      <w:r w:rsidR="008A458B" w:rsidRPr="004340F0">
        <w:rPr>
          <w:rFonts w:ascii="Times New Roman" w:hAnsi="Times New Roman" w:cs="Times New Roman"/>
          <w:sz w:val="26"/>
          <w:szCs w:val="26"/>
        </w:rPr>
        <w:t>госуслуг</w:t>
      </w:r>
      <w:proofErr w:type="spellEnd"/>
      <w:r w:rsidR="0087448E">
        <w:rPr>
          <w:rFonts w:ascii="Times New Roman" w:hAnsi="Times New Roman" w:cs="Times New Roman"/>
          <w:sz w:val="26"/>
          <w:szCs w:val="26"/>
        </w:rPr>
        <w:t xml:space="preserve"> </w:t>
      </w:r>
      <w:r w:rsidR="00110C15" w:rsidRPr="004340F0">
        <w:rPr>
          <w:rFonts w:ascii="Times New Roman" w:hAnsi="Times New Roman" w:cs="Times New Roman"/>
          <w:sz w:val="26"/>
          <w:szCs w:val="26"/>
        </w:rPr>
        <w:t>используется простая электронная подпись заявителя.</w:t>
      </w:r>
    </w:p>
    <w:p w:rsidR="00110C15" w:rsidRPr="004340F0" w:rsidRDefault="00110C15" w:rsidP="00110C15">
      <w:pPr>
        <w:pStyle w:val="ConsPlusNormal"/>
        <w:ind w:firstLine="709"/>
        <w:jc w:val="both"/>
        <w:rPr>
          <w:rFonts w:ascii="Times New Roman" w:hAnsi="Times New Roman" w:cs="Times New Roman"/>
          <w:sz w:val="26"/>
          <w:szCs w:val="26"/>
        </w:rPr>
      </w:pPr>
      <w:r w:rsidRPr="004340F0">
        <w:rPr>
          <w:rFonts w:ascii="Times New Roman" w:hAnsi="Times New Roman" w:cs="Times New Roman"/>
          <w:sz w:val="26"/>
          <w:szCs w:val="26"/>
        </w:rPr>
        <w:t>2.1</w:t>
      </w:r>
      <w:r w:rsidR="00666A76">
        <w:rPr>
          <w:rFonts w:ascii="Times New Roman" w:hAnsi="Times New Roman" w:cs="Times New Roman"/>
          <w:sz w:val="26"/>
          <w:szCs w:val="26"/>
        </w:rPr>
        <w:t>8</w:t>
      </w:r>
      <w:r w:rsidRPr="004340F0">
        <w:rPr>
          <w:rFonts w:ascii="Times New Roman" w:hAnsi="Times New Roman" w:cs="Times New Roman"/>
          <w:sz w:val="26"/>
          <w:szCs w:val="26"/>
        </w:rPr>
        <w:t>.</w:t>
      </w:r>
      <w:r w:rsidR="00714171">
        <w:rPr>
          <w:rFonts w:ascii="Times New Roman" w:hAnsi="Times New Roman" w:cs="Times New Roman"/>
          <w:sz w:val="26"/>
          <w:szCs w:val="26"/>
        </w:rPr>
        <w:t>4</w:t>
      </w:r>
      <w:r w:rsidRPr="004340F0">
        <w:rPr>
          <w:rFonts w:ascii="Times New Roman" w:hAnsi="Times New Roman" w:cs="Times New Roman"/>
          <w:sz w:val="26"/>
          <w:szCs w:val="26"/>
        </w:rPr>
        <w:t>. При предоставлении государственной услуги посредством портала</w:t>
      </w:r>
      <w:r w:rsidR="00406FB7" w:rsidRPr="004340F0">
        <w:rPr>
          <w:rFonts w:ascii="Times New Roman" w:hAnsi="Times New Roman" w:cs="Times New Roman"/>
          <w:sz w:val="26"/>
          <w:szCs w:val="26"/>
        </w:rPr>
        <w:t xml:space="preserve"> </w:t>
      </w:r>
      <w:proofErr w:type="spellStart"/>
      <w:r w:rsidR="00406FB7" w:rsidRPr="004340F0">
        <w:rPr>
          <w:rFonts w:ascii="Times New Roman" w:hAnsi="Times New Roman" w:cs="Times New Roman"/>
          <w:sz w:val="26"/>
          <w:szCs w:val="26"/>
        </w:rPr>
        <w:t>госуслуг</w:t>
      </w:r>
      <w:proofErr w:type="spellEnd"/>
      <w:r w:rsidR="0087448E">
        <w:rPr>
          <w:rFonts w:ascii="Times New Roman" w:hAnsi="Times New Roman" w:cs="Times New Roman"/>
          <w:sz w:val="26"/>
          <w:szCs w:val="26"/>
        </w:rPr>
        <w:t xml:space="preserve"> </w:t>
      </w:r>
      <w:r w:rsidRPr="004340F0">
        <w:rPr>
          <w:rFonts w:ascii="Times New Roman" w:hAnsi="Times New Roman" w:cs="Times New Roman"/>
          <w:sz w:val="26"/>
          <w:szCs w:val="26"/>
        </w:rPr>
        <w:t>заявителю обеспечивается возможность:</w:t>
      </w:r>
    </w:p>
    <w:p w:rsidR="00110C15" w:rsidRPr="004340F0" w:rsidRDefault="00110C15" w:rsidP="00110C15">
      <w:pPr>
        <w:pStyle w:val="ConsPlusNormal"/>
        <w:ind w:firstLine="709"/>
        <w:jc w:val="both"/>
        <w:rPr>
          <w:rFonts w:ascii="Times New Roman" w:hAnsi="Times New Roman" w:cs="Times New Roman"/>
          <w:sz w:val="26"/>
          <w:szCs w:val="26"/>
        </w:rPr>
      </w:pPr>
      <w:r w:rsidRPr="004340F0">
        <w:rPr>
          <w:rFonts w:ascii="Times New Roman" w:hAnsi="Times New Roman" w:cs="Times New Roman"/>
          <w:sz w:val="26"/>
          <w:szCs w:val="26"/>
        </w:rPr>
        <w:t>а) получения информации о порядке и сроках предоставления государственной услуги;</w:t>
      </w:r>
    </w:p>
    <w:p w:rsidR="00110C15" w:rsidRPr="004340F0" w:rsidRDefault="00110C15" w:rsidP="00110C15">
      <w:pPr>
        <w:pStyle w:val="ConsPlusNormal"/>
        <w:ind w:firstLine="709"/>
        <w:jc w:val="both"/>
        <w:rPr>
          <w:rFonts w:ascii="Times New Roman" w:hAnsi="Times New Roman" w:cs="Times New Roman"/>
          <w:sz w:val="26"/>
          <w:szCs w:val="26"/>
        </w:rPr>
      </w:pPr>
      <w:r w:rsidRPr="004340F0">
        <w:rPr>
          <w:rFonts w:ascii="Times New Roman" w:hAnsi="Times New Roman" w:cs="Times New Roman"/>
          <w:sz w:val="26"/>
          <w:szCs w:val="26"/>
        </w:rPr>
        <w:t>б) формирования заявления;</w:t>
      </w:r>
    </w:p>
    <w:p w:rsidR="00110C15" w:rsidRPr="004340F0" w:rsidRDefault="00110C15" w:rsidP="00110C15">
      <w:pPr>
        <w:pStyle w:val="ConsPlusNormal"/>
        <w:ind w:firstLine="709"/>
        <w:jc w:val="both"/>
        <w:rPr>
          <w:rFonts w:ascii="Times New Roman" w:hAnsi="Times New Roman" w:cs="Times New Roman"/>
          <w:sz w:val="26"/>
          <w:szCs w:val="26"/>
        </w:rPr>
      </w:pPr>
      <w:r w:rsidRPr="004340F0">
        <w:rPr>
          <w:rFonts w:ascii="Times New Roman" w:hAnsi="Times New Roman" w:cs="Times New Roman"/>
          <w:sz w:val="26"/>
          <w:szCs w:val="26"/>
        </w:rPr>
        <w:t xml:space="preserve">в) записи на прием в </w:t>
      </w:r>
      <w:r w:rsidR="0094587C" w:rsidRPr="004340F0">
        <w:rPr>
          <w:rFonts w:ascii="Times New Roman" w:hAnsi="Times New Roman" w:cs="Times New Roman"/>
          <w:sz w:val="26"/>
          <w:szCs w:val="26"/>
        </w:rPr>
        <w:t>Отдел</w:t>
      </w:r>
      <w:r w:rsidRPr="004340F0">
        <w:rPr>
          <w:rFonts w:ascii="Times New Roman" w:hAnsi="Times New Roman" w:cs="Times New Roman"/>
          <w:sz w:val="26"/>
          <w:szCs w:val="26"/>
        </w:rPr>
        <w:t xml:space="preserve"> для подачи заявления и документов;</w:t>
      </w:r>
    </w:p>
    <w:p w:rsidR="00110C15" w:rsidRPr="004340F0" w:rsidRDefault="00110C15" w:rsidP="00110C15">
      <w:pPr>
        <w:pStyle w:val="ConsPlusNormal"/>
        <w:ind w:firstLine="709"/>
        <w:jc w:val="both"/>
        <w:rPr>
          <w:rFonts w:ascii="Times New Roman" w:hAnsi="Times New Roman" w:cs="Times New Roman"/>
          <w:sz w:val="26"/>
          <w:szCs w:val="26"/>
        </w:rPr>
      </w:pPr>
      <w:r w:rsidRPr="004340F0">
        <w:rPr>
          <w:rFonts w:ascii="Times New Roman" w:hAnsi="Times New Roman" w:cs="Times New Roman"/>
          <w:sz w:val="26"/>
          <w:szCs w:val="26"/>
        </w:rPr>
        <w:t xml:space="preserve">г) приема и регистрации </w:t>
      </w:r>
      <w:r w:rsidR="00807E32">
        <w:rPr>
          <w:rFonts w:ascii="Times New Roman" w:hAnsi="Times New Roman" w:cs="Times New Roman"/>
          <w:sz w:val="26"/>
          <w:szCs w:val="26"/>
        </w:rPr>
        <w:t>Отделом</w:t>
      </w:r>
      <w:r w:rsidRPr="004340F0">
        <w:rPr>
          <w:rFonts w:ascii="Times New Roman" w:hAnsi="Times New Roman" w:cs="Times New Roman"/>
          <w:sz w:val="26"/>
          <w:szCs w:val="26"/>
        </w:rPr>
        <w:t xml:space="preserve"> запроса и иных документов, необходимых для предоставления государственной услуги;</w:t>
      </w:r>
    </w:p>
    <w:p w:rsidR="00110C15" w:rsidRPr="004340F0" w:rsidRDefault="00110C15" w:rsidP="00110C15">
      <w:pPr>
        <w:pStyle w:val="ConsPlusNormal"/>
        <w:ind w:firstLine="709"/>
        <w:jc w:val="both"/>
        <w:rPr>
          <w:rFonts w:ascii="Times New Roman" w:hAnsi="Times New Roman" w:cs="Times New Roman"/>
          <w:sz w:val="26"/>
          <w:szCs w:val="26"/>
        </w:rPr>
      </w:pPr>
      <w:r w:rsidRPr="004340F0">
        <w:rPr>
          <w:rFonts w:ascii="Times New Roman" w:hAnsi="Times New Roman" w:cs="Times New Roman"/>
          <w:sz w:val="26"/>
          <w:szCs w:val="26"/>
        </w:rPr>
        <w:t>д) получения сведений о ходе предоставления государственной услуги;</w:t>
      </w:r>
    </w:p>
    <w:p w:rsidR="00110C15" w:rsidRPr="004340F0" w:rsidRDefault="00110C15" w:rsidP="00110C15">
      <w:pPr>
        <w:pStyle w:val="ConsPlusNormal"/>
        <w:ind w:firstLine="709"/>
        <w:jc w:val="both"/>
        <w:rPr>
          <w:rFonts w:ascii="Times New Roman" w:hAnsi="Times New Roman" w:cs="Times New Roman"/>
          <w:sz w:val="26"/>
          <w:szCs w:val="26"/>
        </w:rPr>
      </w:pPr>
      <w:r w:rsidRPr="004340F0">
        <w:rPr>
          <w:rFonts w:ascii="Times New Roman" w:hAnsi="Times New Roman" w:cs="Times New Roman"/>
          <w:sz w:val="26"/>
          <w:szCs w:val="26"/>
        </w:rPr>
        <w:t>е) получения результата предоставления государственной услуги;</w:t>
      </w:r>
    </w:p>
    <w:p w:rsidR="00110C15" w:rsidRPr="004340F0" w:rsidRDefault="00110C15" w:rsidP="00110C15">
      <w:pPr>
        <w:pStyle w:val="ConsPlusNormal"/>
        <w:ind w:firstLine="709"/>
        <w:jc w:val="both"/>
        <w:rPr>
          <w:rFonts w:ascii="Times New Roman" w:hAnsi="Times New Roman" w:cs="Times New Roman"/>
          <w:sz w:val="26"/>
          <w:szCs w:val="26"/>
        </w:rPr>
      </w:pPr>
      <w:r w:rsidRPr="004340F0">
        <w:rPr>
          <w:rFonts w:ascii="Times New Roman" w:hAnsi="Times New Roman" w:cs="Times New Roman"/>
          <w:sz w:val="26"/>
          <w:szCs w:val="26"/>
        </w:rPr>
        <w:t xml:space="preserve">ж) досудебного (внесудебного) обжалования решений и действий (бездействия) </w:t>
      </w:r>
      <w:r w:rsidR="0094587C" w:rsidRPr="004340F0">
        <w:rPr>
          <w:rFonts w:ascii="Times New Roman" w:hAnsi="Times New Roman" w:cs="Times New Roman"/>
          <w:sz w:val="26"/>
          <w:szCs w:val="26"/>
        </w:rPr>
        <w:t>Отдела</w:t>
      </w:r>
      <w:r w:rsidRPr="004340F0">
        <w:rPr>
          <w:rFonts w:ascii="Times New Roman" w:hAnsi="Times New Roman" w:cs="Times New Roman"/>
          <w:sz w:val="26"/>
          <w:szCs w:val="26"/>
        </w:rPr>
        <w:t>, должностного лица, ответственного за предоставление государственной услуги;</w:t>
      </w:r>
    </w:p>
    <w:p w:rsidR="00110C15" w:rsidRPr="004340F0" w:rsidRDefault="00110C15" w:rsidP="00110C15">
      <w:pPr>
        <w:pStyle w:val="ConsPlusNormal"/>
        <w:ind w:firstLine="709"/>
        <w:jc w:val="both"/>
        <w:rPr>
          <w:rFonts w:ascii="Times New Roman" w:hAnsi="Times New Roman" w:cs="Times New Roman"/>
          <w:sz w:val="26"/>
          <w:szCs w:val="26"/>
        </w:rPr>
      </w:pPr>
      <w:r w:rsidRPr="004340F0">
        <w:rPr>
          <w:rFonts w:ascii="Times New Roman" w:hAnsi="Times New Roman" w:cs="Times New Roman"/>
          <w:sz w:val="26"/>
          <w:szCs w:val="26"/>
        </w:rPr>
        <w:t>з) осуществление оценки качества предоставления государственной услуги.</w:t>
      </w:r>
    </w:p>
    <w:p w:rsidR="00110C15" w:rsidRPr="004340F0" w:rsidRDefault="00110C15" w:rsidP="00110C15">
      <w:pPr>
        <w:pStyle w:val="ConsPlusNormal"/>
        <w:ind w:firstLine="709"/>
        <w:jc w:val="both"/>
        <w:rPr>
          <w:rFonts w:ascii="Times New Roman" w:hAnsi="Times New Roman" w:cs="Times New Roman"/>
          <w:sz w:val="26"/>
          <w:szCs w:val="26"/>
        </w:rPr>
      </w:pPr>
      <w:r w:rsidRPr="004340F0">
        <w:rPr>
          <w:rFonts w:ascii="Times New Roman" w:hAnsi="Times New Roman" w:cs="Times New Roman"/>
          <w:sz w:val="26"/>
          <w:szCs w:val="26"/>
        </w:rPr>
        <w:t>2.1</w:t>
      </w:r>
      <w:r w:rsidR="00666A76">
        <w:rPr>
          <w:rFonts w:ascii="Times New Roman" w:hAnsi="Times New Roman" w:cs="Times New Roman"/>
          <w:sz w:val="26"/>
          <w:szCs w:val="26"/>
        </w:rPr>
        <w:t>8</w:t>
      </w:r>
      <w:r w:rsidRPr="004340F0">
        <w:rPr>
          <w:rFonts w:ascii="Times New Roman" w:hAnsi="Times New Roman" w:cs="Times New Roman"/>
          <w:sz w:val="26"/>
          <w:szCs w:val="26"/>
        </w:rPr>
        <w:t>.</w:t>
      </w:r>
      <w:r w:rsidR="00714171">
        <w:rPr>
          <w:rFonts w:ascii="Times New Roman" w:hAnsi="Times New Roman" w:cs="Times New Roman"/>
          <w:sz w:val="26"/>
          <w:szCs w:val="26"/>
        </w:rPr>
        <w:t>5</w:t>
      </w:r>
      <w:r w:rsidRPr="004340F0">
        <w:rPr>
          <w:rFonts w:ascii="Times New Roman" w:hAnsi="Times New Roman" w:cs="Times New Roman"/>
          <w:sz w:val="26"/>
          <w:szCs w:val="26"/>
        </w:rPr>
        <w:t>. При предоставлении государственной услу</w:t>
      </w:r>
      <w:r w:rsidR="0087448E">
        <w:rPr>
          <w:rFonts w:ascii="Times New Roman" w:hAnsi="Times New Roman" w:cs="Times New Roman"/>
          <w:sz w:val="26"/>
          <w:szCs w:val="26"/>
        </w:rPr>
        <w:t xml:space="preserve">ги посредством единого портала </w:t>
      </w:r>
      <w:r w:rsidRPr="004340F0">
        <w:rPr>
          <w:rFonts w:ascii="Times New Roman" w:hAnsi="Times New Roman" w:cs="Times New Roman"/>
          <w:sz w:val="26"/>
          <w:szCs w:val="26"/>
        </w:rPr>
        <w:t>заявителю направляется:</w:t>
      </w:r>
    </w:p>
    <w:p w:rsidR="00110C15" w:rsidRPr="004340F0" w:rsidRDefault="00110C15" w:rsidP="00110C15">
      <w:pPr>
        <w:pStyle w:val="ConsPlusNormal"/>
        <w:ind w:firstLine="709"/>
        <w:jc w:val="both"/>
        <w:rPr>
          <w:rFonts w:ascii="Times New Roman" w:hAnsi="Times New Roman" w:cs="Times New Roman"/>
          <w:sz w:val="26"/>
          <w:szCs w:val="26"/>
        </w:rPr>
      </w:pPr>
      <w:r w:rsidRPr="004340F0">
        <w:rPr>
          <w:rFonts w:ascii="Times New Roman" w:hAnsi="Times New Roman" w:cs="Times New Roman"/>
          <w:sz w:val="26"/>
          <w:szCs w:val="26"/>
        </w:rPr>
        <w:t xml:space="preserve">а) уведомления о приеме и регистрации запроса и иных документов, необходимых для предоставления государственной услуги, содержащие сведения о </w:t>
      </w:r>
      <w:r w:rsidRPr="004340F0">
        <w:rPr>
          <w:rFonts w:ascii="Times New Roman" w:hAnsi="Times New Roman" w:cs="Times New Roman"/>
          <w:sz w:val="26"/>
          <w:szCs w:val="26"/>
        </w:rPr>
        <w:lastRenderedPageBreak/>
        <w:t>факте приема запроса и документов, необходимых для предоставления государственной услуги, и начале процедуры предоставления государственной услуги;</w:t>
      </w:r>
    </w:p>
    <w:p w:rsidR="00110C15" w:rsidRPr="004340F0" w:rsidRDefault="00110C15" w:rsidP="00110C15">
      <w:pPr>
        <w:pStyle w:val="ConsPlusNormal"/>
        <w:ind w:firstLine="709"/>
        <w:jc w:val="both"/>
        <w:rPr>
          <w:rFonts w:ascii="Times New Roman" w:hAnsi="Times New Roman" w:cs="Times New Roman"/>
          <w:sz w:val="26"/>
          <w:szCs w:val="26"/>
        </w:rPr>
      </w:pPr>
      <w:r w:rsidRPr="004340F0">
        <w:rPr>
          <w:rFonts w:ascii="Times New Roman" w:hAnsi="Times New Roman" w:cs="Times New Roman"/>
          <w:sz w:val="26"/>
          <w:szCs w:val="26"/>
        </w:rPr>
        <w:t>б) уведомление о результатах рассмотрения документов, необходимых для предоставления государственной услуги, содержащее сведения о принятии положительного решения о предоставлении государственной услуги и возможности получить результат предоставления государственной услуги либо мотивированный отказ в предоставлении государственной услуги.</w:t>
      </w:r>
    </w:p>
    <w:p w:rsidR="00110C15" w:rsidRPr="004340F0" w:rsidRDefault="00110C15" w:rsidP="00110C15">
      <w:pPr>
        <w:pStyle w:val="ConsPlusNormal"/>
        <w:ind w:firstLine="709"/>
        <w:jc w:val="both"/>
        <w:rPr>
          <w:rFonts w:ascii="Times New Roman" w:hAnsi="Times New Roman" w:cs="Times New Roman"/>
          <w:sz w:val="26"/>
          <w:szCs w:val="26"/>
        </w:rPr>
      </w:pPr>
      <w:r w:rsidRPr="004340F0">
        <w:rPr>
          <w:rFonts w:ascii="Times New Roman" w:hAnsi="Times New Roman" w:cs="Times New Roman"/>
          <w:sz w:val="26"/>
          <w:szCs w:val="26"/>
        </w:rPr>
        <w:t>2.1</w:t>
      </w:r>
      <w:r w:rsidR="00666A76">
        <w:rPr>
          <w:rFonts w:ascii="Times New Roman" w:hAnsi="Times New Roman" w:cs="Times New Roman"/>
          <w:sz w:val="26"/>
          <w:szCs w:val="26"/>
        </w:rPr>
        <w:t>8</w:t>
      </w:r>
      <w:r w:rsidRPr="004340F0">
        <w:rPr>
          <w:rFonts w:ascii="Times New Roman" w:hAnsi="Times New Roman" w:cs="Times New Roman"/>
          <w:sz w:val="26"/>
          <w:szCs w:val="26"/>
        </w:rPr>
        <w:t>.</w:t>
      </w:r>
      <w:r w:rsidR="00714171">
        <w:rPr>
          <w:rFonts w:ascii="Times New Roman" w:hAnsi="Times New Roman" w:cs="Times New Roman"/>
          <w:sz w:val="26"/>
          <w:szCs w:val="26"/>
        </w:rPr>
        <w:t>6</w:t>
      </w:r>
      <w:r w:rsidRPr="004340F0">
        <w:rPr>
          <w:rFonts w:ascii="Times New Roman" w:hAnsi="Times New Roman" w:cs="Times New Roman"/>
          <w:sz w:val="26"/>
          <w:szCs w:val="26"/>
        </w:rPr>
        <w:t>. Не допускается отказ в приеме заявления и документов, а также отказ в предоставлении государственной услуги в случае, если заявление и документы поданы в соответствии с информацией о сроках и порядке предоставления государственной услуги, размещенной на портале</w:t>
      </w:r>
      <w:r w:rsidR="00406FB7" w:rsidRPr="004340F0">
        <w:rPr>
          <w:rFonts w:ascii="Times New Roman" w:hAnsi="Times New Roman" w:cs="Times New Roman"/>
          <w:sz w:val="26"/>
          <w:szCs w:val="26"/>
        </w:rPr>
        <w:t xml:space="preserve"> </w:t>
      </w:r>
      <w:proofErr w:type="spellStart"/>
      <w:r w:rsidR="00406FB7" w:rsidRPr="004340F0">
        <w:rPr>
          <w:rFonts w:ascii="Times New Roman" w:hAnsi="Times New Roman" w:cs="Times New Roman"/>
          <w:sz w:val="26"/>
          <w:szCs w:val="26"/>
        </w:rPr>
        <w:t>госуслуг</w:t>
      </w:r>
      <w:proofErr w:type="spellEnd"/>
      <w:r w:rsidRPr="004340F0">
        <w:rPr>
          <w:rFonts w:ascii="Times New Roman" w:hAnsi="Times New Roman" w:cs="Times New Roman"/>
          <w:sz w:val="26"/>
          <w:szCs w:val="26"/>
        </w:rPr>
        <w:t>, портале услуг Калужской области.</w:t>
      </w:r>
    </w:p>
    <w:p w:rsidR="00110C15" w:rsidRDefault="00110C15" w:rsidP="00110C15">
      <w:pPr>
        <w:pStyle w:val="ConsPlusNormal"/>
        <w:ind w:firstLine="709"/>
        <w:jc w:val="both"/>
        <w:rPr>
          <w:rFonts w:ascii="Times New Roman" w:hAnsi="Times New Roman" w:cs="Times New Roman"/>
          <w:sz w:val="26"/>
          <w:szCs w:val="26"/>
        </w:rPr>
      </w:pPr>
      <w:r w:rsidRPr="004340F0">
        <w:rPr>
          <w:rFonts w:ascii="Times New Roman" w:hAnsi="Times New Roman" w:cs="Times New Roman"/>
          <w:sz w:val="26"/>
          <w:szCs w:val="26"/>
        </w:rPr>
        <w:t>2.1</w:t>
      </w:r>
      <w:r w:rsidR="00666A76">
        <w:rPr>
          <w:rFonts w:ascii="Times New Roman" w:hAnsi="Times New Roman" w:cs="Times New Roman"/>
          <w:sz w:val="26"/>
          <w:szCs w:val="26"/>
        </w:rPr>
        <w:t>8</w:t>
      </w:r>
      <w:r w:rsidRPr="004340F0">
        <w:rPr>
          <w:rFonts w:ascii="Times New Roman" w:hAnsi="Times New Roman" w:cs="Times New Roman"/>
          <w:sz w:val="26"/>
          <w:szCs w:val="26"/>
        </w:rPr>
        <w:t>.</w:t>
      </w:r>
      <w:r w:rsidR="00714171">
        <w:rPr>
          <w:rFonts w:ascii="Times New Roman" w:hAnsi="Times New Roman" w:cs="Times New Roman"/>
          <w:sz w:val="26"/>
          <w:szCs w:val="26"/>
        </w:rPr>
        <w:t>7</w:t>
      </w:r>
      <w:r w:rsidRPr="004340F0">
        <w:rPr>
          <w:rFonts w:ascii="Times New Roman" w:hAnsi="Times New Roman" w:cs="Times New Roman"/>
          <w:sz w:val="26"/>
          <w:szCs w:val="26"/>
        </w:rPr>
        <w:t>. Запрещается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2F0FAE" w:rsidRPr="002F0FAE" w:rsidRDefault="00714171" w:rsidP="002F0FA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2.18.8. </w:t>
      </w:r>
      <w:r w:rsidR="002F0FAE" w:rsidRPr="002F0FAE">
        <w:rPr>
          <w:rFonts w:ascii="Times New Roman" w:hAnsi="Times New Roman" w:cs="Times New Roman"/>
          <w:sz w:val="26"/>
          <w:szCs w:val="26"/>
        </w:rPr>
        <w:t xml:space="preserve">Специалист Отдела после предоставления </w:t>
      </w:r>
      <w:r w:rsidR="002F0FAE" w:rsidRPr="004340F0">
        <w:rPr>
          <w:rFonts w:ascii="Times New Roman" w:hAnsi="Times New Roman" w:cs="Times New Roman"/>
          <w:sz w:val="26"/>
          <w:szCs w:val="26"/>
        </w:rPr>
        <w:t>государственной</w:t>
      </w:r>
      <w:r w:rsidR="002F0FAE" w:rsidRPr="002F0FAE">
        <w:rPr>
          <w:rFonts w:ascii="Times New Roman" w:hAnsi="Times New Roman" w:cs="Times New Roman"/>
          <w:sz w:val="26"/>
          <w:szCs w:val="26"/>
        </w:rPr>
        <w:t xml:space="preserve"> услуги либо отказа в предоставлении </w:t>
      </w:r>
      <w:r w:rsidR="002F0FAE" w:rsidRPr="004340F0">
        <w:rPr>
          <w:rFonts w:ascii="Times New Roman" w:hAnsi="Times New Roman" w:cs="Times New Roman"/>
          <w:sz w:val="26"/>
          <w:szCs w:val="26"/>
        </w:rPr>
        <w:t>государственной</w:t>
      </w:r>
      <w:r w:rsidR="002F0FAE" w:rsidRPr="002F0FAE">
        <w:rPr>
          <w:rFonts w:ascii="Times New Roman" w:hAnsi="Times New Roman" w:cs="Times New Roman"/>
          <w:sz w:val="26"/>
          <w:szCs w:val="26"/>
        </w:rPr>
        <w:t xml:space="preserve"> услуги в целях выявления мнения заявителя о качестве предоставления </w:t>
      </w:r>
      <w:r w:rsidR="002F0FAE" w:rsidRPr="004340F0">
        <w:rPr>
          <w:rFonts w:ascii="Times New Roman" w:hAnsi="Times New Roman" w:cs="Times New Roman"/>
          <w:sz w:val="26"/>
          <w:szCs w:val="26"/>
        </w:rPr>
        <w:t>государственной</w:t>
      </w:r>
      <w:r w:rsidR="002F0FAE" w:rsidRPr="002F0FAE">
        <w:rPr>
          <w:rFonts w:ascii="Times New Roman" w:hAnsi="Times New Roman" w:cs="Times New Roman"/>
          <w:sz w:val="26"/>
          <w:szCs w:val="26"/>
        </w:rPr>
        <w:t xml:space="preserve"> услуги в обязательном порядке информирует гражданина о возможности оценить качество предоставления </w:t>
      </w:r>
      <w:r w:rsidR="002F0FAE" w:rsidRPr="004340F0">
        <w:rPr>
          <w:rFonts w:ascii="Times New Roman" w:hAnsi="Times New Roman" w:cs="Times New Roman"/>
          <w:sz w:val="26"/>
          <w:szCs w:val="26"/>
        </w:rPr>
        <w:t>государственной</w:t>
      </w:r>
      <w:r w:rsidR="002F0FAE" w:rsidRPr="002F0FAE">
        <w:rPr>
          <w:rFonts w:ascii="Times New Roman" w:hAnsi="Times New Roman" w:cs="Times New Roman"/>
          <w:sz w:val="26"/>
          <w:szCs w:val="26"/>
        </w:rPr>
        <w:t xml:space="preserve"> услуги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N 1284.</w:t>
      </w:r>
    </w:p>
    <w:p w:rsidR="00714171" w:rsidRPr="004340F0" w:rsidRDefault="002F0FAE" w:rsidP="002F0FAE">
      <w:pPr>
        <w:pStyle w:val="ConsPlusNormal"/>
        <w:ind w:firstLine="709"/>
        <w:jc w:val="both"/>
        <w:rPr>
          <w:rFonts w:ascii="Times New Roman" w:hAnsi="Times New Roman" w:cs="Times New Roman"/>
          <w:sz w:val="26"/>
          <w:szCs w:val="26"/>
        </w:rPr>
      </w:pPr>
      <w:r w:rsidRPr="002F0FAE">
        <w:rPr>
          <w:rFonts w:ascii="Times New Roman" w:hAnsi="Times New Roman" w:cs="Times New Roman"/>
          <w:sz w:val="26"/>
          <w:szCs w:val="26"/>
        </w:rPr>
        <w:t xml:space="preserve">Заявитель может оставить обратную связь о качестве предоставления </w:t>
      </w:r>
      <w:r w:rsidRPr="004340F0">
        <w:rPr>
          <w:rFonts w:ascii="Times New Roman" w:hAnsi="Times New Roman" w:cs="Times New Roman"/>
          <w:sz w:val="26"/>
          <w:szCs w:val="26"/>
        </w:rPr>
        <w:t>государственной</w:t>
      </w:r>
      <w:r w:rsidRPr="002F0FAE">
        <w:rPr>
          <w:rFonts w:ascii="Times New Roman" w:hAnsi="Times New Roman" w:cs="Times New Roman"/>
          <w:sz w:val="26"/>
          <w:szCs w:val="26"/>
        </w:rPr>
        <w:t xml:space="preserve"> услуги во всех точках ее предоставления.</w:t>
      </w:r>
    </w:p>
    <w:p w:rsidR="005D3EE9" w:rsidRPr="004340F0" w:rsidRDefault="005D3EE9" w:rsidP="001E772F">
      <w:pPr>
        <w:autoSpaceDE w:val="0"/>
        <w:autoSpaceDN w:val="0"/>
        <w:adjustRightInd w:val="0"/>
        <w:spacing w:after="0" w:line="240" w:lineRule="auto"/>
        <w:jc w:val="both"/>
        <w:outlineLvl w:val="1"/>
        <w:rPr>
          <w:rFonts w:ascii="Times New Roman" w:eastAsia="Times New Roman" w:hAnsi="Times New Roman" w:cs="Times New Roman"/>
          <w:b/>
          <w:bCs/>
          <w:sz w:val="26"/>
          <w:szCs w:val="26"/>
        </w:rPr>
      </w:pPr>
    </w:p>
    <w:p w:rsidR="005D3EE9" w:rsidRPr="004340F0" w:rsidRDefault="005D3EE9" w:rsidP="00110C15">
      <w:pPr>
        <w:autoSpaceDE w:val="0"/>
        <w:autoSpaceDN w:val="0"/>
        <w:adjustRightInd w:val="0"/>
        <w:spacing w:after="0" w:line="240" w:lineRule="auto"/>
        <w:ind w:firstLine="709"/>
        <w:jc w:val="center"/>
        <w:rPr>
          <w:rFonts w:ascii="Times New Roman" w:eastAsia="Times New Roman" w:hAnsi="Times New Roman" w:cs="Times New Roman"/>
          <w:b/>
          <w:bCs/>
          <w:sz w:val="26"/>
          <w:szCs w:val="26"/>
        </w:rPr>
      </w:pPr>
      <w:r w:rsidRPr="004340F0">
        <w:rPr>
          <w:rFonts w:ascii="Times New Roman" w:eastAsia="Times New Roman" w:hAnsi="Times New Roman" w:cs="Times New Roman"/>
          <w:b/>
          <w:bCs/>
          <w:sz w:val="26"/>
          <w:szCs w:val="26"/>
        </w:rPr>
        <w:t>3. Состав, последовательность и срок выполнения административных процедур, тре</w:t>
      </w:r>
      <w:r w:rsidR="00A1297D">
        <w:rPr>
          <w:rFonts w:ascii="Times New Roman" w:eastAsia="Times New Roman" w:hAnsi="Times New Roman" w:cs="Times New Roman"/>
          <w:b/>
          <w:bCs/>
          <w:sz w:val="26"/>
          <w:szCs w:val="26"/>
        </w:rPr>
        <w:t>бования к порядку их выполнения</w:t>
      </w:r>
    </w:p>
    <w:p w:rsidR="005D3EE9" w:rsidRPr="004340F0" w:rsidRDefault="005D3EE9" w:rsidP="005D3EE9">
      <w:pPr>
        <w:spacing w:after="0" w:line="240" w:lineRule="auto"/>
        <w:ind w:firstLine="720"/>
        <w:jc w:val="both"/>
        <w:rPr>
          <w:rFonts w:ascii="Times New Roman" w:eastAsia="Times New Roman" w:hAnsi="Times New Roman" w:cs="Times New Roman"/>
          <w:color w:val="FF0000"/>
          <w:sz w:val="26"/>
          <w:szCs w:val="26"/>
        </w:rPr>
      </w:pPr>
    </w:p>
    <w:p w:rsidR="00D958EB" w:rsidRPr="00D958EB" w:rsidRDefault="00D958EB" w:rsidP="00C076B4">
      <w:pPr>
        <w:pStyle w:val="ConsPlusNormal"/>
        <w:ind w:firstLine="0"/>
        <w:jc w:val="center"/>
        <w:rPr>
          <w:rFonts w:ascii="Times New Roman" w:hAnsi="Times New Roman" w:cs="Times New Roman"/>
          <w:b/>
          <w:sz w:val="26"/>
          <w:szCs w:val="26"/>
        </w:rPr>
      </w:pPr>
      <w:r w:rsidRPr="00D958EB">
        <w:rPr>
          <w:rFonts w:ascii="Times New Roman" w:hAnsi="Times New Roman" w:cs="Times New Roman"/>
          <w:b/>
          <w:sz w:val="26"/>
          <w:szCs w:val="26"/>
        </w:rPr>
        <w:t>3.1.</w:t>
      </w:r>
      <w:r w:rsidR="005F0DB1">
        <w:rPr>
          <w:rFonts w:ascii="Times New Roman" w:hAnsi="Times New Roman" w:cs="Times New Roman"/>
          <w:b/>
          <w:sz w:val="26"/>
          <w:szCs w:val="26"/>
        </w:rPr>
        <w:t xml:space="preserve"> Исчерпывающий</w:t>
      </w:r>
      <w:r>
        <w:rPr>
          <w:rFonts w:ascii="Times New Roman" w:hAnsi="Times New Roman" w:cs="Times New Roman"/>
          <w:b/>
          <w:sz w:val="26"/>
          <w:szCs w:val="26"/>
        </w:rPr>
        <w:t xml:space="preserve"> перечень административных процедур</w:t>
      </w:r>
      <w:r w:rsidR="005F0DB1">
        <w:rPr>
          <w:rFonts w:ascii="Times New Roman" w:hAnsi="Times New Roman" w:cs="Times New Roman"/>
          <w:b/>
          <w:sz w:val="26"/>
          <w:szCs w:val="26"/>
        </w:rPr>
        <w:t>,</w:t>
      </w:r>
      <w:r>
        <w:rPr>
          <w:rFonts w:ascii="Times New Roman" w:hAnsi="Times New Roman" w:cs="Times New Roman"/>
          <w:b/>
          <w:sz w:val="26"/>
          <w:szCs w:val="26"/>
        </w:rPr>
        <w:t xml:space="preserve"> необходимых для предоставления государственной услуги</w:t>
      </w:r>
    </w:p>
    <w:p w:rsidR="00D958EB" w:rsidRDefault="00D958EB" w:rsidP="00C076B4">
      <w:pPr>
        <w:pStyle w:val="ConsPlusNormal"/>
        <w:ind w:firstLine="0"/>
        <w:jc w:val="both"/>
        <w:rPr>
          <w:rFonts w:ascii="Times New Roman" w:hAnsi="Times New Roman" w:cs="Times New Roman"/>
          <w:sz w:val="26"/>
          <w:szCs w:val="26"/>
        </w:rPr>
      </w:pPr>
    </w:p>
    <w:p w:rsidR="00FC1D5A" w:rsidRPr="00FC1D5A" w:rsidRDefault="00FC1D5A" w:rsidP="00FC1D5A">
      <w:pPr>
        <w:widowControl w:val="0"/>
        <w:autoSpaceDE w:val="0"/>
        <w:autoSpaceDN w:val="0"/>
        <w:spacing w:after="0" w:line="240" w:lineRule="auto"/>
        <w:ind w:firstLine="709"/>
        <w:jc w:val="both"/>
        <w:rPr>
          <w:rFonts w:ascii="Times New Roman" w:eastAsia="Times New Roman" w:hAnsi="Times New Roman" w:cs="Times New Roman"/>
          <w:sz w:val="26"/>
          <w:szCs w:val="26"/>
        </w:rPr>
      </w:pPr>
      <w:r w:rsidRPr="00FC1D5A">
        <w:rPr>
          <w:rFonts w:ascii="Times New Roman" w:eastAsia="Times New Roman" w:hAnsi="Times New Roman" w:cs="Times New Roman"/>
          <w:sz w:val="26"/>
          <w:szCs w:val="26"/>
        </w:rPr>
        <w:t>Предоставление государственной услуги включает в себя следующие административные процедуры:</w:t>
      </w:r>
    </w:p>
    <w:p w:rsidR="00FC1D5A" w:rsidRPr="00FC1D5A" w:rsidRDefault="00262CD1" w:rsidP="00FC1D5A">
      <w:pPr>
        <w:widowControl w:val="0"/>
        <w:autoSpaceDE w:val="0"/>
        <w:autoSpaceDN w:val="0"/>
        <w:spacing w:after="0" w:line="240" w:lineRule="auto"/>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а) п</w:t>
      </w:r>
      <w:r w:rsidR="00FC1D5A" w:rsidRPr="00FC1D5A">
        <w:rPr>
          <w:rFonts w:ascii="Times New Roman" w:eastAsia="Times New Roman" w:hAnsi="Times New Roman" w:cs="Times New Roman"/>
          <w:sz w:val="26"/>
          <w:szCs w:val="26"/>
        </w:rPr>
        <w:t>рием и регистрация заявления и документов. Проверка документов на соответствие требованиям, установленным нормативными правовыми актами.</w:t>
      </w:r>
    </w:p>
    <w:p w:rsidR="00FC1D5A" w:rsidRPr="00FC1D5A" w:rsidRDefault="00262CD1" w:rsidP="00FC1D5A">
      <w:pPr>
        <w:widowControl w:val="0"/>
        <w:autoSpaceDE w:val="0"/>
        <w:autoSpaceDN w:val="0"/>
        <w:spacing w:after="0" w:line="240" w:lineRule="auto"/>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б) н</w:t>
      </w:r>
      <w:r w:rsidR="00FC1D5A" w:rsidRPr="00FC1D5A">
        <w:rPr>
          <w:rFonts w:ascii="Times New Roman" w:eastAsia="Times New Roman" w:hAnsi="Times New Roman" w:cs="Times New Roman"/>
          <w:sz w:val="26"/>
          <w:szCs w:val="26"/>
        </w:rPr>
        <w:t xml:space="preserve">аправление запросов по каналам системы межведомственного </w:t>
      </w:r>
      <w:r w:rsidR="00FC1D5A" w:rsidRPr="00FC1D5A">
        <w:rPr>
          <w:rFonts w:ascii="Times New Roman" w:eastAsia="Times New Roman" w:hAnsi="Times New Roman" w:cs="Times New Roman"/>
          <w:sz w:val="26"/>
          <w:szCs w:val="26"/>
        </w:rPr>
        <w:lastRenderedPageBreak/>
        <w:t>электронного взаимодействия с целью получения необходимой информации.</w:t>
      </w:r>
    </w:p>
    <w:p w:rsidR="00262CD1" w:rsidRDefault="00262CD1" w:rsidP="00262CD1">
      <w:pPr>
        <w:widowControl w:val="0"/>
        <w:autoSpaceDE w:val="0"/>
        <w:autoSpaceDN w:val="0"/>
        <w:spacing w:after="0" w:line="240" w:lineRule="auto"/>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в) п</w:t>
      </w:r>
      <w:r w:rsidR="00FC1D5A" w:rsidRPr="00FC1D5A">
        <w:rPr>
          <w:rFonts w:ascii="Times New Roman" w:eastAsia="Times New Roman" w:hAnsi="Times New Roman" w:cs="Times New Roman"/>
          <w:sz w:val="26"/>
          <w:szCs w:val="26"/>
        </w:rPr>
        <w:t>ринятие решения о предоставлении либо об отказе в предоставлении государственной услуги.</w:t>
      </w:r>
    </w:p>
    <w:p w:rsidR="00FC1D5A" w:rsidRDefault="00262CD1" w:rsidP="00262CD1">
      <w:pPr>
        <w:widowControl w:val="0"/>
        <w:autoSpaceDE w:val="0"/>
        <w:autoSpaceDN w:val="0"/>
        <w:spacing w:after="0" w:line="240" w:lineRule="auto"/>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г) ф</w:t>
      </w:r>
      <w:r w:rsidR="00FC1D5A" w:rsidRPr="00FC1D5A">
        <w:rPr>
          <w:rFonts w:ascii="Times New Roman" w:eastAsia="Times New Roman" w:hAnsi="Times New Roman" w:cs="Times New Roman"/>
          <w:sz w:val="26"/>
          <w:szCs w:val="26"/>
        </w:rPr>
        <w:t>ормирование личного дела заявителя на бумажных нос</w:t>
      </w:r>
      <w:r>
        <w:rPr>
          <w:rFonts w:ascii="Times New Roman" w:eastAsia="Times New Roman" w:hAnsi="Times New Roman" w:cs="Times New Roman"/>
          <w:sz w:val="26"/>
          <w:szCs w:val="26"/>
        </w:rPr>
        <w:t>ителях и в электронном варианте.</w:t>
      </w:r>
    </w:p>
    <w:p w:rsidR="00C076B4" w:rsidRPr="00262CD1" w:rsidRDefault="00C076B4" w:rsidP="00262CD1">
      <w:pPr>
        <w:widowControl w:val="0"/>
        <w:autoSpaceDE w:val="0"/>
        <w:autoSpaceDN w:val="0"/>
        <w:spacing w:after="0" w:line="240" w:lineRule="auto"/>
        <w:ind w:firstLine="709"/>
        <w:jc w:val="both"/>
        <w:rPr>
          <w:rFonts w:ascii="Times New Roman" w:eastAsia="Times New Roman" w:hAnsi="Times New Roman" w:cs="Times New Roman"/>
          <w:sz w:val="26"/>
          <w:szCs w:val="26"/>
        </w:rPr>
      </w:pPr>
    </w:p>
    <w:p w:rsidR="00EE3FF1" w:rsidRDefault="00D958EB" w:rsidP="00C076B4">
      <w:pPr>
        <w:pStyle w:val="ConsPlusNormal"/>
        <w:ind w:firstLine="540"/>
        <w:jc w:val="center"/>
        <w:rPr>
          <w:rFonts w:ascii="Times New Roman" w:hAnsi="Times New Roman" w:cs="Times New Roman"/>
          <w:b/>
          <w:sz w:val="26"/>
          <w:szCs w:val="26"/>
        </w:rPr>
      </w:pPr>
      <w:r w:rsidRPr="00D958EB">
        <w:rPr>
          <w:rFonts w:ascii="Times New Roman" w:hAnsi="Times New Roman" w:cs="Times New Roman"/>
          <w:b/>
          <w:sz w:val="26"/>
          <w:szCs w:val="26"/>
        </w:rPr>
        <w:t>3.2. Описание каждой административной процедуры.</w:t>
      </w:r>
    </w:p>
    <w:p w:rsidR="00C076B4" w:rsidRPr="00D958EB" w:rsidRDefault="00C076B4" w:rsidP="00C076B4">
      <w:pPr>
        <w:pStyle w:val="ConsPlusNormal"/>
        <w:ind w:firstLine="540"/>
        <w:jc w:val="center"/>
        <w:rPr>
          <w:rFonts w:ascii="Times New Roman" w:hAnsi="Times New Roman" w:cs="Times New Roman"/>
          <w:b/>
          <w:sz w:val="26"/>
          <w:szCs w:val="26"/>
        </w:rPr>
      </w:pPr>
    </w:p>
    <w:p w:rsidR="00C818F8" w:rsidRPr="00C818F8" w:rsidRDefault="00C818F8" w:rsidP="00C076B4">
      <w:pPr>
        <w:pStyle w:val="ConsPlusNormal"/>
        <w:ind w:firstLine="709"/>
        <w:jc w:val="both"/>
        <w:rPr>
          <w:rFonts w:ascii="Times New Roman" w:hAnsi="Times New Roman" w:cs="Times New Roman"/>
          <w:sz w:val="26"/>
          <w:szCs w:val="26"/>
        </w:rPr>
      </w:pPr>
      <w:bookmarkStart w:id="8" w:name="Par357"/>
      <w:bookmarkEnd w:id="8"/>
      <w:r w:rsidRPr="00C818F8">
        <w:rPr>
          <w:rFonts w:ascii="Times New Roman" w:hAnsi="Times New Roman" w:cs="Times New Roman"/>
          <w:sz w:val="26"/>
          <w:szCs w:val="26"/>
        </w:rPr>
        <w:t>3.</w:t>
      </w:r>
      <w:r>
        <w:rPr>
          <w:rFonts w:ascii="Times New Roman" w:hAnsi="Times New Roman" w:cs="Times New Roman"/>
          <w:sz w:val="26"/>
          <w:szCs w:val="26"/>
        </w:rPr>
        <w:t>2</w:t>
      </w:r>
      <w:r w:rsidRPr="00C818F8">
        <w:rPr>
          <w:rFonts w:ascii="Times New Roman" w:hAnsi="Times New Roman" w:cs="Times New Roman"/>
          <w:sz w:val="26"/>
          <w:szCs w:val="26"/>
        </w:rPr>
        <w:t>.1. Прием и регистрация заявления и документов. Проверка документов на соответствие требованиям, установленным нормативными правовыми актами.</w:t>
      </w:r>
    </w:p>
    <w:p w:rsidR="00C818F8" w:rsidRPr="00C818F8" w:rsidRDefault="00C818F8" w:rsidP="00C076B4">
      <w:pPr>
        <w:pStyle w:val="ConsPlusNormal"/>
        <w:ind w:firstLine="709"/>
        <w:jc w:val="both"/>
        <w:rPr>
          <w:rFonts w:ascii="Times New Roman" w:hAnsi="Times New Roman" w:cs="Times New Roman"/>
          <w:sz w:val="26"/>
          <w:szCs w:val="26"/>
        </w:rPr>
      </w:pPr>
      <w:r w:rsidRPr="00C818F8">
        <w:rPr>
          <w:rFonts w:ascii="Times New Roman" w:hAnsi="Times New Roman" w:cs="Times New Roman"/>
          <w:sz w:val="26"/>
          <w:szCs w:val="26"/>
        </w:rPr>
        <w:t xml:space="preserve">Основанием для начала административной процедуры является поступление заявления и документов в </w:t>
      </w:r>
      <w:r>
        <w:rPr>
          <w:rFonts w:ascii="Times New Roman" w:hAnsi="Times New Roman" w:cs="Times New Roman"/>
          <w:sz w:val="26"/>
          <w:szCs w:val="26"/>
        </w:rPr>
        <w:t>Отдел</w:t>
      </w:r>
      <w:r w:rsidRPr="00C818F8">
        <w:rPr>
          <w:rFonts w:ascii="Times New Roman" w:hAnsi="Times New Roman" w:cs="Times New Roman"/>
          <w:sz w:val="26"/>
          <w:szCs w:val="26"/>
        </w:rPr>
        <w:t>.</w:t>
      </w:r>
    </w:p>
    <w:p w:rsidR="00C818F8" w:rsidRPr="00C818F8" w:rsidRDefault="00C818F8" w:rsidP="00C818F8">
      <w:pPr>
        <w:pStyle w:val="ConsPlusNormal"/>
        <w:ind w:firstLine="709"/>
        <w:jc w:val="both"/>
        <w:rPr>
          <w:rFonts w:ascii="Times New Roman" w:hAnsi="Times New Roman" w:cs="Times New Roman"/>
          <w:sz w:val="26"/>
          <w:szCs w:val="26"/>
        </w:rPr>
      </w:pPr>
      <w:r w:rsidRPr="00C818F8">
        <w:rPr>
          <w:rFonts w:ascii="Times New Roman" w:hAnsi="Times New Roman" w:cs="Times New Roman"/>
          <w:sz w:val="26"/>
          <w:szCs w:val="26"/>
        </w:rPr>
        <w:t xml:space="preserve">Специалист </w:t>
      </w:r>
      <w:r>
        <w:rPr>
          <w:rFonts w:ascii="Times New Roman" w:hAnsi="Times New Roman" w:cs="Times New Roman"/>
          <w:sz w:val="26"/>
          <w:szCs w:val="26"/>
        </w:rPr>
        <w:t>Отдела</w:t>
      </w:r>
      <w:r w:rsidRPr="00C818F8">
        <w:rPr>
          <w:rFonts w:ascii="Times New Roman" w:hAnsi="Times New Roman" w:cs="Times New Roman"/>
          <w:sz w:val="26"/>
          <w:szCs w:val="26"/>
        </w:rPr>
        <w:t xml:space="preserve"> определяет соответствие представленных документов перечню документов, указанных в пункте административного регламента, определяет наличие (отсутствие) оснований для отказа в их приеме в соответствии с пунктом 2.9 административного регламента, а также сверяет копии документов с их подлинными экземплярами (в случае личного обращения).</w:t>
      </w:r>
    </w:p>
    <w:p w:rsidR="00C818F8" w:rsidRDefault="00C818F8" w:rsidP="00C818F8">
      <w:pPr>
        <w:pStyle w:val="ConsPlusNormal"/>
        <w:ind w:firstLine="709"/>
        <w:jc w:val="both"/>
        <w:rPr>
          <w:rFonts w:ascii="Times New Roman" w:hAnsi="Times New Roman" w:cs="Times New Roman"/>
          <w:sz w:val="26"/>
          <w:szCs w:val="26"/>
        </w:rPr>
      </w:pPr>
      <w:r w:rsidRPr="00C818F8">
        <w:rPr>
          <w:rFonts w:ascii="Times New Roman" w:hAnsi="Times New Roman" w:cs="Times New Roman"/>
          <w:sz w:val="26"/>
          <w:szCs w:val="26"/>
        </w:rPr>
        <w:t xml:space="preserve">Регистрация поступивших заявления и документов осуществляется в сроки согласно пункту 2.14 </w:t>
      </w:r>
      <w:r w:rsidR="00A1297D">
        <w:rPr>
          <w:rFonts w:ascii="Times New Roman" w:hAnsi="Times New Roman" w:cs="Times New Roman"/>
          <w:sz w:val="26"/>
          <w:szCs w:val="26"/>
        </w:rPr>
        <w:t xml:space="preserve">настоящего </w:t>
      </w:r>
      <w:r w:rsidRPr="00C818F8">
        <w:rPr>
          <w:rFonts w:ascii="Times New Roman" w:hAnsi="Times New Roman" w:cs="Times New Roman"/>
          <w:sz w:val="26"/>
          <w:szCs w:val="26"/>
        </w:rPr>
        <w:t>административного регламента.</w:t>
      </w:r>
    </w:p>
    <w:p w:rsidR="00A556F6" w:rsidRDefault="00A556F6" w:rsidP="00A556F6">
      <w:pPr>
        <w:pStyle w:val="ConsPlusNormal"/>
        <w:widowControl/>
        <w:tabs>
          <w:tab w:val="left" w:pos="540"/>
          <w:tab w:val="left" w:pos="900"/>
          <w:tab w:val="left" w:pos="1080"/>
        </w:tabs>
        <w:ind w:firstLine="900"/>
        <w:jc w:val="both"/>
        <w:rPr>
          <w:rFonts w:ascii="Times New Roman" w:hAnsi="Times New Roman" w:cs="Times New Roman"/>
          <w:sz w:val="26"/>
          <w:szCs w:val="26"/>
        </w:rPr>
      </w:pPr>
      <w:r>
        <w:rPr>
          <w:rFonts w:ascii="Times New Roman" w:hAnsi="Times New Roman" w:cs="Times New Roman"/>
          <w:sz w:val="26"/>
          <w:szCs w:val="26"/>
        </w:rPr>
        <w:t>Способами фиксации результата выполнения административной процедуры являются:</w:t>
      </w:r>
    </w:p>
    <w:p w:rsidR="00A556F6" w:rsidRPr="00A556F6" w:rsidRDefault="00A556F6" w:rsidP="00A556F6">
      <w:pPr>
        <w:pStyle w:val="ConsPlusNormal"/>
        <w:widowControl/>
        <w:ind w:firstLine="709"/>
        <w:jc w:val="both"/>
        <w:rPr>
          <w:rFonts w:ascii="Times New Roman" w:hAnsi="Times New Roman" w:cs="Times New Roman"/>
          <w:spacing w:val="-1"/>
          <w:sz w:val="26"/>
          <w:szCs w:val="26"/>
        </w:rPr>
      </w:pPr>
      <w:r>
        <w:rPr>
          <w:rFonts w:ascii="Times New Roman" w:hAnsi="Times New Roman" w:cs="Times New Roman"/>
          <w:sz w:val="26"/>
          <w:szCs w:val="26"/>
        </w:rPr>
        <w:t>- регистрация заявления в журнале учета заявлений о предоставлении компенсации и введении</w:t>
      </w:r>
      <w:r>
        <w:rPr>
          <w:rFonts w:ascii="Times New Roman" w:hAnsi="Times New Roman" w:cs="Times New Roman"/>
          <w:spacing w:val="-1"/>
          <w:sz w:val="26"/>
          <w:szCs w:val="26"/>
        </w:rPr>
        <w:t xml:space="preserve"> информации</w:t>
      </w:r>
      <w:r w:rsidRPr="00850B4F">
        <w:rPr>
          <w:rFonts w:ascii="Times New Roman" w:hAnsi="Times New Roman" w:cs="Times New Roman"/>
          <w:spacing w:val="-1"/>
          <w:sz w:val="26"/>
          <w:szCs w:val="26"/>
        </w:rPr>
        <w:t xml:space="preserve"> в программный</w:t>
      </w:r>
      <w:r>
        <w:rPr>
          <w:rFonts w:ascii="Times New Roman" w:hAnsi="Times New Roman" w:cs="Times New Roman"/>
          <w:spacing w:val="-1"/>
          <w:sz w:val="26"/>
          <w:szCs w:val="26"/>
        </w:rPr>
        <w:t xml:space="preserve"> комплекс "Катарсис: Соцзащита".</w:t>
      </w:r>
    </w:p>
    <w:p w:rsidR="00F256E8" w:rsidRPr="00F256E8" w:rsidRDefault="00F256E8" w:rsidP="00F256E8">
      <w:pPr>
        <w:pStyle w:val="ConsPlusNormal"/>
        <w:ind w:firstLine="709"/>
        <w:jc w:val="both"/>
        <w:rPr>
          <w:rFonts w:ascii="Times New Roman" w:hAnsi="Times New Roman" w:cs="Times New Roman"/>
          <w:sz w:val="26"/>
          <w:szCs w:val="26"/>
        </w:rPr>
      </w:pPr>
      <w:r w:rsidRPr="00F256E8">
        <w:rPr>
          <w:rFonts w:ascii="Times New Roman" w:hAnsi="Times New Roman" w:cs="Times New Roman"/>
          <w:sz w:val="26"/>
          <w:szCs w:val="26"/>
        </w:rPr>
        <w:t>3.</w:t>
      </w:r>
      <w:r w:rsidR="00A44F44">
        <w:rPr>
          <w:rFonts w:ascii="Times New Roman" w:hAnsi="Times New Roman" w:cs="Times New Roman"/>
          <w:sz w:val="26"/>
          <w:szCs w:val="26"/>
        </w:rPr>
        <w:t>2</w:t>
      </w:r>
      <w:r w:rsidRPr="00F256E8">
        <w:rPr>
          <w:rFonts w:ascii="Times New Roman" w:hAnsi="Times New Roman" w:cs="Times New Roman"/>
          <w:sz w:val="26"/>
          <w:szCs w:val="26"/>
        </w:rPr>
        <w:t>.2. Направление запросов по каналам системы межведомственного электронного взаимодействия с целью получения необходимой информации.</w:t>
      </w:r>
    </w:p>
    <w:p w:rsidR="00F256E8" w:rsidRPr="00F256E8" w:rsidRDefault="00F256E8" w:rsidP="00F256E8">
      <w:pPr>
        <w:pStyle w:val="ConsPlusNormal"/>
        <w:ind w:firstLine="709"/>
        <w:jc w:val="both"/>
        <w:rPr>
          <w:rFonts w:ascii="Times New Roman" w:hAnsi="Times New Roman" w:cs="Times New Roman"/>
          <w:sz w:val="26"/>
          <w:szCs w:val="26"/>
        </w:rPr>
      </w:pPr>
      <w:r w:rsidRPr="00F256E8">
        <w:rPr>
          <w:rFonts w:ascii="Times New Roman" w:hAnsi="Times New Roman" w:cs="Times New Roman"/>
          <w:sz w:val="26"/>
          <w:szCs w:val="26"/>
        </w:rPr>
        <w:t xml:space="preserve">Основанием для начала административной процедуры является поступление в </w:t>
      </w:r>
      <w:r w:rsidR="00D342FF">
        <w:rPr>
          <w:rFonts w:ascii="Times New Roman" w:hAnsi="Times New Roman" w:cs="Times New Roman"/>
          <w:sz w:val="26"/>
          <w:szCs w:val="26"/>
        </w:rPr>
        <w:t>Отдел</w:t>
      </w:r>
      <w:r w:rsidRPr="00F256E8">
        <w:rPr>
          <w:rFonts w:ascii="Times New Roman" w:hAnsi="Times New Roman" w:cs="Times New Roman"/>
          <w:sz w:val="26"/>
          <w:szCs w:val="26"/>
        </w:rPr>
        <w:t xml:space="preserve"> документов и сведений,</w:t>
      </w:r>
      <w:r w:rsidR="00D342FF">
        <w:rPr>
          <w:rFonts w:ascii="Times New Roman" w:hAnsi="Times New Roman" w:cs="Times New Roman"/>
          <w:sz w:val="26"/>
          <w:szCs w:val="26"/>
        </w:rPr>
        <w:t xml:space="preserve"> указанных в подпунктах "а" - "г</w:t>
      </w:r>
      <w:r w:rsidRPr="00F256E8">
        <w:rPr>
          <w:rFonts w:ascii="Times New Roman" w:hAnsi="Times New Roman" w:cs="Times New Roman"/>
          <w:sz w:val="26"/>
          <w:szCs w:val="26"/>
        </w:rPr>
        <w:t>" пункта 2.6 административного регламента, и необходимость в получении дополнительных сведений и документов.</w:t>
      </w:r>
    </w:p>
    <w:p w:rsidR="00F256E8" w:rsidRPr="00F256E8" w:rsidRDefault="00F256E8" w:rsidP="00F256E8">
      <w:pPr>
        <w:pStyle w:val="ConsPlusNormal"/>
        <w:ind w:firstLine="709"/>
        <w:jc w:val="both"/>
        <w:rPr>
          <w:rFonts w:ascii="Times New Roman" w:hAnsi="Times New Roman" w:cs="Times New Roman"/>
          <w:sz w:val="26"/>
          <w:szCs w:val="26"/>
        </w:rPr>
      </w:pPr>
      <w:r w:rsidRPr="00F256E8">
        <w:rPr>
          <w:rFonts w:ascii="Times New Roman" w:hAnsi="Times New Roman" w:cs="Times New Roman"/>
          <w:sz w:val="26"/>
          <w:szCs w:val="26"/>
        </w:rPr>
        <w:t xml:space="preserve">При подаче заявления о компенсации посредством портала </w:t>
      </w:r>
      <w:proofErr w:type="spellStart"/>
      <w:r w:rsidR="00D342FF">
        <w:rPr>
          <w:rFonts w:ascii="Times New Roman" w:hAnsi="Times New Roman" w:cs="Times New Roman"/>
          <w:sz w:val="26"/>
          <w:szCs w:val="26"/>
        </w:rPr>
        <w:t>госуслуг</w:t>
      </w:r>
      <w:proofErr w:type="spellEnd"/>
      <w:r w:rsidR="00D342FF">
        <w:rPr>
          <w:rFonts w:ascii="Times New Roman" w:hAnsi="Times New Roman" w:cs="Times New Roman"/>
          <w:sz w:val="26"/>
          <w:szCs w:val="26"/>
        </w:rPr>
        <w:t xml:space="preserve"> </w:t>
      </w:r>
      <w:r>
        <w:rPr>
          <w:rFonts w:ascii="Times New Roman" w:hAnsi="Times New Roman" w:cs="Times New Roman"/>
          <w:sz w:val="26"/>
          <w:szCs w:val="26"/>
        </w:rPr>
        <w:t>Отдел</w:t>
      </w:r>
      <w:r w:rsidRPr="00F256E8">
        <w:rPr>
          <w:rFonts w:ascii="Times New Roman" w:hAnsi="Times New Roman" w:cs="Times New Roman"/>
          <w:sz w:val="26"/>
          <w:szCs w:val="26"/>
        </w:rPr>
        <w:t xml:space="preserve"> в случае необходимости представления документов (сведений), обязанность по представлению которых возложена на заявителя, не позднее одного рабочего дня со дня регистрации заявления направляет заявителю через портал</w:t>
      </w:r>
      <w:r w:rsidR="00D342FF">
        <w:rPr>
          <w:rFonts w:ascii="Times New Roman" w:hAnsi="Times New Roman" w:cs="Times New Roman"/>
          <w:sz w:val="26"/>
          <w:szCs w:val="26"/>
        </w:rPr>
        <w:t xml:space="preserve"> </w:t>
      </w:r>
      <w:proofErr w:type="spellStart"/>
      <w:r w:rsidR="00D342FF">
        <w:rPr>
          <w:rFonts w:ascii="Times New Roman" w:hAnsi="Times New Roman" w:cs="Times New Roman"/>
          <w:sz w:val="26"/>
          <w:szCs w:val="26"/>
        </w:rPr>
        <w:t>госуслуг</w:t>
      </w:r>
      <w:proofErr w:type="spellEnd"/>
      <w:r w:rsidRPr="00F256E8">
        <w:rPr>
          <w:rFonts w:ascii="Times New Roman" w:hAnsi="Times New Roman" w:cs="Times New Roman"/>
          <w:sz w:val="26"/>
          <w:szCs w:val="26"/>
        </w:rPr>
        <w:t xml:space="preserve"> уведомление о необходимости представления документов (сведений).</w:t>
      </w:r>
    </w:p>
    <w:p w:rsidR="00F256E8" w:rsidRPr="00F256E8" w:rsidRDefault="00F256E8" w:rsidP="00F256E8">
      <w:pPr>
        <w:pStyle w:val="ConsPlusNormal"/>
        <w:ind w:firstLine="709"/>
        <w:jc w:val="both"/>
        <w:rPr>
          <w:rFonts w:ascii="Times New Roman" w:hAnsi="Times New Roman" w:cs="Times New Roman"/>
          <w:sz w:val="26"/>
          <w:szCs w:val="26"/>
        </w:rPr>
      </w:pPr>
      <w:r w:rsidRPr="00F256E8">
        <w:rPr>
          <w:rFonts w:ascii="Times New Roman" w:hAnsi="Times New Roman" w:cs="Times New Roman"/>
          <w:sz w:val="26"/>
          <w:szCs w:val="26"/>
        </w:rPr>
        <w:t xml:space="preserve">Заявитель в течение 5 рабочих дней со дня получения уведомления от </w:t>
      </w:r>
      <w:r w:rsidR="00D342FF">
        <w:rPr>
          <w:rFonts w:ascii="Times New Roman" w:hAnsi="Times New Roman" w:cs="Times New Roman"/>
          <w:sz w:val="26"/>
          <w:szCs w:val="26"/>
        </w:rPr>
        <w:t>Отдела</w:t>
      </w:r>
      <w:r w:rsidRPr="00F256E8">
        <w:rPr>
          <w:rFonts w:ascii="Times New Roman" w:hAnsi="Times New Roman" w:cs="Times New Roman"/>
          <w:sz w:val="26"/>
          <w:szCs w:val="26"/>
        </w:rPr>
        <w:t xml:space="preserve"> представляет документы (сведения).</w:t>
      </w:r>
    </w:p>
    <w:p w:rsidR="00F256E8" w:rsidRPr="00F256E8" w:rsidRDefault="00F256E8" w:rsidP="00F256E8">
      <w:pPr>
        <w:pStyle w:val="ConsPlusNormal"/>
        <w:ind w:firstLine="709"/>
        <w:jc w:val="both"/>
        <w:rPr>
          <w:rFonts w:ascii="Times New Roman" w:hAnsi="Times New Roman" w:cs="Times New Roman"/>
          <w:sz w:val="26"/>
          <w:szCs w:val="26"/>
        </w:rPr>
      </w:pPr>
      <w:r w:rsidRPr="00F256E8">
        <w:rPr>
          <w:rFonts w:ascii="Times New Roman" w:hAnsi="Times New Roman" w:cs="Times New Roman"/>
          <w:sz w:val="26"/>
          <w:szCs w:val="26"/>
        </w:rPr>
        <w:t>В случае</w:t>
      </w:r>
      <w:r w:rsidR="005F0DB1">
        <w:rPr>
          <w:rFonts w:ascii="Times New Roman" w:hAnsi="Times New Roman" w:cs="Times New Roman"/>
          <w:sz w:val="26"/>
          <w:szCs w:val="26"/>
        </w:rPr>
        <w:t>,</w:t>
      </w:r>
      <w:r w:rsidRPr="00F256E8">
        <w:rPr>
          <w:rFonts w:ascii="Times New Roman" w:hAnsi="Times New Roman" w:cs="Times New Roman"/>
          <w:sz w:val="26"/>
          <w:szCs w:val="26"/>
        </w:rPr>
        <w:t xml:space="preserve"> если при личном обращении за предоставлением компенсации, в том числе через </w:t>
      </w:r>
      <w:r>
        <w:rPr>
          <w:rFonts w:ascii="Times New Roman" w:hAnsi="Times New Roman" w:cs="Times New Roman"/>
          <w:sz w:val="26"/>
          <w:szCs w:val="26"/>
        </w:rPr>
        <w:t>МФЦ</w:t>
      </w:r>
      <w:r w:rsidRPr="00F256E8">
        <w:rPr>
          <w:rFonts w:ascii="Times New Roman" w:hAnsi="Times New Roman" w:cs="Times New Roman"/>
          <w:sz w:val="26"/>
          <w:szCs w:val="26"/>
        </w:rPr>
        <w:t xml:space="preserve">, заявителем представлен неполный комплект документов (сведений), обязанность по представлению которых возложена на заявителя, заявитель обязан представить в </w:t>
      </w:r>
      <w:r>
        <w:rPr>
          <w:rFonts w:ascii="Times New Roman" w:hAnsi="Times New Roman" w:cs="Times New Roman"/>
          <w:sz w:val="26"/>
          <w:szCs w:val="26"/>
        </w:rPr>
        <w:t xml:space="preserve">Отдел </w:t>
      </w:r>
      <w:r w:rsidRPr="00F256E8">
        <w:rPr>
          <w:rFonts w:ascii="Times New Roman" w:hAnsi="Times New Roman" w:cs="Times New Roman"/>
          <w:sz w:val="26"/>
          <w:szCs w:val="26"/>
        </w:rPr>
        <w:t xml:space="preserve">в течение 5 рабочих дней со дня регистрации заявления </w:t>
      </w:r>
      <w:r>
        <w:rPr>
          <w:rFonts w:ascii="Times New Roman" w:hAnsi="Times New Roman" w:cs="Times New Roman"/>
          <w:sz w:val="26"/>
          <w:szCs w:val="26"/>
        </w:rPr>
        <w:t>Отделом</w:t>
      </w:r>
      <w:r w:rsidRPr="00F256E8">
        <w:rPr>
          <w:rFonts w:ascii="Times New Roman" w:hAnsi="Times New Roman" w:cs="Times New Roman"/>
          <w:sz w:val="26"/>
          <w:szCs w:val="26"/>
        </w:rPr>
        <w:t xml:space="preserve"> недостающие документы (сведения).</w:t>
      </w:r>
    </w:p>
    <w:p w:rsidR="00F256E8" w:rsidRPr="00F256E8" w:rsidRDefault="00F256E8" w:rsidP="00F256E8">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Отдел</w:t>
      </w:r>
      <w:r w:rsidRPr="00F256E8">
        <w:rPr>
          <w:rFonts w:ascii="Times New Roman" w:hAnsi="Times New Roman" w:cs="Times New Roman"/>
          <w:sz w:val="26"/>
          <w:szCs w:val="26"/>
        </w:rPr>
        <w:t xml:space="preserve"> в течение 48 часов запрашивает документы и сведения, указанные в пункте 2.7 </w:t>
      </w:r>
      <w:r w:rsidR="00A1297D">
        <w:rPr>
          <w:rFonts w:ascii="Times New Roman" w:hAnsi="Times New Roman" w:cs="Times New Roman"/>
          <w:sz w:val="26"/>
          <w:szCs w:val="26"/>
        </w:rPr>
        <w:t>настоящего</w:t>
      </w:r>
      <w:r w:rsidR="00A1297D" w:rsidRPr="00F256E8">
        <w:rPr>
          <w:rFonts w:ascii="Times New Roman" w:hAnsi="Times New Roman" w:cs="Times New Roman"/>
          <w:sz w:val="26"/>
          <w:szCs w:val="26"/>
        </w:rPr>
        <w:t xml:space="preserve"> </w:t>
      </w:r>
      <w:r w:rsidRPr="00F256E8">
        <w:rPr>
          <w:rFonts w:ascii="Times New Roman" w:hAnsi="Times New Roman" w:cs="Times New Roman"/>
          <w:sz w:val="26"/>
          <w:szCs w:val="26"/>
        </w:rPr>
        <w:t>административного регламента.</w:t>
      </w:r>
    </w:p>
    <w:p w:rsidR="00F256E8" w:rsidRPr="00F256E8" w:rsidRDefault="00F256E8" w:rsidP="00F256E8">
      <w:pPr>
        <w:pStyle w:val="ConsPlusNormal"/>
        <w:ind w:firstLine="709"/>
        <w:jc w:val="both"/>
        <w:rPr>
          <w:rFonts w:ascii="Times New Roman" w:hAnsi="Times New Roman" w:cs="Times New Roman"/>
          <w:sz w:val="26"/>
          <w:szCs w:val="26"/>
        </w:rPr>
      </w:pPr>
      <w:r w:rsidRPr="00F256E8">
        <w:rPr>
          <w:rFonts w:ascii="Times New Roman" w:hAnsi="Times New Roman" w:cs="Times New Roman"/>
          <w:sz w:val="26"/>
          <w:szCs w:val="26"/>
        </w:rPr>
        <w:t>Срок ожидания предоставления сведений на запрос по каналам системы межведомственного электронного взаимодействия не должен превышать 48 часов с момента направления межведомственного запроса.</w:t>
      </w:r>
    </w:p>
    <w:p w:rsidR="00F256E8" w:rsidRPr="00F256E8" w:rsidRDefault="00F256E8" w:rsidP="00F256E8">
      <w:pPr>
        <w:pStyle w:val="ConsPlusNormal"/>
        <w:ind w:firstLine="709"/>
        <w:jc w:val="both"/>
        <w:rPr>
          <w:rFonts w:ascii="Times New Roman" w:hAnsi="Times New Roman" w:cs="Times New Roman"/>
          <w:sz w:val="26"/>
          <w:szCs w:val="26"/>
        </w:rPr>
      </w:pPr>
      <w:r w:rsidRPr="00F256E8">
        <w:rPr>
          <w:rFonts w:ascii="Times New Roman" w:hAnsi="Times New Roman" w:cs="Times New Roman"/>
          <w:sz w:val="26"/>
          <w:szCs w:val="26"/>
        </w:rPr>
        <w:t xml:space="preserve">Межведомственное информационное взаимодействие может осуществляться </w:t>
      </w:r>
      <w:r w:rsidRPr="00F256E8">
        <w:rPr>
          <w:rFonts w:ascii="Times New Roman" w:hAnsi="Times New Roman" w:cs="Times New Roman"/>
          <w:sz w:val="26"/>
          <w:szCs w:val="26"/>
        </w:rPr>
        <w:lastRenderedPageBreak/>
        <w:t>на бумажном носителе:</w:t>
      </w:r>
    </w:p>
    <w:p w:rsidR="00F256E8" w:rsidRPr="00F256E8" w:rsidRDefault="00F256E8" w:rsidP="00F256E8">
      <w:pPr>
        <w:pStyle w:val="ConsPlusNormal"/>
        <w:ind w:firstLine="709"/>
        <w:jc w:val="both"/>
        <w:rPr>
          <w:rFonts w:ascii="Times New Roman" w:hAnsi="Times New Roman" w:cs="Times New Roman"/>
          <w:sz w:val="26"/>
          <w:szCs w:val="26"/>
        </w:rPr>
      </w:pPr>
      <w:r w:rsidRPr="00F256E8">
        <w:rPr>
          <w:rFonts w:ascii="Times New Roman" w:hAnsi="Times New Roman" w:cs="Times New Roman"/>
          <w:sz w:val="26"/>
          <w:szCs w:val="26"/>
        </w:rPr>
        <w:t>-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w:t>
      </w:r>
    </w:p>
    <w:p w:rsidR="00F256E8" w:rsidRPr="00F256E8" w:rsidRDefault="00F256E8" w:rsidP="00F256E8">
      <w:pPr>
        <w:pStyle w:val="ConsPlusNormal"/>
        <w:ind w:firstLine="709"/>
        <w:jc w:val="both"/>
        <w:rPr>
          <w:rFonts w:ascii="Times New Roman" w:hAnsi="Times New Roman" w:cs="Times New Roman"/>
          <w:sz w:val="26"/>
          <w:szCs w:val="26"/>
        </w:rPr>
      </w:pPr>
      <w:r w:rsidRPr="00F256E8">
        <w:rPr>
          <w:rFonts w:ascii="Times New Roman" w:hAnsi="Times New Roman" w:cs="Times New Roman"/>
          <w:sz w:val="26"/>
          <w:szCs w:val="26"/>
        </w:rPr>
        <w:t>- при необходимости представления оригиналов документов на бумажном носителе при направлении межведомственного запроса.</w:t>
      </w:r>
    </w:p>
    <w:p w:rsidR="00F256E8" w:rsidRPr="00F256E8" w:rsidRDefault="00F256E8" w:rsidP="00F256E8">
      <w:pPr>
        <w:pStyle w:val="ConsPlusNormal"/>
        <w:ind w:firstLine="709"/>
        <w:jc w:val="both"/>
        <w:rPr>
          <w:rFonts w:ascii="Times New Roman" w:hAnsi="Times New Roman" w:cs="Times New Roman"/>
          <w:sz w:val="26"/>
          <w:szCs w:val="26"/>
        </w:rPr>
      </w:pPr>
      <w:r w:rsidRPr="00F256E8">
        <w:rPr>
          <w:rFonts w:ascii="Times New Roman" w:hAnsi="Times New Roman" w:cs="Times New Roman"/>
          <w:sz w:val="26"/>
          <w:szCs w:val="26"/>
        </w:rPr>
        <w:t>Срок ожидания предоставления сведений на запрос, направленный на бумажном носителе, не должен превышать 5 рабочих дней со дня поступления межведомственного запроса в орган или организацию, предоставляющие запрашиваемую информацию или документ.</w:t>
      </w:r>
    </w:p>
    <w:p w:rsidR="00F256E8" w:rsidRPr="00F256E8" w:rsidRDefault="00F256E8" w:rsidP="00F256E8">
      <w:pPr>
        <w:pStyle w:val="ConsPlusNormal"/>
        <w:ind w:firstLine="709"/>
        <w:jc w:val="both"/>
        <w:rPr>
          <w:rFonts w:ascii="Times New Roman" w:hAnsi="Times New Roman" w:cs="Times New Roman"/>
          <w:sz w:val="26"/>
          <w:szCs w:val="26"/>
        </w:rPr>
      </w:pPr>
      <w:r w:rsidRPr="00F256E8">
        <w:rPr>
          <w:rFonts w:ascii="Times New Roman" w:hAnsi="Times New Roman" w:cs="Times New Roman"/>
          <w:sz w:val="26"/>
          <w:szCs w:val="26"/>
        </w:rPr>
        <w:t>Межведомственный запрос не направляется в случае представления заявителем документов, указанных в пункте 2.7</w:t>
      </w:r>
      <w:r w:rsidR="00A1297D">
        <w:rPr>
          <w:rFonts w:ascii="Times New Roman" w:hAnsi="Times New Roman" w:cs="Times New Roman"/>
          <w:sz w:val="26"/>
          <w:szCs w:val="26"/>
        </w:rPr>
        <w:t xml:space="preserve"> настоящего</w:t>
      </w:r>
      <w:r w:rsidRPr="00F256E8">
        <w:rPr>
          <w:rFonts w:ascii="Times New Roman" w:hAnsi="Times New Roman" w:cs="Times New Roman"/>
          <w:sz w:val="26"/>
          <w:szCs w:val="26"/>
        </w:rPr>
        <w:t xml:space="preserve"> административного регламента, по собственной инициативе.</w:t>
      </w:r>
    </w:p>
    <w:p w:rsidR="00F256E8" w:rsidRDefault="00F256E8" w:rsidP="00F256E8">
      <w:pPr>
        <w:pStyle w:val="ConsPlusNormal"/>
        <w:ind w:firstLine="709"/>
        <w:jc w:val="both"/>
        <w:rPr>
          <w:rFonts w:ascii="Times New Roman" w:hAnsi="Times New Roman" w:cs="Times New Roman"/>
          <w:sz w:val="26"/>
          <w:szCs w:val="26"/>
        </w:rPr>
      </w:pPr>
      <w:r w:rsidRPr="00F256E8">
        <w:rPr>
          <w:rFonts w:ascii="Times New Roman" w:hAnsi="Times New Roman" w:cs="Times New Roman"/>
          <w:sz w:val="26"/>
          <w:szCs w:val="26"/>
        </w:rPr>
        <w:t>В случае направления заявления на предоставление государственной услуги в электронном виде через портал</w:t>
      </w:r>
      <w:r w:rsidR="00D342FF">
        <w:rPr>
          <w:rFonts w:ascii="Times New Roman" w:hAnsi="Times New Roman" w:cs="Times New Roman"/>
          <w:sz w:val="26"/>
          <w:szCs w:val="26"/>
        </w:rPr>
        <w:t xml:space="preserve"> </w:t>
      </w:r>
      <w:proofErr w:type="spellStart"/>
      <w:r w:rsidR="00D342FF">
        <w:rPr>
          <w:rFonts w:ascii="Times New Roman" w:hAnsi="Times New Roman" w:cs="Times New Roman"/>
          <w:sz w:val="26"/>
          <w:szCs w:val="26"/>
        </w:rPr>
        <w:t>госуслуг</w:t>
      </w:r>
      <w:proofErr w:type="spellEnd"/>
      <w:r w:rsidRPr="00F256E8">
        <w:rPr>
          <w:rFonts w:ascii="Times New Roman" w:hAnsi="Times New Roman" w:cs="Times New Roman"/>
          <w:sz w:val="26"/>
          <w:szCs w:val="26"/>
        </w:rPr>
        <w:t xml:space="preserve"> запрос сведений по каналам системы межведомственного электронного взаимодействия осуществляется в автоматическом режиме с момента приема и регистрации заявления в </w:t>
      </w:r>
      <w:r>
        <w:rPr>
          <w:rFonts w:ascii="Times New Roman" w:hAnsi="Times New Roman" w:cs="Times New Roman"/>
          <w:sz w:val="26"/>
          <w:szCs w:val="26"/>
        </w:rPr>
        <w:t>Отделе</w:t>
      </w:r>
      <w:r w:rsidRPr="00F256E8">
        <w:rPr>
          <w:rFonts w:ascii="Times New Roman" w:hAnsi="Times New Roman" w:cs="Times New Roman"/>
          <w:sz w:val="26"/>
          <w:szCs w:val="26"/>
        </w:rPr>
        <w:t xml:space="preserve"> при наличии технической возможности.</w:t>
      </w:r>
    </w:p>
    <w:p w:rsidR="00591C22" w:rsidRPr="00591C22" w:rsidRDefault="00591C22" w:rsidP="00591C22">
      <w:pPr>
        <w:pStyle w:val="ConsPlusNormal"/>
        <w:ind w:firstLine="709"/>
        <w:jc w:val="both"/>
        <w:rPr>
          <w:rFonts w:ascii="Times New Roman" w:hAnsi="Times New Roman" w:cs="Times New Roman"/>
          <w:sz w:val="26"/>
          <w:szCs w:val="26"/>
        </w:rPr>
      </w:pPr>
      <w:r w:rsidRPr="00591C22">
        <w:rPr>
          <w:rFonts w:ascii="Times New Roman" w:hAnsi="Times New Roman" w:cs="Times New Roman"/>
          <w:sz w:val="26"/>
          <w:szCs w:val="26"/>
        </w:rPr>
        <w:t>3.</w:t>
      </w:r>
      <w:r w:rsidR="00A44F44">
        <w:rPr>
          <w:rFonts w:ascii="Times New Roman" w:hAnsi="Times New Roman" w:cs="Times New Roman"/>
          <w:sz w:val="26"/>
          <w:szCs w:val="26"/>
        </w:rPr>
        <w:t>2</w:t>
      </w:r>
      <w:r w:rsidRPr="00591C22">
        <w:rPr>
          <w:rFonts w:ascii="Times New Roman" w:hAnsi="Times New Roman" w:cs="Times New Roman"/>
          <w:sz w:val="26"/>
          <w:szCs w:val="26"/>
        </w:rPr>
        <w:t>.3. Принятие решения о предоставлении либо об отказе в предоставлении государственной услуги.</w:t>
      </w:r>
    </w:p>
    <w:p w:rsidR="00591C22" w:rsidRPr="00591C22" w:rsidRDefault="00591C22" w:rsidP="00591C22">
      <w:pPr>
        <w:pStyle w:val="ConsPlusNormal"/>
        <w:ind w:firstLine="709"/>
        <w:jc w:val="both"/>
        <w:rPr>
          <w:rFonts w:ascii="Times New Roman" w:hAnsi="Times New Roman" w:cs="Times New Roman"/>
          <w:sz w:val="26"/>
          <w:szCs w:val="26"/>
        </w:rPr>
      </w:pPr>
      <w:r w:rsidRPr="00591C22">
        <w:rPr>
          <w:rFonts w:ascii="Times New Roman" w:hAnsi="Times New Roman" w:cs="Times New Roman"/>
          <w:sz w:val="26"/>
          <w:szCs w:val="26"/>
        </w:rPr>
        <w:t>Основанием для начала административной процедуры является результат рассмотрения документов</w:t>
      </w:r>
      <w:r w:rsidR="00D342FF">
        <w:rPr>
          <w:rFonts w:ascii="Times New Roman" w:hAnsi="Times New Roman" w:cs="Times New Roman"/>
          <w:sz w:val="26"/>
          <w:szCs w:val="26"/>
        </w:rPr>
        <w:t xml:space="preserve"> (сведений)</w:t>
      </w:r>
      <w:r w:rsidRPr="00591C22">
        <w:rPr>
          <w:rFonts w:ascii="Times New Roman" w:hAnsi="Times New Roman" w:cs="Times New Roman"/>
          <w:sz w:val="26"/>
          <w:szCs w:val="26"/>
        </w:rPr>
        <w:t>,</w:t>
      </w:r>
      <w:r w:rsidR="00D342FF">
        <w:rPr>
          <w:rFonts w:ascii="Times New Roman" w:hAnsi="Times New Roman" w:cs="Times New Roman"/>
          <w:sz w:val="26"/>
          <w:szCs w:val="26"/>
        </w:rPr>
        <w:t xml:space="preserve"> указанных в подпунктах "а" - "г</w:t>
      </w:r>
      <w:r w:rsidRPr="00591C22">
        <w:rPr>
          <w:rFonts w:ascii="Times New Roman" w:hAnsi="Times New Roman" w:cs="Times New Roman"/>
          <w:sz w:val="26"/>
          <w:szCs w:val="26"/>
        </w:rPr>
        <w:t xml:space="preserve">" пункта 2.6, пункте 2.7 </w:t>
      </w:r>
      <w:r w:rsidR="00A1297D">
        <w:rPr>
          <w:rFonts w:ascii="Times New Roman" w:hAnsi="Times New Roman" w:cs="Times New Roman"/>
          <w:sz w:val="26"/>
          <w:szCs w:val="26"/>
        </w:rPr>
        <w:t>настоящего</w:t>
      </w:r>
      <w:r w:rsidR="00A1297D" w:rsidRPr="00591C22">
        <w:rPr>
          <w:rFonts w:ascii="Times New Roman" w:hAnsi="Times New Roman" w:cs="Times New Roman"/>
          <w:sz w:val="26"/>
          <w:szCs w:val="26"/>
        </w:rPr>
        <w:t xml:space="preserve"> </w:t>
      </w:r>
      <w:r w:rsidRPr="00591C22">
        <w:rPr>
          <w:rFonts w:ascii="Times New Roman" w:hAnsi="Times New Roman" w:cs="Times New Roman"/>
          <w:sz w:val="26"/>
          <w:szCs w:val="26"/>
        </w:rPr>
        <w:t>административного регламента.</w:t>
      </w:r>
    </w:p>
    <w:p w:rsidR="00591C22" w:rsidRPr="00591C22" w:rsidRDefault="00591C22" w:rsidP="00591C22">
      <w:pPr>
        <w:pStyle w:val="ConsPlusNormal"/>
        <w:ind w:firstLine="709"/>
        <w:jc w:val="both"/>
        <w:rPr>
          <w:rFonts w:ascii="Times New Roman" w:hAnsi="Times New Roman" w:cs="Times New Roman"/>
          <w:sz w:val="26"/>
          <w:szCs w:val="26"/>
        </w:rPr>
      </w:pPr>
      <w:r w:rsidRPr="00591C22">
        <w:rPr>
          <w:rFonts w:ascii="Times New Roman" w:hAnsi="Times New Roman" w:cs="Times New Roman"/>
          <w:sz w:val="26"/>
          <w:szCs w:val="26"/>
        </w:rPr>
        <w:t xml:space="preserve">На основании представленных заявителем документов, ответов на запросы, полученных по каналам системы межведомственного электронного взаимодействия, </w:t>
      </w:r>
      <w:r>
        <w:rPr>
          <w:rFonts w:ascii="Times New Roman" w:hAnsi="Times New Roman" w:cs="Times New Roman"/>
          <w:sz w:val="26"/>
          <w:szCs w:val="26"/>
        </w:rPr>
        <w:t>Отделом</w:t>
      </w:r>
      <w:r w:rsidRPr="00591C22">
        <w:rPr>
          <w:rFonts w:ascii="Times New Roman" w:hAnsi="Times New Roman" w:cs="Times New Roman"/>
          <w:sz w:val="26"/>
          <w:szCs w:val="26"/>
        </w:rPr>
        <w:t xml:space="preserve"> принимается решение о предоставлении либо об отказе в предос</w:t>
      </w:r>
      <w:r w:rsidR="00D342FF">
        <w:rPr>
          <w:rFonts w:ascii="Times New Roman" w:hAnsi="Times New Roman" w:cs="Times New Roman"/>
          <w:sz w:val="26"/>
          <w:szCs w:val="26"/>
        </w:rPr>
        <w:t>тавлении государственной услуги в сроки указанные, пункте 2.4. административного регламента.</w:t>
      </w:r>
    </w:p>
    <w:p w:rsidR="00591C22" w:rsidRPr="00591C22" w:rsidRDefault="00591C22" w:rsidP="00591C22">
      <w:pPr>
        <w:pStyle w:val="ConsPlusNormal"/>
        <w:ind w:firstLine="709"/>
        <w:jc w:val="both"/>
        <w:rPr>
          <w:rFonts w:ascii="Times New Roman" w:hAnsi="Times New Roman" w:cs="Times New Roman"/>
          <w:sz w:val="26"/>
          <w:szCs w:val="26"/>
        </w:rPr>
      </w:pPr>
      <w:r w:rsidRPr="00591C22">
        <w:rPr>
          <w:rFonts w:ascii="Times New Roman" w:hAnsi="Times New Roman" w:cs="Times New Roman"/>
          <w:sz w:val="26"/>
          <w:szCs w:val="26"/>
        </w:rPr>
        <w:t>Государственная услуга предоставляется при наличии полной совокупности следующих требований:</w:t>
      </w:r>
    </w:p>
    <w:p w:rsidR="00591C22" w:rsidRPr="00591C22" w:rsidRDefault="00591C22" w:rsidP="00591C22">
      <w:pPr>
        <w:pStyle w:val="ConsPlusNormal"/>
        <w:ind w:firstLine="709"/>
        <w:jc w:val="both"/>
        <w:rPr>
          <w:rFonts w:ascii="Times New Roman" w:hAnsi="Times New Roman" w:cs="Times New Roman"/>
          <w:sz w:val="26"/>
          <w:szCs w:val="26"/>
        </w:rPr>
      </w:pPr>
      <w:r w:rsidRPr="00591C22">
        <w:rPr>
          <w:rFonts w:ascii="Times New Roman" w:hAnsi="Times New Roman" w:cs="Times New Roman"/>
          <w:sz w:val="26"/>
          <w:szCs w:val="26"/>
        </w:rPr>
        <w:t xml:space="preserve">- заявитель относится к категориям граждан, указанным в пункте 1.2 </w:t>
      </w:r>
      <w:r w:rsidR="00A1297D">
        <w:rPr>
          <w:rFonts w:ascii="Times New Roman" w:hAnsi="Times New Roman" w:cs="Times New Roman"/>
          <w:sz w:val="26"/>
          <w:szCs w:val="26"/>
        </w:rPr>
        <w:t>настоящего</w:t>
      </w:r>
      <w:r w:rsidR="00A1297D" w:rsidRPr="00591C22">
        <w:rPr>
          <w:rFonts w:ascii="Times New Roman" w:hAnsi="Times New Roman" w:cs="Times New Roman"/>
          <w:sz w:val="26"/>
          <w:szCs w:val="26"/>
        </w:rPr>
        <w:t xml:space="preserve"> </w:t>
      </w:r>
      <w:r w:rsidRPr="00591C22">
        <w:rPr>
          <w:rFonts w:ascii="Times New Roman" w:hAnsi="Times New Roman" w:cs="Times New Roman"/>
          <w:sz w:val="26"/>
          <w:szCs w:val="26"/>
        </w:rPr>
        <w:t>административного регламента;</w:t>
      </w:r>
    </w:p>
    <w:p w:rsidR="00591C22" w:rsidRPr="00591C22" w:rsidRDefault="00591C22" w:rsidP="00591C22">
      <w:pPr>
        <w:pStyle w:val="ConsPlusNormal"/>
        <w:ind w:firstLine="709"/>
        <w:jc w:val="both"/>
        <w:rPr>
          <w:rFonts w:ascii="Times New Roman" w:hAnsi="Times New Roman" w:cs="Times New Roman"/>
          <w:sz w:val="26"/>
          <w:szCs w:val="26"/>
        </w:rPr>
      </w:pPr>
      <w:r w:rsidRPr="00591C22">
        <w:rPr>
          <w:rFonts w:ascii="Times New Roman" w:hAnsi="Times New Roman" w:cs="Times New Roman"/>
          <w:sz w:val="26"/>
          <w:szCs w:val="26"/>
        </w:rPr>
        <w:t>- к заявлению приложен полный комплект документов,</w:t>
      </w:r>
      <w:r w:rsidR="00F11729">
        <w:rPr>
          <w:rFonts w:ascii="Times New Roman" w:hAnsi="Times New Roman" w:cs="Times New Roman"/>
          <w:sz w:val="26"/>
          <w:szCs w:val="26"/>
        </w:rPr>
        <w:t xml:space="preserve"> указанный в подпунктах "а" - "г</w:t>
      </w:r>
      <w:r w:rsidRPr="00591C22">
        <w:rPr>
          <w:rFonts w:ascii="Times New Roman" w:hAnsi="Times New Roman" w:cs="Times New Roman"/>
          <w:sz w:val="26"/>
          <w:szCs w:val="26"/>
        </w:rPr>
        <w:t xml:space="preserve">" пункта 2.6 </w:t>
      </w:r>
      <w:r w:rsidR="00A1297D">
        <w:rPr>
          <w:rFonts w:ascii="Times New Roman" w:hAnsi="Times New Roman" w:cs="Times New Roman"/>
          <w:sz w:val="26"/>
          <w:szCs w:val="26"/>
        </w:rPr>
        <w:t>настоящего</w:t>
      </w:r>
      <w:r w:rsidR="00A1297D" w:rsidRPr="00591C22">
        <w:rPr>
          <w:rFonts w:ascii="Times New Roman" w:hAnsi="Times New Roman" w:cs="Times New Roman"/>
          <w:sz w:val="26"/>
          <w:szCs w:val="26"/>
        </w:rPr>
        <w:t xml:space="preserve"> </w:t>
      </w:r>
      <w:r w:rsidRPr="00591C22">
        <w:rPr>
          <w:rFonts w:ascii="Times New Roman" w:hAnsi="Times New Roman" w:cs="Times New Roman"/>
          <w:sz w:val="26"/>
          <w:szCs w:val="26"/>
        </w:rPr>
        <w:t>административного регламента;</w:t>
      </w:r>
    </w:p>
    <w:p w:rsidR="00591C22" w:rsidRPr="00591C22" w:rsidRDefault="00591C22" w:rsidP="00591C22">
      <w:pPr>
        <w:pStyle w:val="ConsPlusNormal"/>
        <w:ind w:firstLine="709"/>
        <w:jc w:val="both"/>
        <w:rPr>
          <w:rFonts w:ascii="Times New Roman" w:hAnsi="Times New Roman" w:cs="Times New Roman"/>
          <w:sz w:val="26"/>
          <w:szCs w:val="26"/>
        </w:rPr>
      </w:pPr>
      <w:r w:rsidRPr="00591C22">
        <w:rPr>
          <w:rFonts w:ascii="Times New Roman" w:hAnsi="Times New Roman" w:cs="Times New Roman"/>
          <w:sz w:val="26"/>
          <w:szCs w:val="26"/>
        </w:rPr>
        <w:t>- заявитель не имеет подтвержденной вступившим в законную силу судебным актом непогашенной задолженности по оплате жилых помещений и коммунальных услуг, которая образовалась не более чем за 3 последних года.</w:t>
      </w:r>
    </w:p>
    <w:p w:rsidR="00591C22" w:rsidRPr="00591C22" w:rsidRDefault="00591C22" w:rsidP="00591C22">
      <w:pPr>
        <w:pStyle w:val="ConsPlusNormal"/>
        <w:ind w:firstLine="709"/>
        <w:jc w:val="both"/>
        <w:rPr>
          <w:rFonts w:ascii="Times New Roman" w:hAnsi="Times New Roman" w:cs="Times New Roman"/>
          <w:sz w:val="26"/>
          <w:szCs w:val="26"/>
        </w:rPr>
      </w:pPr>
      <w:r w:rsidRPr="00591C22">
        <w:rPr>
          <w:rFonts w:ascii="Times New Roman" w:hAnsi="Times New Roman" w:cs="Times New Roman"/>
          <w:sz w:val="26"/>
          <w:szCs w:val="26"/>
        </w:rPr>
        <w:t xml:space="preserve">Основания для отказа в предоставлении государственной услуги перечислены в подпункте 2.10.1 пункта 2.10 </w:t>
      </w:r>
      <w:r w:rsidR="00A1297D">
        <w:rPr>
          <w:rFonts w:ascii="Times New Roman" w:hAnsi="Times New Roman" w:cs="Times New Roman"/>
          <w:sz w:val="26"/>
          <w:szCs w:val="26"/>
        </w:rPr>
        <w:t>настоящего</w:t>
      </w:r>
      <w:r w:rsidR="00A1297D" w:rsidRPr="00591C22">
        <w:rPr>
          <w:rFonts w:ascii="Times New Roman" w:hAnsi="Times New Roman" w:cs="Times New Roman"/>
          <w:sz w:val="26"/>
          <w:szCs w:val="26"/>
        </w:rPr>
        <w:t xml:space="preserve"> </w:t>
      </w:r>
      <w:r w:rsidRPr="00591C22">
        <w:rPr>
          <w:rFonts w:ascii="Times New Roman" w:hAnsi="Times New Roman" w:cs="Times New Roman"/>
          <w:sz w:val="26"/>
          <w:szCs w:val="26"/>
        </w:rPr>
        <w:t>административного регламента.</w:t>
      </w:r>
    </w:p>
    <w:p w:rsidR="00591C22" w:rsidRPr="00591C22" w:rsidRDefault="00591C22" w:rsidP="00591C22">
      <w:pPr>
        <w:pStyle w:val="ConsPlusNormal"/>
        <w:ind w:firstLine="709"/>
        <w:jc w:val="both"/>
        <w:rPr>
          <w:rFonts w:ascii="Times New Roman" w:hAnsi="Times New Roman" w:cs="Times New Roman"/>
          <w:sz w:val="26"/>
          <w:szCs w:val="26"/>
        </w:rPr>
      </w:pPr>
      <w:r w:rsidRPr="00591C22">
        <w:rPr>
          <w:rFonts w:ascii="Times New Roman" w:hAnsi="Times New Roman" w:cs="Times New Roman"/>
          <w:sz w:val="26"/>
          <w:szCs w:val="26"/>
        </w:rPr>
        <w:t>В случае отказа в предоставлении государственной услуги заявителю направляется уведомление об отказе в предоставлении государственной услуги.</w:t>
      </w:r>
    </w:p>
    <w:p w:rsidR="00591C22" w:rsidRPr="00591C22" w:rsidRDefault="00591C22" w:rsidP="00591C22">
      <w:pPr>
        <w:pStyle w:val="ConsPlusNormal"/>
        <w:ind w:firstLine="709"/>
        <w:jc w:val="both"/>
        <w:rPr>
          <w:rFonts w:ascii="Times New Roman" w:hAnsi="Times New Roman" w:cs="Times New Roman"/>
          <w:sz w:val="26"/>
          <w:szCs w:val="26"/>
        </w:rPr>
      </w:pPr>
      <w:r w:rsidRPr="00591C22">
        <w:rPr>
          <w:rFonts w:ascii="Times New Roman" w:hAnsi="Times New Roman" w:cs="Times New Roman"/>
          <w:sz w:val="26"/>
          <w:szCs w:val="26"/>
        </w:rPr>
        <w:t xml:space="preserve">В случае подачи заявления в форме электронного документа посредством портала </w:t>
      </w:r>
      <w:r w:rsidR="00F11729">
        <w:rPr>
          <w:rFonts w:ascii="Times New Roman" w:hAnsi="Times New Roman" w:cs="Times New Roman"/>
          <w:sz w:val="26"/>
          <w:szCs w:val="26"/>
        </w:rPr>
        <w:t xml:space="preserve"> </w:t>
      </w:r>
      <w:proofErr w:type="spellStart"/>
      <w:r w:rsidR="00F11729">
        <w:rPr>
          <w:rFonts w:ascii="Times New Roman" w:hAnsi="Times New Roman" w:cs="Times New Roman"/>
          <w:sz w:val="26"/>
          <w:szCs w:val="26"/>
        </w:rPr>
        <w:t>госуслуг</w:t>
      </w:r>
      <w:proofErr w:type="spellEnd"/>
      <w:r w:rsidR="00F11729">
        <w:rPr>
          <w:rFonts w:ascii="Times New Roman" w:hAnsi="Times New Roman" w:cs="Times New Roman"/>
          <w:sz w:val="26"/>
          <w:szCs w:val="26"/>
        </w:rPr>
        <w:t xml:space="preserve"> </w:t>
      </w:r>
      <w:r w:rsidRPr="00591C22">
        <w:rPr>
          <w:rFonts w:ascii="Times New Roman" w:hAnsi="Times New Roman" w:cs="Times New Roman"/>
          <w:sz w:val="26"/>
          <w:szCs w:val="26"/>
        </w:rPr>
        <w:t>уведомление о принятом решении в форме электронного документа в течение 1 рабочего дня после принятия решения направляется заявителю из программного комплекса "Катарсис: Соцзащита" в личный кабинет заявителя на едином портале.</w:t>
      </w:r>
    </w:p>
    <w:p w:rsidR="00591C22" w:rsidRPr="00591C22" w:rsidRDefault="00591C22" w:rsidP="00591C22">
      <w:pPr>
        <w:pStyle w:val="ConsPlusNormal"/>
        <w:ind w:firstLine="709"/>
        <w:jc w:val="both"/>
        <w:rPr>
          <w:rFonts w:ascii="Times New Roman" w:hAnsi="Times New Roman" w:cs="Times New Roman"/>
          <w:sz w:val="26"/>
          <w:szCs w:val="26"/>
        </w:rPr>
      </w:pPr>
      <w:r w:rsidRPr="00591C22">
        <w:rPr>
          <w:rFonts w:ascii="Times New Roman" w:hAnsi="Times New Roman" w:cs="Times New Roman"/>
          <w:sz w:val="26"/>
          <w:szCs w:val="26"/>
        </w:rPr>
        <w:t xml:space="preserve">В случае подачи заявления через </w:t>
      </w:r>
      <w:r>
        <w:rPr>
          <w:rFonts w:ascii="Times New Roman" w:hAnsi="Times New Roman" w:cs="Times New Roman"/>
          <w:sz w:val="26"/>
          <w:szCs w:val="26"/>
        </w:rPr>
        <w:t>МФЦ</w:t>
      </w:r>
      <w:r w:rsidRPr="00591C22">
        <w:rPr>
          <w:rFonts w:ascii="Times New Roman" w:hAnsi="Times New Roman" w:cs="Times New Roman"/>
          <w:sz w:val="26"/>
          <w:szCs w:val="26"/>
        </w:rPr>
        <w:t xml:space="preserve"> уведомление о принятом решении в форме электронного документа направляется в течение 2 рабочих дней после </w:t>
      </w:r>
      <w:r w:rsidRPr="00591C22">
        <w:rPr>
          <w:rFonts w:ascii="Times New Roman" w:hAnsi="Times New Roman" w:cs="Times New Roman"/>
          <w:sz w:val="26"/>
          <w:szCs w:val="26"/>
        </w:rPr>
        <w:lastRenderedPageBreak/>
        <w:t xml:space="preserve">принятия решения в </w:t>
      </w:r>
      <w:r>
        <w:rPr>
          <w:rFonts w:ascii="Times New Roman" w:hAnsi="Times New Roman" w:cs="Times New Roman"/>
          <w:sz w:val="26"/>
          <w:szCs w:val="26"/>
        </w:rPr>
        <w:t>МФЦ</w:t>
      </w:r>
      <w:r w:rsidRPr="00591C22">
        <w:rPr>
          <w:rFonts w:ascii="Times New Roman" w:hAnsi="Times New Roman" w:cs="Times New Roman"/>
          <w:sz w:val="26"/>
          <w:szCs w:val="26"/>
        </w:rPr>
        <w:t xml:space="preserve"> для выдачи заявителю.</w:t>
      </w:r>
    </w:p>
    <w:p w:rsidR="00591C22" w:rsidRPr="00591C22" w:rsidRDefault="00591C22" w:rsidP="00591C22">
      <w:pPr>
        <w:pStyle w:val="ConsPlusNormal"/>
        <w:ind w:firstLine="709"/>
        <w:jc w:val="both"/>
        <w:rPr>
          <w:rFonts w:ascii="Times New Roman" w:hAnsi="Times New Roman" w:cs="Times New Roman"/>
          <w:sz w:val="26"/>
          <w:szCs w:val="26"/>
        </w:rPr>
      </w:pPr>
      <w:r w:rsidRPr="00591C22">
        <w:rPr>
          <w:rFonts w:ascii="Times New Roman" w:hAnsi="Times New Roman" w:cs="Times New Roman"/>
          <w:sz w:val="26"/>
          <w:szCs w:val="26"/>
        </w:rPr>
        <w:t xml:space="preserve">Решение о предоставлении государственной услуги либо об отказе в предоставлении государственной услуги фиксируется специалистом </w:t>
      </w:r>
      <w:r>
        <w:rPr>
          <w:rFonts w:ascii="Times New Roman" w:hAnsi="Times New Roman" w:cs="Times New Roman"/>
          <w:sz w:val="26"/>
          <w:szCs w:val="26"/>
        </w:rPr>
        <w:t>Отдела</w:t>
      </w:r>
      <w:r w:rsidRPr="00591C22">
        <w:rPr>
          <w:rFonts w:ascii="Times New Roman" w:hAnsi="Times New Roman" w:cs="Times New Roman"/>
          <w:sz w:val="26"/>
          <w:szCs w:val="26"/>
        </w:rPr>
        <w:t xml:space="preserve"> в программном комплексе "Катарсис: Соцзащита".</w:t>
      </w:r>
    </w:p>
    <w:p w:rsidR="00591C22" w:rsidRDefault="00591C22" w:rsidP="00591C22">
      <w:pPr>
        <w:pStyle w:val="ConsPlusNormal"/>
        <w:ind w:firstLine="709"/>
        <w:jc w:val="both"/>
        <w:rPr>
          <w:rFonts w:ascii="Times New Roman" w:hAnsi="Times New Roman" w:cs="Times New Roman"/>
          <w:sz w:val="26"/>
          <w:szCs w:val="26"/>
        </w:rPr>
      </w:pPr>
      <w:r w:rsidRPr="00591C22">
        <w:rPr>
          <w:rFonts w:ascii="Times New Roman" w:hAnsi="Times New Roman" w:cs="Times New Roman"/>
          <w:sz w:val="26"/>
          <w:szCs w:val="26"/>
        </w:rPr>
        <w:t xml:space="preserve">Текущий статус по заявлению, поданному через </w:t>
      </w:r>
      <w:r w:rsidR="0050017A">
        <w:rPr>
          <w:rFonts w:ascii="Times New Roman" w:hAnsi="Times New Roman" w:cs="Times New Roman"/>
          <w:sz w:val="26"/>
          <w:szCs w:val="26"/>
        </w:rPr>
        <w:t xml:space="preserve">портал </w:t>
      </w:r>
      <w:proofErr w:type="spellStart"/>
      <w:r w:rsidR="0050017A">
        <w:rPr>
          <w:rFonts w:ascii="Times New Roman" w:hAnsi="Times New Roman" w:cs="Times New Roman"/>
          <w:sz w:val="26"/>
          <w:szCs w:val="26"/>
        </w:rPr>
        <w:t>госуслуги</w:t>
      </w:r>
      <w:proofErr w:type="spellEnd"/>
      <w:r w:rsidRPr="00591C22">
        <w:rPr>
          <w:rFonts w:ascii="Times New Roman" w:hAnsi="Times New Roman" w:cs="Times New Roman"/>
          <w:sz w:val="26"/>
          <w:szCs w:val="26"/>
        </w:rPr>
        <w:t>, доступен заявителю в личном кабинете на портале</w:t>
      </w:r>
      <w:r w:rsidR="0050017A">
        <w:rPr>
          <w:rFonts w:ascii="Times New Roman" w:hAnsi="Times New Roman" w:cs="Times New Roman"/>
          <w:sz w:val="26"/>
          <w:szCs w:val="26"/>
        </w:rPr>
        <w:t xml:space="preserve"> </w:t>
      </w:r>
      <w:proofErr w:type="spellStart"/>
      <w:r w:rsidR="0050017A">
        <w:rPr>
          <w:rFonts w:ascii="Times New Roman" w:hAnsi="Times New Roman" w:cs="Times New Roman"/>
          <w:sz w:val="26"/>
          <w:szCs w:val="26"/>
        </w:rPr>
        <w:t>госуслуг</w:t>
      </w:r>
      <w:proofErr w:type="spellEnd"/>
      <w:r w:rsidRPr="00591C22">
        <w:rPr>
          <w:rFonts w:ascii="Times New Roman" w:hAnsi="Times New Roman" w:cs="Times New Roman"/>
          <w:sz w:val="26"/>
          <w:szCs w:val="26"/>
        </w:rPr>
        <w:t>.</w:t>
      </w:r>
    </w:p>
    <w:p w:rsidR="00897E8E" w:rsidRPr="00897E8E" w:rsidRDefault="00897E8E" w:rsidP="00897E8E">
      <w:pPr>
        <w:pStyle w:val="ConsPlusNormal"/>
        <w:ind w:firstLine="709"/>
        <w:jc w:val="both"/>
        <w:rPr>
          <w:rFonts w:ascii="Times New Roman" w:hAnsi="Times New Roman" w:cs="Times New Roman"/>
          <w:sz w:val="26"/>
          <w:szCs w:val="26"/>
        </w:rPr>
      </w:pPr>
      <w:r w:rsidRPr="00897E8E">
        <w:rPr>
          <w:rFonts w:ascii="Times New Roman" w:hAnsi="Times New Roman" w:cs="Times New Roman"/>
          <w:sz w:val="26"/>
          <w:szCs w:val="26"/>
        </w:rPr>
        <w:t>3.</w:t>
      </w:r>
      <w:r w:rsidR="00A44F44">
        <w:rPr>
          <w:rFonts w:ascii="Times New Roman" w:hAnsi="Times New Roman" w:cs="Times New Roman"/>
          <w:sz w:val="26"/>
          <w:szCs w:val="26"/>
        </w:rPr>
        <w:t>2</w:t>
      </w:r>
      <w:r w:rsidRPr="00897E8E">
        <w:rPr>
          <w:rFonts w:ascii="Times New Roman" w:hAnsi="Times New Roman" w:cs="Times New Roman"/>
          <w:sz w:val="26"/>
          <w:szCs w:val="26"/>
        </w:rPr>
        <w:t>.4. Формирование личного дела заявителя на бумажных носителях и в электронном варианте.</w:t>
      </w:r>
    </w:p>
    <w:p w:rsidR="00897E8E" w:rsidRPr="00897E8E" w:rsidRDefault="00897E8E" w:rsidP="00897E8E">
      <w:pPr>
        <w:pStyle w:val="ConsPlusNormal"/>
        <w:ind w:firstLine="709"/>
        <w:jc w:val="both"/>
        <w:rPr>
          <w:rFonts w:ascii="Times New Roman" w:hAnsi="Times New Roman" w:cs="Times New Roman"/>
          <w:sz w:val="26"/>
          <w:szCs w:val="26"/>
        </w:rPr>
      </w:pPr>
      <w:r w:rsidRPr="00897E8E">
        <w:rPr>
          <w:rFonts w:ascii="Times New Roman" w:hAnsi="Times New Roman" w:cs="Times New Roman"/>
          <w:sz w:val="26"/>
          <w:szCs w:val="26"/>
        </w:rPr>
        <w:t>При принятии положительного решения о предоставлении государственной услуги специалист уполномоченного органа:</w:t>
      </w:r>
    </w:p>
    <w:p w:rsidR="00897E8E" w:rsidRPr="00897E8E" w:rsidRDefault="00897E8E" w:rsidP="00897E8E">
      <w:pPr>
        <w:pStyle w:val="ConsPlusNormal"/>
        <w:ind w:firstLine="709"/>
        <w:jc w:val="both"/>
        <w:rPr>
          <w:rFonts w:ascii="Times New Roman" w:hAnsi="Times New Roman" w:cs="Times New Roman"/>
          <w:sz w:val="26"/>
          <w:szCs w:val="26"/>
        </w:rPr>
      </w:pPr>
      <w:r w:rsidRPr="00897E8E">
        <w:rPr>
          <w:rFonts w:ascii="Times New Roman" w:hAnsi="Times New Roman" w:cs="Times New Roman"/>
          <w:sz w:val="26"/>
          <w:szCs w:val="26"/>
        </w:rPr>
        <w:t>- формирует личное дело заявителя, содержащее документы, представленные заявителем, а также документы, полученные по каналам системы межведомственного электронного взаимодействия;</w:t>
      </w:r>
    </w:p>
    <w:p w:rsidR="00897E8E" w:rsidRDefault="00897E8E" w:rsidP="00897E8E">
      <w:pPr>
        <w:pStyle w:val="ConsPlusNormal"/>
        <w:ind w:firstLine="709"/>
        <w:jc w:val="both"/>
        <w:rPr>
          <w:rFonts w:ascii="Times New Roman" w:hAnsi="Times New Roman" w:cs="Times New Roman"/>
          <w:sz w:val="26"/>
          <w:szCs w:val="26"/>
        </w:rPr>
      </w:pPr>
      <w:r w:rsidRPr="00897E8E">
        <w:rPr>
          <w:rFonts w:ascii="Times New Roman" w:hAnsi="Times New Roman" w:cs="Times New Roman"/>
          <w:sz w:val="26"/>
          <w:szCs w:val="26"/>
        </w:rPr>
        <w:t>- формирует в программном комплексе "Катарсис: Соцзащита" заявку на получение компенсации расходов.</w:t>
      </w:r>
    </w:p>
    <w:p w:rsidR="00E10270" w:rsidRPr="00E10270" w:rsidRDefault="00E10270" w:rsidP="00E10270">
      <w:pPr>
        <w:pStyle w:val="ConsPlusNormal"/>
        <w:ind w:firstLine="709"/>
        <w:jc w:val="both"/>
        <w:rPr>
          <w:rFonts w:ascii="Times New Roman" w:hAnsi="Times New Roman" w:cs="Times New Roman"/>
          <w:sz w:val="26"/>
          <w:szCs w:val="26"/>
        </w:rPr>
      </w:pPr>
      <w:r w:rsidRPr="00E10270">
        <w:rPr>
          <w:rFonts w:ascii="Times New Roman" w:hAnsi="Times New Roman" w:cs="Times New Roman"/>
          <w:sz w:val="26"/>
          <w:szCs w:val="26"/>
        </w:rPr>
        <w:t>3.</w:t>
      </w:r>
      <w:r w:rsidR="00A44F44">
        <w:rPr>
          <w:rFonts w:ascii="Times New Roman" w:hAnsi="Times New Roman" w:cs="Times New Roman"/>
          <w:sz w:val="26"/>
          <w:szCs w:val="26"/>
        </w:rPr>
        <w:t>2.5</w:t>
      </w:r>
      <w:r w:rsidRPr="00E10270">
        <w:rPr>
          <w:rFonts w:ascii="Times New Roman" w:hAnsi="Times New Roman" w:cs="Times New Roman"/>
          <w:sz w:val="26"/>
          <w:szCs w:val="26"/>
        </w:rPr>
        <w:t>. Расчет размера компенсации производится ежемесячно по каждой категории получателей в соответствии с действующим законодательством.</w:t>
      </w:r>
    </w:p>
    <w:p w:rsidR="00E10270" w:rsidRPr="00E10270" w:rsidRDefault="00E10270" w:rsidP="00E10270">
      <w:pPr>
        <w:pStyle w:val="ConsPlusNormal"/>
        <w:ind w:firstLine="709"/>
        <w:jc w:val="both"/>
        <w:rPr>
          <w:rFonts w:ascii="Times New Roman" w:hAnsi="Times New Roman" w:cs="Times New Roman"/>
          <w:sz w:val="26"/>
          <w:szCs w:val="26"/>
        </w:rPr>
      </w:pPr>
      <w:r w:rsidRPr="00E10270">
        <w:rPr>
          <w:rFonts w:ascii="Times New Roman" w:hAnsi="Times New Roman" w:cs="Times New Roman"/>
          <w:sz w:val="26"/>
          <w:szCs w:val="26"/>
        </w:rPr>
        <w:t xml:space="preserve">Для определения размера компенсации расходов используются в порядке и на условиях, установленных законодательством, сведения о расходах семьи гражданина на оплату жилого помещения и коммунальных услуг и объемах потребленных коммунальных услуг, получаемые </w:t>
      </w:r>
      <w:r>
        <w:rPr>
          <w:rFonts w:ascii="Times New Roman" w:hAnsi="Times New Roman" w:cs="Times New Roman"/>
          <w:sz w:val="26"/>
          <w:szCs w:val="26"/>
        </w:rPr>
        <w:t>Отделом</w:t>
      </w:r>
      <w:r w:rsidRPr="00E10270">
        <w:rPr>
          <w:rFonts w:ascii="Times New Roman" w:hAnsi="Times New Roman" w:cs="Times New Roman"/>
          <w:sz w:val="26"/>
          <w:szCs w:val="26"/>
        </w:rPr>
        <w:t xml:space="preserve"> на основании соглашений, заключаемых между </w:t>
      </w:r>
      <w:r>
        <w:rPr>
          <w:rFonts w:ascii="Times New Roman" w:hAnsi="Times New Roman" w:cs="Times New Roman"/>
          <w:sz w:val="26"/>
          <w:szCs w:val="26"/>
        </w:rPr>
        <w:t>Отделом</w:t>
      </w:r>
      <w:r w:rsidRPr="00E10270">
        <w:rPr>
          <w:rFonts w:ascii="Times New Roman" w:hAnsi="Times New Roman" w:cs="Times New Roman"/>
          <w:sz w:val="26"/>
          <w:szCs w:val="26"/>
        </w:rPr>
        <w:t xml:space="preserve"> и организациями, оказывающими жилищно-коммунальные услуги.</w:t>
      </w:r>
    </w:p>
    <w:p w:rsidR="00E10270" w:rsidRPr="00E10270" w:rsidRDefault="00E10270" w:rsidP="00E10270">
      <w:pPr>
        <w:pStyle w:val="ConsPlusNormal"/>
        <w:ind w:firstLine="709"/>
        <w:jc w:val="both"/>
        <w:rPr>
          <w:rFonts w:ascii="Times New Roman" w:hAnsi="Times New Roman" w:cs="Times New Roman"/>
          <w:sz w:val="26"/>
          <w:szCs w:val="26"/>
        </w:rPr>
      </w:pPr>
      <w:r w:rsidRPr="00E10270">
        <w:rPr>
          <w:rFonts w:ascii="Times New Roman" w:hAnsi="Times New Roman" w:cs="Times New Roman"/>
          <w:sz w:val="26"/>
          <w:szCs w:val="26"/>
        </w:rPr>
        <w:t xml:space="preserve">Специалисты </w:t>
      </w:r>
      <w:r>
        <w:rPr>
          <w:rFonts w:ascii="Times New Roman" w:hAnsi="Times New Roman" w:cs="Times New Roman"/>
          <w:sz w:val="26"/>
          <w:szCs w:val="26"/>
        </w:rPr>
        <w:t>Отдела</w:t>
      </w:r>
      <w:r w:rsidRPr="00E10270">
        <w:rPr>
          <w:rFonts w:ascii="Times New Roman" w:hAnsi="Times New Roman" w:cs="Times New Roman"/>
          <w:sz w:val="26"/>
          <w:szCs w:val="26"/>
        </w:rPr>
        <w:t xml:space="preserve"> ежемесячно:</w:t>
      </w:r>
    </w:p>
    <w:p w:rsidR="00E10270" w:rsidRPr="00E10270" w:rsidRDefault="00E10270" w:rsidP="00E10270">
      <w:pPr>
        <w:pStyle w:val="ConsPlusNormal"/>
        <w:ind w:firstLine="709"/>
        <w:jc w:val="both"/>
        <w:rPr>
          <w:rFonts w:ascii="Times New Roman" w:hAnsi="Times New Roman" w:cs="Times New Roman"/>
          <w:sz w:val="26"/>
          <w:szCs w:val="26"/>
        </w:rPr>
      </w:pPr>
      <w:r w:rsidRPr="00E10270">
        <w:rPr>
          <w:rFonts w:ascii="Times New Roman" w:hAnsi="Times New Roman" w:cs="Times New Roman"/>
          <w:sz w:val="26"/>
          <w:szCs w:val="26"/>
        </w:rPr>
        <w:t>- формируют электронный реестр получателей с указанием размера выплаты;</w:t>
      </w:r>
    </w:p>
    <w:p w:rsidR="00E10270" w:rsidRPr="00E10270" w:rsidRDefault="00E10270" w:rsidP="00E10270">
      <w:pPr>
        <w:pStyle w:val="ConsPlusNormal"/>
        <w:ind w:firstLine="709"/>
        <w:jc w:val="both"/>
        <w:rPr>
          <w:rFonts w:ascii="Times New Roman" w:hAnsi="Times New Roman" w:cs="Times New Roman"/>
          <w:sz w:val="26"/>
          <w:szCs w:val="26"/>
        </w:rPr>
      </w:pPr>
      <w:r w:rsidRPr="00E10270">
        <w:rPr>
          <w:rFonts w:ascii="Times New Roman" w:hAnsi="Times New Roman" w:cs="Times New Roman"/>
          <w:sz w:val="26"/>
          <w:szCs w:val="26"/>
        </w:rPr>
        <w:t>- направляют реестры в кредитные организации и на предприятие федеральной почтовой связи;</w:t>
      </w:r>
    </w:p>
    <w:p w:rsidR="00E10270" w:rsidRPr="00E10270" w:rsidRDefault="00E10270" w:rsidP="00E10270">
      <w:pPr>
        <w:pStyle w:val="ConsPlusNormal"/>
        <w:ind w:firstLine="709"/>
        <w:jc w:val="both"/>
        <w:rPr>
          <w:rFonts w:ascii="Times New Roman" w:hAnsi="Times New Roman" w:cs="Times New Roman"/>
          <w:sz w:val="26"/>
          <w:szCs w:val="26"/>
        </w:rPr>
      </w:pPr>
      <w:r w:rsidRPr="00E10270">
        <w:rPr>
          <w:rFonts w:ascii="Times New Roman" w:hAnsi="Times New Roman" w:cs="Times New Roman"/>
          <w:sz w:val="26"/>
          <w:szCs w:val="26"/>
        </w:rPr>
        <w:t>- перечисляют денежные средства в кредитные организации и на предприятие федеральной почтовой связи.</w:t>
      </w:r>
    </w:p>
    <w:p w:rsidR="00D958EB" w:rsidRPr="00F30D66" w:rsidRDefault="00D958EB" w:rsidP="00E10270">
      <w:pPr>
        <w:pStyle w:val="ConsPlusNormal"/>
        <w:spacing w:before="240"/>
        <w:ind w:firstLine="0"/>
        <w:jc w:val="center"/>
        <w:rPr>
          <w:rFonts w:ascii="Times New Roman" w:hAnsi="Times New Roman" w:cs="Times New Roman"/>
          <w:b/>
          <w:sz w:val="26"/>
          <w:szCs w:val="26"/>
        </w:rPr>
      </w:pPr>
      <w:bookmarkStart w:id="9" w:name="Par377"/>
      <w:bookmarkStart w:id="10" w:name="Par387"/>
      <w:bookmarkStart w:id="11" w:name="Par408"/>
      <w:bookmarkEnd w:id="9"/>
      <w:bookmarkEnd w:id="10"/>
      <w:bookmarkEnd w:id="11"/>
      <w:r w:rsidRPr="00F30D66">
        <w:rPr>
          <w:rFonts w:ascii="Times New Roman" w:hAnsi="Times New Roman" w:cs="Times New Roman"/>
          <w:b/>
          <w:sz w:val="26"/>
          <w:szCs w:val="26"/>
        </w:rPr>
        <w:t xml:space="preserve">3.3. Порядок выполнения административных процедур в </w:t>
      </w:r>
      <w:r w:rsidR="00BF1A6D">
        <w:rPr>
          <w:rFonts w:ascii="Times New Roman" w:hAnsi="Times New Roman" w:cs="Times New Roman"/>
          <w:b/>
          <w:sz w:val="26"/>
          <w:szCs w:val="26"/>
        </w:rPr>
        <w:t>МФЦ</w:t>
      </w:r>
      <w:r w:rsidRPr="00F30D66">
        <w:rPr>
          <w:rFonts w:ascii="Times New Roman" w:hAnsi="Times New Roman" w:cs="Times New Roman"/>
          <w:b/>
          <w:sz w:val="26"/>
          <w:szCs w:val="26"/>
        </w:rPr>
        <w:t>.</w:t>
      </w:r>
    </w:p>
    <w:p w:rsidR="00BF1A6D" w:rsidRDefault="00BF1A6D" w:rsidP="00BF1A6D">
      <w:pPr>
        <w:pStyle w:val="ConsPlusNormal"/>
        <w:ind w:firstLine="709"/>
        <w:jc w:val="both"/>
        <w:rPr>
          <w:rFonts w:ascii="Times New Roman" w:hAnsi="Times New Roman" w:cs="Times New Roman"/>
          <w:sz w:val="26"/>
          <w:szCs w:val="26"/>
        </w:rPr>
      </w:pPr>
    </w:p>
    <w:p w:rsidR="00D958EB" w:rsidRPr="00BF1A6D" w:rsidRDefault="00BF1A6D" w:rsidP="00BF1A6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3.3.1. </w:t>
      </w:r>
      <w:r w:rsidR="00D958EB" w:rsidRPr="00BF1A6D">
        <w:rPr>
          <w:rFonts w:ascii="Times New Roman" w:hAnsi="Times New Roman" w:cs="Times New Roman"/>
          <w:sz w:val="26"/>
          <w:szCs w:val="26"/>
        </w:rPr>
        <w:t xml:space="preserve">Предоставление государственной услуги в </w:t>
      </w:r>
      <w:r w:rsidRPr="00BF1A6D">
        <w:rPr>
          <w:rFonts w:ascii="Times New Roman" w:hAnsi="Times New Roman" w:cs="Times New Roman"/>
          <w:sz w:val="26"/>
          <w:szCs w:val="26"/>
        </w:rPr>
        <w:t>МФЦ</w:t>
      </w:r>
      <w:r w:rsidR="00D958EB" w:rsidRPr="00BF1A6D">
        <w:rPr>
          <w:rFonts w:ascii="Times New Roman" w:hAnsi="Times New Roman" w:cs="Times New Roman"/>
          <w:sz w:val="26"/>
          <w:szCs w:val="26"/>
        </w:rPr>
        <w:t xml:space="preserve"> включает следующие административные процедуры:</w:t>
      </w:r>
    </w:p>
    <w:p w:rsidR="00D958EB" w:rsidRPr="00BF1A6D" w:rsidRDefault="00D958EB" w:rsidP="00BF1A6D">
      <w:pPr>
        <w:pStyle w:val="ConsPlusNormal"/>
        <w:ind w:firstLine="709"/>
        <w:jc w:val="both"/>
        <w:rPr>
          <w:rFonts w:ascii="Times New Roman" w:hAnsi="Times New Roman" w:cs="Times New Roman"/>
          <w:sz w:val="26"/>
          <w:szCs w:val="26"/>
        </w:rPr>
      </w:pPr>
      <w:r w:rsidRPr="00BF1A6D">
        <w:rPr>
          <w:rFonts w:ascii="Times New Roman" w:hAnsi="Times New Roman" w:cs="Times New Roman"/>
          <w:sz w:val="26"/>
          <w:szCs w:val="26"/>
        </w:rPr>
        <w:t>1) прием, проверка заявления и документов заявителя, необходимых для предоставления государственной услуги;</w:t>
      </w:r>
    </w:p>
    <w:p w:rsidR="00D958EB" w:rsidRPr="00BF1A6D" w:rsidRDefault="00D958EB" w:rsidP="00BF1A6D">
      <w:pPr>
        <w:pStyle w:val="ConsPlusNormal"/>
        <w:ind w:firstLine="709"/>
        <w:jc w:val="both"/>
        <w:rPr>
          <w:rFonts w:ascii="Times New Roman" w:hAnsi="Times New Roman" w:cs="Times New Roman"/>
          <w:sz w:val="26"/>
          <w:szCs w:val="26"/>
        </w:rPr>
      </w:pPr>
      <w:r w:rsidRPr="00BF1A6D">
        <w:rPr>
          <w:rFonts w:ascii="Times New Roman" w:hAnsi="Times New Roman" w:cs="Times New Roman"/>
          <w:sz w:val="26"/>
          <w:szCs w:val="26"/>
        </w:rPr>
        <w:t xml:space="preserve">2) уведомление заявителя о принятом решении через </w:t>
      </w:r>
      <w:r w:rsidR="00A1297D">
        <w:rPr>
          <w:rFonts w:ascii="Times New Roman" w:hAnsi="Times New Roman" w:cs="Times New Roman"/>
          <w:sz w:val="26"/>
          <w:szCs w:val="26"/>
        </w:rPr>
        <w:t>МФЦ.</w:t>
      </w:r>
    </w:p>
    <w:p w:rsidR="00D958EB" w:rsidRPr="00BF1A6D" w:rsidRDefault="00BF1A6D" w:rsidP="00BF1A6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3.3.2.</w:t>
      </w:r>
      <w:r w:rsidR="00D958EB" w:rsidRPr="00BF1A6D">
        <w:rPr>
          <w:rFonts w:ascii="Times New Roman" w:hAnsi="Times New Roman" w:cs="Times New Roman"/>
          <w:sz w:val="26"/>
          <w:szCs w:val="26"/>
        </w:rPr>
        <w:t xml:space="preserve"> Прием, проверка заявления и документов заявителя, необходимых для предоставления государственной услуги.</w:t>
      </w:r>
    </w:p>
    <w:p w:rsidR="00D958EB" w:rsidRPr="00BF1A6D" w:rsidRDefault="00D958EB" w:rsidP="00BF1A6D">
      <w:pPr>
        <w:pStyle w:val="ConsPlusNormal"/>
        <w:ind w:firstLine="709"/>
        <w:jc w:val="both"/>
        <w:rPr>
          <w:rFonts w:ascii="Times New Roman" w:hAnsi="Times New Roman" w:cs="Times New Roman"/>
          <w:sz w:val="26"/>
          <w:szCs w:val="26"/>
        </w:rPr>
      </w:pPr>
      <w:r w:rsidRPr="00BF1A6D">
        <w:rPr>
          <w:rFonts w:ascii="Times New Roman" w:hAnsi="Times New Roman" w:cs="Times New Roman"/>
          <w:sz w:val="26"/>
          <w:szCs w:val="26"/>
        </w:rPr>
        <w:t xml:space="preserve">Основанием для начала выполнения административной процедуры является обращение заявителя с документами, указанными в </w:t>
      </w:r>
      <w:hyperlink w:anchor="Par150" w:tooltip="2.6. Для получения субсидии граждане представляют в уполномоченный орган заявление о предоставлении субсидии с указанием всех членов семьи и степени родства (примерная форма заявления приведена в приложении 1 к административному регламенту) и приложением следу" w:history="1">
        <w:r w:rsidRPr="00BF1A6D">
          <w:rPr>
            <w:rFonts w:ascii="Times New Roman" w:hAnsi="Times New Roman" w:cs="Times New Roman"/>
            <w:sz w:val="26"/>
            <w:szCs w:val="26"/>
          </w:rPr>
          <w:t>пункте 2.6</w:t>
        </w:r>
      </w:hyperlink>
      <w:r w:rsidRPr="00BF1A6D">
        <w:rPr>
          <w:rFonts w:ascii="Times New Roman" w:hAnsi="Times New Roman" w:cs="Times New Roman"/>
          <w:sz w:val="26"/>
          <w:szCs w:val="26"/>
        </w:rPr>
        <w:t xml:space="preserve"> </w:t>
      </w:r>
      <w:r w:rsidR="00A1297D">
        <w:rPr>
          <w:rFonts w:ascii="Times New Roman" w:hAnsi="Times New Roman" w:cs="Times New Roman"/>
          <w:sz w:val="26"/>
          <w:szCs w:val="26"/>
        </w:rPr>
        <w:t>настоящего</w:t>
      </w:r>
      <w:r w:rsidR="00A1297D" w:rsidRPr="00BF1A6D">
        <w:rPr>
          <w:rFonts w:ascii="Times New Roman" w:hAnsi="Times New Roman" w:cs="Times New Roman"/>
          <w:sz w:val="26"/>
          <w:szCs w:val="26"/>
        </w:rPr>
        <w:t xml:space="preserve"> </w:t>
      </w:r>
      <w:r w:rsidRPr="00BF1A6D">
        <w:rPr>
          <w:rFonts w:ascii="Times New Roman" w:hAnsi="Times New Roman" w:cs="Times New Roman"/>
          <w:sz w:val="26"/>
          <w:szCs w:val="26"/>
        </w:rPr>
        <w:t xml:space="preserve">административного регламента, в </w:t>
      </w:r>
      <w:r w:rsidR="00844851">
        <w:rPr>
          <w:rFonts w:ascii="Times New Roman" w:hAnsi="Times New Roman" w:cs="Times New Roman"/>
          <w:sz w:val="26"/>
          <w:szCs w:val="26"/>
        </w:rPr>
        <w:t>МФЦ</w:t>
      </w:r>
      <w:r w:rsidRPr="00BF1A6D">
        <w:rPr>
          <w:rFonts w:ascii="Times New Roman" w:hAnsi="Times New Roman" w:cs="Times New Roman"/>
          <w:sz w:val="26"/>
          <w:szCs w:val="26"/>
        </w:rPr>
        <w:t>.</w:t>
      </w:r>
    </w:p>
    <w:p w:rsidR="00D958EB" w:rsidRPr="00BF1A6D" w:rsidRDefault="00D958EB" w:rsidP="00BF1A6D">
      <w:pPr>
        <w:pStyle w:val="ConsPlusNormal"/>
        <w:ind w:firstLine="709"/>
        <w:jc w:val="both"/>
        <w:rPr>
          <w:rFonts w:ascii="Times New Roman" w:hAnsi="Times New Roman" w:cs="Times New Roman"/>
          <w:sz w:val="26"/>
          <w:szCs w:val="26"/>
        </w:rPr>
      </w:pPr>
      <w:r w:rsidRPr="00BF1A6D">
        <w:rPr>
          <w:rFonts w:ascii="Times New Roman" w:hAnsi="Times New Roman" w:cs="Times New Roman"/>
          <w:sz w:val="26"/>
          <w:szCs w:val="26"/>
        </w:rPr>
        <w:t xml:space="preserve">При обращении заявителя в </w:t>
      </w:r>
      <w:r w:rsidR="000205D8">
        <w:rPr>
          <w:rFonts w:ascii="Times New Roman" w:hAnsi="Times New Roman" w:cs="Times New Roman"/>
          <w:sz w:val="26"/>
          <w:szCs w:val="26"/>
        </w:rPr>
        <w:t>МФЦ</w:t>
      </w:r>
      <w:r w:rsidRPr="00BF1A6D">
        <w:rPr>
          <w:rFonts w:ascii="Times New Roman" w:hAnsi="Times New Roman" w:cs="Times New Roman"/>
          <w:sz w:val="26"/>
          <w:szCs w:val="26"/>
        </w:rPr>
        <w:t xml:space="preserve"> сотрудник </w:t>
      </w:r>
      <w:r w:rsidR="000205D8">
        <w:rPr>
          <w:rFonts w:ascii="Times New Roman" w:hAnsi="Times New Roman" w:cs="Times New Roman"/>
          <w:sz w:val="26"/>
          <w:szCs w:val="26"/>
        </w:rPr>
        <w:t>МФЦ</w:t>
      </w:r>
      <w:r w:rsidRPr="00BF1A6D">
        <w:rPr>
          <w:rFonts w:ascii="Times New Roman" w:hAnsi="Times New Roman" w:cs="Times New Roman"/>
          <w:sz w:val="26"/>
          <w:szCs w:val="26"/>
        </w:rPr>
        <w:t xml:space="preserve">, ответственный за прием и регистрацию документов заявителя, принимает заявление и регистрирует его в автоматизированной информационной системе в порядке, установленном инструкцией по делопроизводству в </w:t>
      </w:r>
      <w:r w:rsidR="000205D8">
        <w:rPr>
          <w:rFonts w:ascii="Times New Roman" w:hAnsi="Times New Roman" w:cs="Times New Roman"/>
          <w:sz w:val="26"/>
          <w:szCs w:val="26"/>
        </w:rPr>
        <w:t>МФЦ</w:t>
      </w:r>
      <w:r w:rsidRPr="00BF1A6D">
        <w:rPr>
          <w:rFonts w:ascii="Times New Roman" w:hAnsi="Times New Roman" w:cs="Times New Roman"/>
          <w:sz w:val="26"/>
          <w:szCs w:val="26"/>
        </w:rPr>
        <w:t>.</w:t>
      </w:r>
    </w:p>
    <w:p w:rsidR="00D958EB" w:rsidRPr="00BF1A6D" w:rsidRDefault="00D958EB" w:rsidP="00BF1A6D">
      <w:pPr>
        <w:pStyle w:val="ConsPlusNormal"/>
        <w:ind w:firstLine="709"/>
        <w:jc w:val="both"/>
        <w:rPr>
          <w:rFonts w:ascii="Times New Roman" w:hAnsi="Times New Roman" w:cs="Times New Roman"/>
          <w:sz w:val="26"/>
          <w:szCs w:val="26"/>
        </w:rPr>
      </w:pPr>
      <w:r w:rsidRPr="00BF1A6D">
        <w:rPr>
          <w:rFonts w:ascii="Times New Roman" w:hAnsi="Times New Roman" w:cs="Times New Roman"/>
          <w:sz w:val="26"/>
          <w:szCs w:val="26"/>
        </w:rPr>
        <w:t xml:space="preserve">В случае наличия оснований для отказа в приеме документов, указанных в </w:t>
      </w:r>
      <w:hyperlink w:anchor="Par237" w:tooltip="2.10. Оснований для отказа в приеме документов действующим законодательством не предусмотрено." w:history="1">
        <w:r w:rsidRPr="00BF1A6D">
          <w:rPr>
            <w:rFonts w:ascii="Times New Roman" w:hAnsi="Times New Roman" w:cs="Times New Roman"/>
            <w:sz w:val="26"/>
            <w:szCs w:val="26"/>
          </w:rPr>
          <w:t>пункте 2.</w:t>
        </w:r>
      </w:hyperlink>
      <w:r w:rsidR="00844851">
        <w:rPr>
          <w:rFonts w:ascii="Times New Roman" w:hAnsi="Times New Roman" w:cs="Times New Roman"/>
          <w:sz w:val="26"/>
          <w:szCs w:val="26"/>
        </w:rPr>
        <w:t>9</w:t>
      </w:r>
      <w:r w:rsidRPr="00BF1A6D">
        <w:rPr>
          <w:rFonts w:ascii="Times New Roman" w:hAnsi="Times New Roman" w:cs="Times New Roman"/>
          <w:sz w:val="26"/>
          <w:szCs w:val="26"/>
        </w:rPr>
        <w:t xml:space="preserve"> </w:t>
      </w:r>
      <w:r w:rsidR="00A1297D">
        <w:rPr>
          <w:rFonts w:ascii="Times New Roman" w:hAnsi="Times New Roman" w:cs="Times New Roman"/>
          <w:sz w:val="26"/>
          <w:szCs w:val="26"/>
        </w:rPr>
        <w:t>настоящего</w:t>
      </w:r>
      <w:r w:rsidR="00A1297D" w:rsidRPr="00BF1A6D">
        <w:rPr>
          <w:rFonts w:ascii="Times New Roman" w:hAnsi="Times New Roman" w:cs="Times New Roman"/>
          <w:sz w:val="26"/>
          <w:szCs w:val="26"/>
        </w:rPr>
        <w:t xml:space="preserve"> </w:t>
      </w:r>
      <w:r w:rsidRPr="00BF1A6D">
        <w:rPr>
          <w:rFonts w:ascii="Times New Roman" w:hAnsi="Times New Roman" w:cs="Times New Roman"/>
          <w:sz w:val="26"/>
          <w:szCs w:val="26"/>
        </w:rPr>
        <w:t xml:space="preserve">административного регламента, специалист </w:t>
      </w:r>
      <w:r w:rsidR="000205D8">
        <w:rPr>
          <w:rFonts w:ascii="Times New Roman" w:hAnsi="Times New Roman" w:cs="Times New Roman"/>
          <w:sz w:val="26"/>
          <w:szCs w:val="26"/>
        </w:rPr>
        <w:t>МФЦ</w:t>
      </w:r>
      <w:r w:rsidRPr="00BF1A6D">
        <w:rPr>
          <w:rFonts w:ascii="Times New Roman" w:hAnsi="Times New Roman" w:cs="Times New Roman"/>
          <w:sz w:val="26"/>
          <w:szCs w:val="26"/>
        </w:rPr>
        <w:t xml:space="preserve"> объясняет заявителю содержание выявленных недостатков в представленных документах и </w:t>
      </w:r>
      <w:r w:rsidRPr="00BF1A6D">
        <w:rPr>
          <w:rFonts w:ascii="Times New Roman" w:hAnsi="Times New Roman" w:cs="Times New Roman"/>
          <w:sz w:val="26"/>
          <w:szCs w:val="26"/>
        </w:rPr>
        <w:lastRenderedPageBreak/>
        <w:t>возвращает представленные документы заявителю.</w:t>
      </w:r>
    </w:p>
    <w:p w:rsidR="00D958EB" w:rsidRPr="00BF1A6D" w:rsidRDefault="00D958EB" w:rsidP="00BF1A6D">
      <w:pPr>
        <w:pStyle w:val="ConsPlusNormal"/>
        <w:ind w:firstLine="709"/>
        <w:jc w:val="both"/>
        <w:rPr>
          <w:rFonts w:ascii="Times New Roman" w:hAnsi="Times New Roman" w:cs="Times New Roman"/>
          <w:sz w:val="26"/>
          <w:szCs w:val="26"/>
        </w:rPr>
      </w:pPr>
      <w:r w:rsidRPr="00BF1A6D">
        <w:rPr>
          <w:rFonts w:ascii="Times New Roman" w:hAnsi="Times New Roman" w:cs="Times New Roman"/>
          <w:sz w:val="26"/>
          <w:szCs w:val="26"/>
        </w:rPr>
        <w:t xml:space="preserve">В случае принятия документов специалист </w:t>
      </w:r>
      <w:r w:rsidR="00844851">
        <w:rPr>
          <w:rFonts w:ascii="Times New Roman" w:hAnsi="Times New Roman" w:cs="Times New Roman"/>
          <w:sz w:val="26"/>
          <w:szCs w:val="26"/>
        </w:rPr>
        <w:t>М</w:t>
      </w:r>
      <w:r w:rsidR="000205D8">
        <w:rPr>
          <w:rFonts w:ascii="Times New Roman" w:hAnsi="Times New Roman" w:cs="Times New Roman"/>
          <w:sz w:val="26"/>
          <w:szCs w:val="26"/>
        </w:rPr>
        <w:t>ФЦ</w:t>
      </w:r>
      <w:r w:rsidRPr="00BF1A6D">
        <w:rPr>
          <w:rFonts w:ascii="Times New Roman" w:hAnsi="Times New Roman" w:cs="Times New Roman"/>
          <w:sz w:val="26"/>
          <w:szCs w:val="26"/>
        </w:rPr>
        <w:t xml:space="preserve"> выдает заявителю расписку в приеме документов.</w:t>
      </w:r>
    </w:p>
    <w:p w:rsidR="00D958EB" w:rsidRPr="00BF1A6D" w:rsidRDefault="00D958EB" w:rsidP="00BF1A6D">
      <w:pPr>
        <w:pStyle w:val="ConsPlusNormal"/>
        <w:ind w:firstLine="709"/>
        <w:jc w:val="both"/>
        <w:rPr>
          <w:rFonts w:ascii="Times New Roman" w:hAnsi="Times New Roman" w:cs="Times New Roman"/>
          <w:sz w:val="26"/>
          <w:szCs w:val="26"/>
        </w:rPr>
      </w:pPr>
      <w:r w:rsidRPr="00BF1A6D">
        <w:rPr>
          <w:rFonts w:ascii="Times New Roman" w:hAnsi="Times New Roman" w:cs="Times New Roman"/>
          <w:sz w:val="26"/>
          <w:szCs w:val="26"/>
        </w:rPr>
        <w:t xml:space="preserve">Принятые заявление и пакет документов специалист </w:t>
      </w:r>
      <w:r w:rsidR="000205D8">
        <w:rPr>
          <w:rFonts w:ascii="Times New Roman" w:hAnsi="Times New Roman" w:cs="Times New Roman"/>
          <w:sz w:val="26"/>
          <w:szCs w:val="26"/>
        </w:rPr>
        <w:t>МФЦ</w:t>
      </w:r>
      <w:r w:rsidRPr="00BF1A6D">
        <w:rPr>
          <w:rFonts w:ascii="Times New Roman" w:hAnsi="Times New Roman" w:cs="Times New Roman"/>
          <w:sz w:val="26"/>
          <w:szCs w:val="26"/>
        </w:rPr>
        <w:t xml:space="preserve"> направляет в электронной форме и (или) на бумажном носителе в </w:t>
      </w:r>
      <w:r w:rsidR="000205D8">
        <w:rPr>
          <w:rFonts w:ascii="Times New Roman" w:hAnsi="Times New Roman" w:cs="Times New Roman"/>
          <w:sz w:val="26"/>
          <w:szCs w:val="26"/>
        </w:rPr>
        <w:t>Отдел</w:t>
      </w:r>
      <w:r w:rsidRPr="00BF1A6D">
        <w:rPr>
          <w:rFonts w:ascii="Times New Roman" w:hAnsi="Times New Roman" w:cs="Times New Roman"/>
          <w:sz w:val="26"/>
          <w:szCs w:val="26"/>
        </w:rPr>
        <w:t xml:space="preserve"> в срок не более 2 рабочих дней с момента получения запроса от заявителя о предоставлении государственной услуги.</w:t>
      </w:r>
    </w:p>
    <w:p w:rsidR="00D958EB" w:rsidRPr="00BF1A6D" w:rsidRDefault="00D958EB" w:rsidP="00BF1A6D">
      <w:pPr>
        <w:pStyle w:val="ConsPlusNormal"/>
        <w:ind w:firstLine="709"/>
        <w:jc w:val="both"/>
        <w:rPr>
          <w:rFonts w:ascii="Times New Roman" w:hAnsi="Times New Roman" w:cs="Times New Roman"/>
          <w:sz w:val="26"/>
          <w:szCs w:val="26"/>
        </w:rPr>
      </w:pPr>
      <w:r w:rsidRPr="00BF1A6D">
        <w:rPr>
          <w:rFonts w:ascii="Times New Roman" w:hAnsi="Times New Roman" w:cs="Times New Roman"/>
          <w:sz w:val="26"/>
          <w:szCs w:val="26"/>
        </w:rPr>
        <w:t xml:space="preserve">При поступлении заявления и документов из </w:t>
      </w:r>
      <w:r w:rsidR="000205D8">
        <w:rPr>
          <w:rFonts w:ascii="Times New Roman" w:hAnsi="Times New Roman" w:cs="Times New Roman"/>
          <w:sz w:val="26"/>
          <w:szCs w:val="26"/>
        </w:rPr>
        <w:t>МФЦ</w:t>
      </w:r>
      <w:r w:rsidRPr="00BF1A6D">
        <w:rPr>
          <w:rFonts w:ascii="Times New Roman" w:hAnsi="Times New Roman" w:cs="Times New Roman"/>
          <w:sz w:val="26"/>
          <w:szCs w:val="26"/>
        </w:rPr>
        <w:t xml:space="preserve"> в </w:t>
      </w:r>
      <w:r w:rsidR="000205D8">
        <w:rPr>
          <w:rFonts w:ascii="Times New Roman" w:hAnsi="Times New Roman" w:cs="Times New Roman"/>
          <w:sz w:val="26"/>
          <w:szCs w:val="26"/>
        </w:rPr>
        <w:t>Отдел</w:t>
      </w:r>
      <w:r w:rsidRPr="00BF1A6D">
        <w:rPr>
          <w:rFonts w:ascii="Times New Roman" w:hAnsi="Times New Roman" w:cs="Times New Roman"/>
          <w:sz w:val="26"/>
          <w:szCs w:val="26"/>
        </w:rPr>
        <w:t xml:space="preserve"> </w:t>
      </w:r>
      <w:r w:rsidR="000205D8">
        <w:rPr>
          <w:rFonts w:ascii="Times New Roman" w:hAnsi="Times New Roman" w:cs="Times New Roman"/>
          <w:sz w:val="26"/>
          <w:szCs w:val="26"/>
        </w:rPr>
        <w:t>Отделом</w:t>
      </w:r>
      <w:r w:rsidRPr="00BF1A6D">
        <w:rPr>
          <w:rFonts w:ascii="Times New Roman" w:hAnsi="Times New Roman" w:cs="Times New Roman"/>
          <w:sz w:val="26"/>
          <w:szCs w:val="26"/>
        </w:rPr>
        <w:t xml:space="preserve"> выполняются </w:t>
      </w:r>
      <w:r w:rsidRPr="00844851">
        <w:rPr>
          <w:rFonts w:ascii="Times New Roman" w:hAnsi="Times New Roman" w:cs="Times New Roman"/>
          <w:sz w:val="26"/>
          <w:szCs w:val="26"/>
        </w:rPr>
        <w:t xml:space="preserve">административные процедуры, предусмотренные </w:t>
      </w:r>
      <w:hyperlink w:anchor="Par357" w:tooltip="3.3.1. Прием заявления и документов, необходимых для предоставления государственной услуги. Проверка документов на соответствие требованиям, установленным нормативными правовыми актами." w:history="1">
        <w:r w:rsidRPr="00844851">
          <w:rPr>
            <w:rFonts w:ascii="Times New Roman" w:hAnsi="Times New Roman" w:cs="Times New Roman"/>
            <w:sz w:val="26"/>
            <w:szCs w:val="26"/>
          </w:rPr>
          <w:t>пунктами 3.</w:t>
        </w:r>
        <w:r w:rsidR="00844851" w:rsidRPr="00844851">
          <w:rPr>
            <w:rFonts w:ascii="Times New Roman" w:hAnsi="Times New Roman" w:cs="Times New Roman"/>
            <w:sz w:val="26"/>
            <w:szCs w:val="26"/>
          </w:rPr>
          <w:t>2</w:t>
        </w:r>
        <w:r w:rsidRPr="00844851">
          <w:rPr>
            <w:rFonts w:ascii="Times New Roman" w:hAnsi="Times New Roman" w:cs="Times New Roman"/>
            <w:sz w:val="26"/>
            <w:szCs w:val="26"/>
          </w:rPr>
          <w:t>.1</w:t>
        </w:r>
      </w:hyperlink>
      <w:r w:rsidRPr="00844851">
        <w:rPr>
          <w:rFonts w:ascii="Times New Roman" w:hAnsi="Times New Roman" w:cs="Times New Roman"/>
          <w:sz w:val="26"/>
          <w:szCs w:val="26"/>
        </w:rPr>
        <w:t xml:space="preserve">- </w:t>
      </w:r>
      <w:hyperlink w:anchor="Par408" w:tooltip="3.3.8. Перечисление (выплата, доставка) денежных средств заявителю." w:history="1">
        <w:r w:rsidRPr="00844851">
          <w:rPr>
            <w:rFonts w:ascii="Times New Roman" w:hAnsi="Times New Roman" w:cs="Times New Roman"/>
            <w:sz w:val="26"/>
            <w:szCs w:val="26"/>
          </w:rPr>
          <w:t>3.</w:t>
        </w:r>
        <w:r w:rsidR="00844851" w:rsidRPr="00844851">
          <w:rPr>
            <w:rFonts w:ascii="Times New Roman" w:hAnsi="Times New Roman" w:cs="Times New Roman"/>
            <w:sz w:val="26"/>
            <w:szCs w:val="26"/>
          </w:rPr>
          <w:t>2</w:t>
        </w:r>
        <w:r w:rsidRPr="00844851">
          <w:rPr>
            <w:rFonts w:ascii="Times New Roman" w:hAnsi="Times New Roman" w:cs="Times New Roman"/>
            <w:sz w:val="26"/>
            <w:szCs w:val="26"/>
          </w:rPr>
          <w:t>.</w:t>
        </w:r>
      </w:hyperlink>
      <w:r w:rsidR="00A1297D">
        <w:rPr>
          <w:rFonts w:ascii="Times New Roman" w:hAnsi="Times New Roman" w:cs="Times New Roman"/>
          <w:sz w:val="26"/>
          <w:szCs w:val="26"/>
        </w:rPr>
        <w:t>5</w:t>
      </w:r>
      <w:r w:rsidRPr="00844851">
        <w:rPr>
          <w:rFonts w:ascii="Times New Roman" w:hAnsi="Times New Roman" w:cs="Times New Roman"/>
          <w:sz w:val="26"/>
          <w:szCs w:val="26"/>
        </w:rPr>
        <w:t xml:space="preserve"> настоящего </w:t>
      </w:r>
      <w:r w:rsidR="000205D8" w:rsidRPr="00844851">
        <w:rPr>
          <w:rFonts w:ascii="Times New Roman" w:hAnsi="Times New Roman" w:cs="Times New Roman"/>
          <w:sz w:val="26"/>
          <w:szCs w:val="26"/>
        </w:rPr>
        <w:t>а</w:t>
      </w:r>
      <w:r w:rsidRPr="00844851">
        <w:rPr>
          <w:rFonts w:ascii="Times New Roman" w:hAnsi="Times New Roman" w:cs="Times New Roman"/>
          <w:sz w:val="26"/>
          <w:szCs w:val="26"/>
        </w:rPr>
        <w:t>дминистративного регламента.</w:t>
      </w:r>
    </w:p>
    <w:p w:rsidR="000205D8" w:rsidRDefault="00D958EB" w:rsidP="000205D8">
      <w:pPr>
        <w:pStyle w:val="ConsPlusNormal"/>
        <w:ind w:firstLine="709"/>
        <w:jc w:val="both"/>
        <w:rPr>
          <w:rFonts w:ascii="Times New Roman" w:hAnsi="Times New Roman" w:cs="Times New Roman"/>
          <w:sz w:val="26"/>
          <w:szCs w:val="26"/>
        </w:rPr>
      </w:pPr>
      <w:r w:rsidRPr="00BF1A6D">
        <w:rPr>
          <w:rFonts w:ascii="Times New Roman" w:hAnsi="Times New Roman" w:cs="Times New Roman"/>
          <w:sz w:val="26"/>
          <w:szCs w:val="26"/>
        </w:rPr>
        <w:t>3.3.</w:t>
      </w:r>
      <w:r w:rsidR="00BF1A6D" w:rsidRPr="00BF1A6D">
        <w:rPr>
          <w:rFonts w:ascii="Times New Roman" w:hAnsi="Times New Roman" w:cs="Times New Roman"/>
          <w:sz w:val="26"/>
          <w:szCs w:val="26"/>
        </w:rPr>
        <w:t>3</w:t>
      </w:r>
      <w:r w:rsidRPr="00BF1A6D">
        <w:rPr>
          <w:rFonts w:ascii="Times New Roman" w:hAnsi="Times New Roman" w:cs="Times New Roman"/>
          <w:sz w:val="26"/>
          <w:szCs w:val="26"/>
        </w:rPr>
        <w:t xml:space="preserve">. Уведомление заявителя о принятом решении через </w:t>
      </w:r>
      <w:r w:rsidR="000205D8">
        <w:rPr>
          <w:rFonts w:ascii="Times New Roman" w:hAnsi="Times New Roman" w:cs="Times New Roman"/>
          <w:sz w:val="26"/>
          <w:szCs w:val="26"/>
        </w:rPr>
        <w:t>МФЦ.</w:t>
      </w:r>
    </w:p>
    <w:p w:rsidR="000205D8" w:rsidRDefault="00D958EB" w:rsidP="000205D8">
      <w:pPr>
        <w:pStyle w:val="ConsPlusNormal"/>
        <w:ind w:firstLine="709"/>
        <w:jc w:val="both"/>
        <w:rPr>
          <w:rFonts w:ascii="Times New Roman" w:hAnsi="Times New Roman" w:cs="Times New Roman"/>
          <w:sz w:val="26"/>
          <w:szCs w:val="26"/>
        </w:rPr>
      </w:pPr>
      <w:r w:rsidRPr="00BF1A6D">
        <w:rPr>
          <w:rFonts w:ascii="Times New Roman" w:hAnsi="Times New Roman" w:cs="Times New Roman"/>
          <w:sz w:val="26"/>
          <w:szCs w:val="26"/>
        </w:rPr>
        <w:t xml:space="preserve">Информация о предоставлении (об отказе в предоставлении) государственной услуги (уведомление о принятом решении) направляется в </w:t>
      </w:r>
      <w:r w:rsidR="000205D8">
        <w:rPr>
          <w:rFonts w:ascii="Times New Roman" w:hAnsi="Times New Roman" w:cs="Times New Roman"/>
          <w:sz w:val="26"/>
          <w:szCs w:val="26"/>
        </w:rPr>
        <w:t>МФЦ</w:t>
      </w:r>
      <w:r w:rsidRPr="00BF1A6D">
        <w:rPr>
          <w:rFonts w:ascii="Times New Roman" w:hAnsi="Times New Roman" w:cs="Times New Roman"/>
          <w:sz w:val="26"/>
          <w:szCs w:val="26"/>
        </w:rPr>
        <w:t xml:space="preserve"> специалистом </w:t>
      </w:r>
      <w:r w:rsidR="000205D8">
        <w:rPr>
          <w:rFonts w:ascii="Times New Roman" w:hAnsi="Times New Roman" w:cs="Times New Roman"/>
          <w:sz w:val="26"/>
          <w:szCs w:val="26"/>
        </w:rPr>
        <w:t>Отдела</w:t>
      </w:r>
      <w:r w:rsidRPr="00BF1A6D">
        <w:rPr>
          <w:rFonts w:ascii="Times New Roman" w:hAnsi="Times New Roman" w:cs="Times New Roman"/>
          <w:sz w:val="26"/>
          <w:szCs w:val="26"/>
        </w:rPr>
        <w:t xml:space="preserve"> после выполнения административной процедуры, предусмотренной </w:t>
      </w:r>
      <w:hyperlink w:anchor="Par387" w:tooltip="3.3.5. Принятие решения о предоставлении либо об отказе в предоставлении государственной услуги." w:history="1">
        <w:r w:rsidRPr="0039242E">
          <w:rPr>
            <w:rFonts w:ascii="Times New Roman" w:hAnsi="Times New Roman" w:cs="Times New Roman"/>
            <w:sz w:val="26"/>
            <w:szCs w:val="26"/>
          </w:rPr>
          <w:t>пунктом 3.</w:t>
        </w:r>
        <w:r w:rsidR="00011B0F">
          <w:rPr>
            <w:rFonts w:ascii="Times New Roman" w:hAnsi="Times New Roman" w:cs="Times New Roman"/>
            <w:sz w:val="26"/>
            <w:szCs w:val="26"/>
          </w:rPr>
          <w:t>2</w:t>
        </w:r>
        <w:r w:rsidRPr="0039242E">
          <w:rPr>
            <w:rFonts w:ascii="Times New Roman" w:hAnsi="Times New Roman" w:cs="Times New Roman"/>
            <w:sz w:val="26"/>
            <w:szCs w:val="26"/>
          </w:rPr>
          <w:t>.</w:t>
        </w:r>
      </w:hyperlink>
      <w:r w:rsidR="00A1297D">
        <w:rPr>
          <w:rFonts w:ascii="Times New Roman" w:hAnsi="Times New Roman" w:cs="Times New Roman"/>
          <w:sz w:val="26"/>
          <w:szCs w:val="26"/>
        </w:rPr>
        <w:t>3</w:t>
      </w:r>
      <w:r w:rsidRPr="00BF1A6D">
        <w:rPr>
          <w:rFonts w:ascii="Times New Roman" w:hAnsi="Times New Roman" w:cs="Times New Roman"/>
          <w:sz w:val="26"/>
          <w:szCs w:val="26"/>
        </w:rPr>
        <w:t xml:space="preserve"> </w:t>
      </w:r>
      <w:r w:rsidR="00A1297D">
        <w:rPr>
          <w:rFonts w:ascii="Times New Roman" w:hAnsi="Times New Roman" w:cs="Times New Roman"/>
          <w:sz w:val="26"/>
          <w:szCs w:val="26"/>
        </w:rPr>
        <w:t>настоящего</w:t>
      </w:r>
      <w:r w:rsidR="00A1297D" w:rsidRPr="00BF1A6D">
        <w:rPr>
          <w:rFonts w:ascii="Times New Roman" w:hAnsi="Times New Roman" w:cs="Times New Roman"/>
          <w:sz w:val="26"/>
          <w:szCs w:val="26"/>
        </w:rPr>
        <w:t xml:space="preserve"> </w:t>
      </w:r>
      <w:r w:rsidRPr="00BF1A6D">
        <w:rPr>
          <w:rFonts w:ascii="Times New Roman" w:hAnsi="Times New Roman" w:cs="Times New Roman"/>
          <w:sz w:val="26"/>
          <w:szCs w:val="26"/>
        </w:rPr>
        <w:t>административного регламента, в течение 1 рабочего дня.</w:t>
      </w:r>
    </w:p>
    <w:p w:rsidR="000205D8" w:rsidRDefault="00D958EB" w:rsidP="000205D8">
      <w:pPr>
        <w:pStyle w:val="ConsPlusNormal"/>
        <w:ind w:firstLine="709"/>
        <w:jc w:val="both"/>
        <w:rPr>
          <w:rFonts w:ascii="Times New Roman" w:hAnsi="Times New Roman" w:cs="Times New Roman"/>
          <w:sz w:val="26"/>
          <w:szCs w:val="26"/>
        </w:rPr>
      </w:pPr>
      <w:r w:rsidRPr="00BF1A6D">
        <w:rPr>
          <w:rFonts w:ascii="Times New Roman" w:hAnsi="Times New Roman" w:cs="Times New Roman"/>
          <w:sz w:val="26"/>
          <w:szCs w:val="26"/>
        </w:rPr>
        <w:t xml:space="preserve">Специалист </w:t>
      </w:r>
      <w:r w:rsidR="000205D8">
        <w:rPr>
          <w:rFonts w:ascii="Times New Roman" w:hAnsi="Times New Roman" w:cs="Times New Roman"/>
          <w:sz w:val="26"/>
          <w:szCs w:val="26"/>
        </w:rPr>
        <w:t>МФЦ</w:t>
      </w:r>
      <w:r w:rsidRPr="00BF1A6D">
        <w:rPr>
          <w:rFonts w:ascii="Times New Roman" w:hAnsi="Times New Roman" w:cs="Times New Roman"/>
          <w:sz w:val="26"/>
          <w:szCs w:val="26"/>
        </w:rPr>
        <w:t xml:space="preserve">, ответственный за уведомление заявителя, в течение </w:t>
      </w:r>
      <w:r w:rsidR="00011B0F">
        <w:rPr>
          <w:rFonts w:ascii="Times New Roman" w:hAnsi="Times New Roman" w:cs="Times New Roman"/>
          <w:sz w:val="26"/>
          <w:szCs w:val="26"/>
        </w:rPr>
        <w:t>2</w:t>
      </w:r>
      <w:r w:rsidRPr="00BF1A6D">
        <w:rPr>
          <w:rFonts w:ascii="Times New Roman" w:hAnsi="Times New Roman" w:cs="Times New Roman"/>
          <w:sz w:val="26"/>
          <w:szCs w:val="26"/>
        </w:rPr>
        <w:t xml:space="preserve"> рабоч</w:t>
      </w:r>
      <w:r w:rsidR="00011B0F">
        <w:rPr>
          <w:rFonts w:ascii="Times New Roman" w:hAnsi="Times New Roman" w:cs="Times New Roman"/>
          <w:sz w:val="26"/>
          <w:szCs w:val="26"/>
        </w:rPr>
        <w:t>их дней</w:t>
      </w:r>
      <w:r w:rsidRPr="00BF1A6D">
        <w:rPr>
          <w:rFonts w:ascii="Times New Roman" w:hAnsi="Times New Roman" w:cs="Times New Roman"/>
          <w:sz w:val="26"/>
          <w:szCs w:val="26"/>
        </w:rPr>
        <w:t xml:space="preserve"> со дня поступления документов из </w:t>
      </w:r>
      <w:r w:rsidR="000205D8">
        <w:rPr>
          <w:rFonts w:ascii="Times New Roman" w:hAnsi="Times New Roman" w:cs="Times New Roman"/>
          <w:sz w:val="26"/>
          <w:szCs w:val="26"/>
        </w:rPr>
        <w:t xml:space="preserve">Отдела </w:t>
      </w:r>
      <w:r w:rsidRPr="00BF1A6D">
        <w:rPr>
          <w:rFonts w:ascii="Times New Roman" w:hAnsi="Times New Roman" w:cs="Times New Roman"/>
          <w:sz w:val="26"/>
          <w:szCs w:val="26"/>
        </w:rPr>
        <w:t>информирует заявителя посредством телефонной связи о принятом решении.</w:t>
      </w:r>
    </w:p>
    <w:p w:rsidR="00D958EB" w:rsidRDefault="00D958EB" w:rsidP="0039242E">
      <w:pPr>
        <w:pStyle w:val="ConsPlusNormal"/>
        <w:ind w:firstLine="709"/>
        <w:jc w:val="both"/>
        <w:rPr>
          <w:rFonts w:ascii="Times New Roman" w:hAnsi="Times New Roman" w:cs="Times New Roman"/>
          <w:sz w:val="26"/>
          <w:szCs w:val="26"/>
        </w:rPr>
      </w:pPr>
      <w:r w:rsidRPr="00BF1A6D">
        <w:rPr>
          <w:rFonts w:ascii="Times New Roman" w:hAnsi="Times New Roman" w:cs="Times New Roman"/>
          <w:sz w:val="26"/>
          <w:szCs w:val="26"/>
        </w:rPr>
        <w:t xml:space="preserve">Специалисты </w:t>
      </w:r>
      <w:r w:rsidR="000205D8">
        <w:rPr>
          <w:rFonts w:ascii="Times New Roman" w:hAnsi="Times New Roman" w:cs="Times New Roman"/>
          <w:sz w:val="26"/>
          <w:szCs w:val="26"/>
        </w:rPr>
        <w:t>МФЦ</w:t>
      </w:r>
      <w:r w:rsidRPr="00BF1A6D">
        <w:rPr>
          <w:rFonts w:ascii="Times New Roman" w:hAnsi="Times New Roman" w:cs="Times New Roman"/>
          <w:sz w:val="26"/>
          <w:szCs w:val="26"/>
        </w:rPr>
        <w:t xml:space="preserve"> несут ответственность за действия (бездействие), осуществляемые в ходе организации государственной услуги, в порядке и по основаниям, предусмотренным действующим законодательством.</w:t>
      </w:r>
    </w:p>
    <w:p w:rsidR="00284E5A" w:rsidRDefault="00284E5A" w:rsidP="003924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3.3.4. Послу получения результата предоставления государственной услуги специалист МФЦ обязан предложить заявителю (доверенному лицу) оставить отзыв об услуги либо предложить оценить удовлетворенность и качество предоставления государственной услуги.</w:t>
      </w:r>
    </w:p>
    <w:p w:rsidR="000A1151" w:rsidRPr="00BF1A6D" w:rsidRDefault="000A1151" w:rsidP="0039242E">
      <w:pPr>
        <w:pStyle w:val="ConsPlusNormal"/>
        <w:ind w:firstLine="709"/>
        <w:jc w:val="both"/>
        <w:rPr>
          <w:rFonts w:ascii="Times New Roman" w:hAnsi="Times New Roman" w:cs="Times New Roman"/>
          <w:sz w:val="26"/>
          <w:szCs w:val="26"/>
        </w:rPr>
      </w:pPr>
    </w:p>
    <w:p w:rsidR="00D958EB" w:rsidRDefault="00D958EB" w:rsidP="000A1151">
      <w:pPr>
        <w:pStyle w:val="ConsPlusNormal"/>
        <w:ind w:firstLine="540"/>
        <w:jc w:val="center"/>
        <w:rPr>
          <w:rFonts w:ascii="Times New Roman" w:hAnsi="Times New Roman" w:cs="Times New Roman"/>
          <w:b/>
          <w:sz w:val="26"/>
          <w:szCs w:val="26"/>
        </w:rPr>
      </w:pPr>
      <w:bookmarkStart w:id="12" w:name="Par433"/>
      <w:bookmarkEnd w:id="12"/>
      <w:r w:rsidRPr="000A1151">
        <w:rPr>
          <w:rFonts w:ascii="Times New Roman" w:hAnsi="Times New Roman" w:cs="Times New Roman"/>
          <w:b/>
          <w:sz w:val="26"/>
          <w:szCs w:val="26"/>
        </w:rPr>
        <w:t>3.</w:t>
      </w:r>
      <w:r w:rsidR="000A1151" w:rsidRPr="000A1151">
        <w:rPr>
          <w:rFonts w:ascii="Times New Roman" w:hAnsi="Times New Roman" w:cs="Times New Roman"/>
          <w:b/>
          <w:sz w:val="26"/>
          <w:szCs w:val="26"/>
        </w:rPr>
        <w:t>4</w:t>
      </w:r>
      <w:r w:rsidRPr="000A1151">
        <w:rPr>
          <w:rFonts w:ascii="Times New Roman" w:hAnsi="Times New Roman" w:cs="Times New Roman"/>
          <w:b/>
          <w:sz w:val="26"/>
          <w:szCs w:val="26"/>
        </w:rPr>
        <w:t>. Особенности предоставления государственной услуги в электронной форме.</w:t>
      </w:r>
    </w:p>
    <w:p w:rsidR="000A1151" w:rsidRPr="000A1151" w:rsidRDefault="000A1151" w:rsidP="000A1151">
      <w:pPr>
        <w:pStyle w:val="ConsPlusNormal"/>
        <w:ind w:firstLine="540"/>
        <w:jc w:val="center"/>
        <w:rPr>
          <w:rFonts w:ascii="Times New Roman" w:hAnsi="Times New Roman" w:cs="Times New Roman"/>
          <w:b/>
          <w:sz w:val="26"/>
          <w:szCs w:val="26"/>
        </w:rPr>
      </w:pPr>
    </w:p>
    <w:p w:rsidR="00D958EB" w:rsidRPr="0039242E" w:rsidRDefault="00D958EB" w:rsidP="000A1151">
      <w:pPr>
        <w:pStyle w:val="ConsPlusNormal"/>
        <w:ind w:firstLine="709"/>
        <w:jc w:val="both"/>
        <w:rPr>
          <w:rFonts w:ascii="Times New Roman" w:hAnsi="Times New Roman" w:cs="Times New Roman"/>
          <w:sz w:val="26"/>
          <w:szCs w:val="26"/>
        </w:rPr>
      </w:pPr>
      <w:r w:rsidRPr="0039242E">
        <w:rPr>
          <w:rFonts w:ascii="Times New Roman" w:hAnsi="Times New Roman" w:cs="Times New Roman"/>
          <w:sz w:val="26"/>
          <w:szCs w:val="26"/>
        </w:rPr>
        <w:t>3.</w:t>
      </w:r>
      <w:r w:rsidR="000A1151">
        <w:rPr>
          <w:rFonts w:ascii="Times New Roman" w:hAnsi="Times New Roman" w:cs="Times New Roman"/>
          <w:sz w:val="26"/>
          <w:szCs w:val="26"/>
        </w:rPr>
        <w:t>4</w:t>
      </w:r>
      <w:r w:rsidRPr="0039242E">
        <w:rPr>
          <w:rFonts w:ascii="Times New Roman" w:hAnsi="Times New Roman" w:cs="Times New Roman"/>
          <w:sz w:val="26"/>
          <w:szCs w:val="26"/>
        </w:rPr>
        <w:t>.1. Порядок формирования запроса на предоставление государственной услуги.</w:t>
      </w:r>
    </w:p>
    <w:p w:rsidR="00D958EB" w:rsidRPr="0039242E" w:rsidRDefault="00D958EB" w:rsidP="000A1151">
      <w:pPr>
        <w:pStyle w:val="ConsPlusNormal"/>
        <w:ind w:firstLine="709"/>
        <w:jc w:val="both"/>
        <w:rPr>
          <w:rFonts w:ascii="Times New Roman" w:hAnsi="Times New Roman" w:cs="Times New Roman"/>
          <w:sz w:val="26"/>
          <w:szCs w:val="26"/>
        </w:rPr>
      </w:pPr>
      <w:r w:rsidRPr="0039242E">
        <w:rPr>
          <w:rFonts w:ascii="Times New Roman" w:hAnsi="Times New Roman" w:cs="Times New Roman"/>
          <w:sz w:val="26"/>
          <w:szCs w:val="26"/>
        </w:rPr>
        <w:t>Формирование запроса заявителем осуществляется посредством заполнения электронной формы запроса на портале</w:t>
      </w:r>
      <w:r w:rsidR="000A1151">
        <w:rPr>
          <w:rFonts w:ascii="Times New Roman" w:hAnsi="Times New Roman" w:cs="Times New Roman"/>
          <w:sz w:val="26"/>
          <w:szCs w:val="26"/>
        </w:rPr>
        <w:t xml:space="preserve"> </w:t>
      </w:r>
      <w:proofErr w:type="spellStart"/>
      <w:r w:rsidR="000A1151">
        <w:rPr>
          <w:rFonts w:ascii="Times New Roman" w:hAnsi="Times New Roman" w:cs="Times New Roman"/>
          <w:sz w:val="26"/>
          <w:szCs w:val="26"/>
        </w:rPr>
        <w:t>госуслуг</w:t>
      </w:r>
      <w:proofErr w:type="spellEnd"/>
      <w:r w:rsidR="000A1151">
        <w:rPr>
          <w:rFonts w:ascii="Times New Roman" w:hAnsi="Times New Roman" w:cs="Times New Roman"/>
          <w:sz w:val="26"/>
          <w:szCs w:val="26"/>
        </w:rPr>
        <w:t xml:space="preserve"> </w:t>
      </w:r>
      <w:r w:rsidRPr="0039242E">
        <w:rPr>
          <w:rFonts w:ascii="Times New Roman" w:hAnsi="Times New Roman" w:cs="Times New Roman"/>
          <w:sz w:val="26"/>
          <w:szCs w:val="26"/>
        </w:rPr>
        <w:t>без необходимости дополнительной подачи запроса в какой-либо иной форме.</w:t>
      </w:r>
    </w:p>
    <w:p w:rsidR="00D958EB" w:rsidRPr="0039242E" w:rsidRDefault="00D958EB" w:rsidP="0039242E">
      <w:pPr>
        <w:pStyle w:val="ConsPlusNormal"/>
        <w:ind w:firstLine="709"/>
        <w:jc w:val="both"/>
        <w:rPr>
          <w:rFonts w:ascii="Times New Roman" w:hAnsi="Times New Roman" w:cs="Times New Roman"/>
          <w:sz w:val="26"/>
          <w:szCs w:val="26"/>
        </w:rPr>
      </w:pPr>
      <w:r w:rsidRPr="0039242E">
        <w:rPr>
          <w:rFonts w:ascii="Times New Roman" w:hAnsi="Times New Roman" w:cs="Times New Roman"/>
          <w:sz w:val="26"/>
          <w:szCs w:val="26"/>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D958EB" w:rsidRPr="0039242E" w:rsidRDefault="00D958EB" w:rsidP="0039242E">
      <w:pPr>
        <w:pStyle w:val="ConsPlusNormal"/>
        <w:ind w:firstLine="709"/>
        <w:jc w:val="both"/>
        <w:rPr>
          <w:rFonts w:ascii="Times New Roman" w:hAnsi="Times New Roman" w:cs="Times New Roman"/>
          <w:sz w:val="26"/>
          <w:szCs w:val="26"/>
        </w:rPr>
      </w:pPr>
      <w:r w:rsidRPr="0039242E">
        <w:rPr>
          <w:rFonts w:ascii="Times New Roman" w:hAnsi="Times New Roman" w:cs="Times New Roman"/>
          <w:sz w:val="26"/>
          <w:szCs w:val="26"/>
        </w:rPr>
        <w:t>При формировании запроса заявителю обеспечиваются:</w:t>
      </w:r>
    </w:p>
    <w:p w:rsidR="00D958EB" w:rsidRPr="0039242E" w:rsidRDefault="00D958EB" w:rsidP="0039242E">
      <w:pPr>
        <w:pStyle w:val="ConsPlusNormal"/>
        <w:ind w:firstLine="709"/>
        <w:jc w:val="both"/>
        <w:rPr>
          <w:rFonts w:ascii="Times New Roman" w:hAnsi="Times New Roman" w:cs="Times New Roman"/>
          <w:sz w:val="26"/>
          <w:szCs w:val="26"/>
        </w:rPr>
      </w:pPr>
      <w:r w:rsidRPr="0039242E">
        <w:rPr>
          <w:rFonts w:ascii="Times New Roman" w:hAnsi="Times New Roman" w:cs="Times New Roman"/>
          <w:sz w:val="26"/>
          <w:szCs w:val="26"/>
        </w:rPr>
        <w:t>а) возможность копирования и сохранения запроса и иных документов, необходимых для предоставления государственной услуги;</w:t>
      </w:r>
    </w:p>
    <w:p w:rsidR="00D958EB" w:rsidRPr="0039242E" w:rsidRDefault="00D958EB" w:rsidP="0039242E">
      <w:pPr>
        <w:pStyle w:val="ConsPlusNormal"/>
        <w:ind w:firstLine="709"/>
        <w:jc w:val="both"/>
        <w:rPr>
          <w:rFonts w:ascii="Times New Roman" w:hAnsi="Times New Roman" w:cs="Times New Roman"/>
          <w:sz w:val="26"/>
          <w:szCs w:val="26"/>
        </w:rPr>
      </w:pPr>
      <w:r w:rsidRPr="0039242E">
        <w:rPr>
          <w:rFonts w:ascii="Times New Roman" w:hAnsi="Times New Roman" w:cs="Times New Roman"/>
          <w:sz w:val="26"/>
          <w:szCs w:val="26"/>
        </w:rPr>
        <w:t>б) возможность печати на бумажном носителе копии электронной формы запроса;</w:t>
      </w:r>
    </w:p>
    <w:p w:rsidR="00D958EB" w:rsidRPr="0039242E" w:rsidRDefault="00D958EB" w:rsidP="0039242E">
      <w:pPr>
        <w:pStyle w:val="ConsPlusNormal"/>
        <w:ind w:firstLine="709"/>
        <w:jc w:val="both"/>
        <w:rPr>
          <w:rFonts w:ascii="Times New Roman" w:hAnsi="Times New Roman" w:cs="Times New Roman"/>
          <w:sz w:val="26"/>
          <w:szCs w:val="26"/>
        </w:rPr>
      </w:pPr>
      <w:r w:rsidRPr="0039242E">
        <w:rPr>
          <w:rFonts w:ascii="Times New Roman" w:hAnsi="Times New Roman" w:cs="Times New Roman"/>
          <w:sz w:val="26"/>
          <w:szCs w:val="26"/>
        </w:rPr>
        <w:t>в)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D958EB" w:rsidRPr="0039242E" w:rsidRDefault="00D958EB" w:rsidP="0039242E">
      <w:pPr>
        <w:pStyle w:val="ConsPlusNormal"/>
        <w:ind w:firstLine="709"/>
        <w:jc w:val="both"/>
        <w:rPr>
          <w:rFonts w:ascii="Times New Roman" w:hAnsi="Times New Roman" w:cs="Times New Roman"/>
          <w:sz w:val="26"/>
          <w:szCs w:val="26"/>
        </w:rPr>
      </w:pPr>
      <w:r w:rsidRPr="0039242E">
        <w:rPr>
          <w:rFonts w:ascii="Times New Roman" w:hAnsi="Times New Roman" w:cs="Times New Roman"/>
          <w:sz w:val="26"/>
          <w:szCs w:val="26"/>
        </w:rPr>
        <w:lastRenderedPageBreak/>
        <w:t>г) заполнение полей электронной формы запроса до начала ввода сведений заявителем с использованием сведений, размещенных на портале</w:t>
      </w:r>
      <w:r w:rsidR="00D86FD2">
        <w:rPr>
          <w:rFonts w:ascii="Times New Roman" w:hAnsi="Times New Roman" w:cs="Times New Roman"/>
          <w:sz w:val="26"/>
          <w:szCs w:val="26"/>
        </w:rPr>
        <w:t xml:space="preserve"> </w:t>
      </w:r>
      <w:proofErr w:type="spellStart"/>
      <w:r w:rsidR="00D86FD2">
        <w:rPr>
          <w:rFonts w:ascii="Times New Roman" w:hAnsi="Times New Roman" w:cs="Times New Roman"/>
          <w:sz w:val="26"/>
          <w:szCs w:val="26"/>
        </w:rPr>
        <w:t>госуслуг</w:t>
      </w:r>
      <w:proofErr w:type="spellEnd"/>
      <w:r w:rsidR="00D86FD2">
        <w:rPr>
          <w:rFonts w:ascii="Times New Roman" w:hAnsi="Times New Roman" w:cs="Times New Roman"/>
          <w:sz w:val="26"/>
          <w:szCs w:val="26"/>
        </w:rPr>
        <w:t xml:space="preserve">, обеспечивающем </w:t>
      </w:r>
      <w:r w:rsidRPr="0039242E">
        <w:rPr>
          <w:rFonts w:ascii="Times New Roman" w:hAnsi="Times New Roman" w:cs="Times New Roman"/>
          <w:sz w:val="26"/>
          <w:szCs w:val="26"/>
        </w:rPr>
        <w:t>информационно-технологическое взаимодействие информационных систем, используемых для предоставления государственной услуги в электронной форме (далее - единая система идентификации и аутентификации), и сведений, опубликованных на едином портале, портале услуг Калужской области, в части, касающейся сведений, отсутствующих в единой системе идентификации и аутентификации;</w:t>
      </w:r>
    </w:p>
    <w:p w:rsidR="00D958EB" w:rsidRPr="0039242E" w:rsidRDefault="00D958EB" w:rsidP="0039242E">
      <w:pPr>
        <w:pStyle w:val="ConsPlusNormal"/>
        <w:ind w:firstLine="709"/>
        <w:jc w:val="both"/>
        <w:rPr>
          <w:rFonts w:ascii="Times New Roman" w:hAnsi="Times New Roman" w:cs="Times New Roman"/>
          <w:sz w:val="26"/>
          <w:szCs w:val="26"/>
        </w:rPr>
      </w:pPr>
      <w:r w:rsidRPr="0039242E">
        <w:rPr>
          <w:rFonts w:ascii="Times New Roman" w:hAnsi="Times New Roman" w:cs="Times New Roman"/>
          <w:sz w:val="26"/>
          <w:szCs w:val="26"/>
        </w:rPr>
        <w:t>д) возможность вернуться на любой из этапов заполнения электронной формы запроса без потери ранее введенной информации;</w:t>
      </w:r>
    </w:p>
    <w:p w:rsidR="00D958EB" w:rsidRPr="0039242E" w:rsidRDefault="00D958EB" w:rsidP="0039242E">
      <w:pPr>
        <w:pStyle w:val="ConsPlusNormal"/>
        <w:ind w:firstLine="709"/>
        <w:jc w:val="both"/>
        <w:rPr>
          <w:rFonts w:ascii="Times New Roman" w:hAnsi="Times New Roman" w:cs="Times New Roman"/>
          <w:sz w:val="26"/>
          <w:szCs w:val="26"/>
        </w:rPr>
      </w:pPr>
      <w:r w:rsidRPr="0039242E">
        <w:rPr>
          <w:rFonts w:ascii="Times New Roman" w:hAnsi="Times New Roman" w:cs="Times New Roman"/>
          <w:sz w:val="26"/>
          <w:szCs w:val="26"/>
        </w:rPr>
        <w:t>е) возможность доступа на едином портале, портале услуг Калужской области к ранее поданным им запросам в течение 1 года, а также частично сформированным запросам - не менее 3 месяцев;</w:t>
      </w:r>
    </w:p>
    <w:p w:rsidR="00D958EB" w:rsidRPr="0039242E" w:rsidRDefault="00D958EB" w:rsidP="0039242E">
      <w:pPr>
        <w:pStyle w:val="ConsPlusNormal"/>
        <w:ind w:firstLine="709"/>
        <w:jc w:val="both"/>
        <w:rPr>
          <w:rFonts w:ascii="Times New Roman" w:hAnsi="Times New Roman" w:cs="Times New Roman"/>
          <w:sz w:val="26"/>
          <w:szCs w:val="26"/>
        </w:rPr>
      </w:pPr>
      <w:r w:rsidRPr="0039242E">
        <w:rPr>
          <w:rFonts w:ascii="Times New Roman" w:hAnsi="Times New Roman" w:cs="Times New Roman"/>
          <w:sz w:val="26"/>
          <w:szCs w:val="26"/>
        </w:rPr>
        <w:t>ж) возможность выбора способа получения результата предоставления государственной услуги.</w:t>
      </w:r>
    </w:p>
    <w:p w:rsidR="00D958EB" w:rsidRPr="0039242E" w:rsidRDefault="00D958EB" w:rsidP="0039242E">
      <w:pPr>
        <w:pStyle w:val="ConsPlusNormal"/>
        <w:ind w:firstLine="709"/>
        <w:jc w:val="both"/>
        <w:rPr>
          <w:rFonts w:ascii="Times New Roman" w:hAnsi="Times New Roman" w:cs="Times New Roman"/>
          <w:sz w:val="26"/>
          <w:szCs w:val="26"/>
        </w:rPr>
      </w:pPr>
      <w:r w:rsidRPr="0039242E">
        <w:rPr>
          <w:rFonts w:ascii="Times New Roman" w:hAnsi="Times New Roman" w:cs="Times New Roman"/>
          <w:sz w:val="26"/>
          <w:szCs w:val="26"/>
        </w:rPr>
        <w:t xml:space="preserve">Сформированный и </w:t>
      </w:r>
      <w:r w:rsidR="00D86FD2" w:rsidRPr="0039242E">
        <w:rPr>
          <w:rFonts w:ascii="Times New Roman" w:hAnsi="Times New Roman" w:cs="Times New Roman"/>
          <w:sz w:val="26"/>
          <w:szCs w:val="26"/>
        </w:rPr>
        <w:t>подписанный запрос,</w:t>
      </w:r>
      <w:r w:rsidRPr="0039242E">
        <w:rPr>
          <w:rFonts w:ascii="Times New Roman" w:hAnsi="Times New Roman" w:cs="Times New Roman"/>
          <w:sz w:val="26"/>
          <w:szCs w:val="26"/>
        </w:rPr>
        <w:t xml:space="preserve"> и документы направляются в </w:t>
      </w:r>
      <w:r w:rsidR="000A1151">
        <w:rPr>
          <w:rFonts w:ascii="Times New Roman" w:hAnsi="Times New Roman" w:cs="Times New Roman"/>
          <w:sz w:val="26"/>
          <w:szCs w:val="26"/>
        </w:rPr>
        <w:t>Отдел</w:t>
      </w:r>
      <w:r w:rsidRPr="0039242E">
        <w:rPr>
          <w:rFonts w:ascii="Times New Roman" w:hAnsi="Times New Roman" w:cs="Times New Roman"/>
          <w:sz w:val="26"/>
          <w:szCs w:val="26"/>
        </w:rPr>
        <w:t xml:space="preserve"> посредством портала</w:t>
      </w:r>
      <w:r w:rsidR="000A1151">
        <w:rPr>
          <w:rFonts w:ascii="Times New Roman" w:hAnsi="Times New Roman" w:cs="Times New Roman"/>
          <w:sz w:val="26"/>
          <w:szCs w:val="26"/>
        </w:rPr>
        <w:t xml:space="preserve"> </w:t>
      </w:r>
      <w:proofErr w:type="spellStart"/>
      <w:r w:rsidR="000A1151">
        <w:rPr>
          <w:rFonts w:ascii="Times New Roman" w:hAnsi="Times New Roman" w:cs="Times New Roman"/>
          <w:sz w:val="26"/>
          <w:szCs w:val="26"/>
        </w:rPr>
        <w:t>госуслуг</w:t>
      </w:r>
      <w:proofErr w:type="spellEnd"/>
      <w:r w:rsidRPr="0039242E">
        <w:rPr>
          <w:rFonts w:ascii="Times New Roman" w:hAnsi="Times New Roman" w:cs="Times New Roman"/>
          <w:sz w:val="26"/>
          <w:szCs w:val="26"/>
        </w:rPr>
        <w:t>.</w:t>
      </w:r>
    </w:p>
    <w:p w:rsidR="00D958EB" w:rsidRPr="0039242E" w:rsidRDefault="00D958EB" w:rsidP="0039242E">
      <w:pPr>
        <w:pStyle w:val="ConsPlusNormal"/>
        <w:ind w:firstLine="709"/>
        <w:jc w:val="both"/>
        <w:rPr>
          <w:rFonts w:ascii="Times New Roman" w:hAnsi="Times New Roman" w:cs="Times New Roman"/>
          <w:sz w:val="26"/>
          <w:szCs w:val="26"/>
        </w:rPr>
      </w:pPr>
      <w:r w:rsidRPr="0039242E">
        <w:rPr>
          <w:rFonts w:ascii="Times New Roman" w:hAnsi="Times New Roman" w:cs="Times New Roman"/>
          <w:sz w:val="26"/>
          <w:szCs w:val="26"/>
        </w:rPr>
        <w:t>3.</w:t>
      </w:r>
      <w:r w:rsidR="007A2981">
        <w:rPr>
          <w:rFonts w:ascii="Times New Roman" w:hAnsi="Times New Roman" w:cs="Times New Roman"/>
          <w:sz w:val="26"/>
          <w:szCs w:val="26"/>
        </w:rPr>
        <w:t>4</w:t>
      </w:r>
      <w:r w:rsidRPr="0039242E">
        <w:rPr>
          <w:rFonts w:ascii="Times New Roman" w:hAnsi="Times New Roman" w:cs="Times New Roman"/>
          <w:sz w:val="26"/>
          <w:szCs w:val="26"/>
        </w:rPr>
        <w:t>.2. Порядок приема и рассмотрения запроса и документов, необходимых на предоставление государственной услуги в электронной форме.</w:t>
      </w:r>
    </w:p>
    <w:p w:rsidR="00D958EB" w:rsidRPr="0039242E" w:rsidRDefault="00D958EB" w:rsidP="0039242E">
      <w:pPr>
        <w:pStyle w:val="ConsPlusNormal"/>
        <w:ind w:firstLine="709"/>
        <w:jc w:val="both"/>
        <w:rPr>
          <w:rFonts w:ascii="Times New Roman" w:hAnsi="Times New Roman" w:cs="Times New Roman"/>
          <w:sz w:val="26"/>
          <w:szCs w:val="26"/>
        </w:rPr>
      </w:pPr>
      <w:r w:rsidRPr="0039242E">
        <w:rPr>
          <w:rFonts w:ascii="Times New Roman" w:hAnsi="Times New Roman" w:cs="Times New Roman"/>
          <w:sz w:val="26"/>
          <w:szCs w:val="26"/>
        </w:rPr>
        <w:t xml:space="preserve">Запрос на предоставление государственной услуги, поданный в электронной форме, принимается и регистрируется </w:t>
      </w:r>
      <w:r w:rsidR="000A1151">
        <w:rPr>
          <w:rFonts w:ascii="Times New Roman" w:hAnsi="Times New Roman" w:cs="Times New Roman"/>
          <w:sz w:val="26"/>
          <w:szCs w:val="26"/>
        </w:rPr>
        <w:t xml:space="preserve">Отделом </w:t>
      </w:r>
      <w:r w:rsidRPr="0039242E">
        <w:rPr>
          <w:rFonts w:ascii="Times New Roman" w:hAnsi="Times New Roman" w:cs="Times New Roman"/>
          <w:sz w:val="26"/>
          <w:szCs w:val="26"/>
        </w:rPr>
        <w:t xml:space="preserve">через программный комплекс "Катарсис: Соцзащита". Регистрационный номер запросу присваивается автоматически при его отправлении. Датой регистрации запроса считается день направления заявителем запроса в </w:t>
      </w:r>
      <w:r w:rsidR="000A1151">
        <w:rPr>
          <w:rFonts w:ascii="Times New Roman" w:hAnsi="Times New Roman" w:cs="Times New Roman"/>
          <w:sz w:val="26"/>
          <w:szCs w:val="26"/>
        </w:rPr>
        <w:t>Отдел</w:t>
      </w:r>
      <w:r w:rsidRPr="0039242E">
        <w:rPr>
          <w:rFonts w:ascii="Times New Roman" w:hAnsi="Times New Roman" w:cs="Times New Roman"/>
          <w:sz w:val="26"/>
          <w:szCs w:val="26"/>
        </w:rPr>
        <w:t>.</w:t>
      </w:r>
    </w:p>
    <w:p w:rsidR="00D958EB" w:rsidRPr="0039242E" w:rsidRDefault="00D958EB" w:rsidP="0039242E">
      <w:pPr>
        <w:pStyle w:val="ConsPlusNormal"/>
        <w:ind w:firstLine="709"/>
        <w:jc w:val="both"/>
        <w:rPr>
          <w:rFonts w:ascii="Times New Roman" w:hAnsi="Times New Roman" w:cs="Times New Roman"/>
          <w:sz w:val="26"/>
          <w:szCs w:val="26"/>
        </w:rPr>
      </w:pPr>
      <w:r w:rsidRPr="0039242E">
        <w:rPr>
          <w:rFonts w:ascii="Times New Roman" w:hAnsi="Times New Roman" w:cs="Times New Roman"/>
          <w:sz w:val="26"/>
          <w:szCs w:val="26"/>
        </w:rPr>
        <w:t xml:space="preserve">Если запрос заявителя на предоставление государственной услуги был направлен в электронном виде после окончания рабочего времени </w:t>
      </w:r>
      <w:r w:rsidR="007A2981">
        <w:rPr>
          <w:rFonts w:ascii="Times New Roman" w:hAnsi="Times New Roman" w:cs="Times New Roman"/>
          <w:sz w:val="26"/>
          <w:szCs w:val="26"/>
        </w:rPr>
        <w:t>Отдела</w:t>
      </w:r>
      <w:r w:rsidRPr="0039242E">
        <w:rPr>
          <w:rFonts w:ascii="Times New Roman" w:hAnsi="Times New Roman" w:cs="Times New Roman"/>
          <w:sz w:val="26"/>
          <w:szCs w:val="26"/>
        </w:rPr>
        <w:t xml:space="preserve">, то регистрация запроса в </w:t>
      </w:r>
      <w:r w:rsidR="007A2981">
        <w:rPr>
          <w:rFonts w:ascii="Times New Roman" w:hAnsi="Times New Roman" w:cs="Times New Roman"/>
          <w:sz w:val="26"/>
          <w:szCs w:val="26"/>
        </w:rPr>
        <w:t>Отделе</w:t>
      </w:r>
      <w:r w:rsidRPr="0039242E">
        <w:rPr>
          <w:rFonts w:ascii="Times New Roman" w:hAnsi="Times New Roman" w:cs="Times New Roman"/>
          <w:sz w:val="26"/>
          <w:szCs w:val="26"/>
        </w:rPr>
        <w:t xml:space="preserve"> проводится на следующий рабочий день. Если запрос на предоставление услуги в электронном виде был направлен в выходной или праздничный день, регистрация запроса в </w:t>
      </w:r>
      <w:r w:rsidR="007A2981">
        <w:rPr>
          <w:rFonts w:ascii="Times New Roman" w:hAnsi="Times New Roman" w:cs="Times New Roman"/>
          <w:sz w:val="26"/>
          <w:szCs w:val="26"/>
        </w:rPr>
        <w:t>Отделе</w:t>
      </w:r>
      <w:r w:rsidRPr="0039242E">
        <w:rPr>
          <w:rFonts w:ascii="Times New Roman" w:hAnsi="Times New Roman" w:cs="Times New Roman"/>
          <w:sz w:val="26"/>
          <w:szCs w:val="26"/>
        </w:rPr>
        <w:t xml:space="preserve"> проводится в следующий рабочий день после выходного или праздничного дня.</w:t>
      </w:r>
    </w:p>
    <w:p w:rsidR="00D958EB" w:rsidRPr="0039242E" w:rsidRDefault="007A2981" w:rsidP="003924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Отдел</w:t>
      </w:r>
      <w:r w:rsidR="00D958EB" w:rsidRPr="0039242E">
        <w:rPr>
          <w:rFonts w:ascii="Times New Roman" w:hAnsi="Times New Roman" w:cs="Times New Roman"/>
          <w:sz w:val="26"/>
          <w:szCs w:val="26"/>
        </w:rPr>
        <w:t xml:space="preserve"> обеспечивает прием электронного запроса и приложенных к нему документов без необходимости повторного представления заявителем таких документов на бумажном носителе.</w:t>
      </w:r>
    </w:p>
    <w:p w:rsidR="00D958EB" w:rsidRPr="0039242E" w:rsidRDefault="00D958EB" w:rsidP="0039242E">
      <w:pPr>
        <w:pStyle w:val="ConsPlusNormal"/>
        <w:ind w:firstLine="709"/>
        <w:jc w:val="both"/>
        <w:rPr>
          <w:rFonts w:ascii="Times New Roman" w:hAnsi="Times New Roman" w:cs="Times New Roman"/>
          <w:sz w:val="26"/>
          <w:szCs w:val="26"/>
        </w:rPr>
      </w:pPr>
      <w:r w:rsidRPr="0039242E">
        <w:rPr>
          <w:rFonts w:ascii="Times New Roman" w:hAnsi="Times New Roman" w:cs="Times New Roman"/>
          <w:sz w:val="26"/>
          <w:szCs w:val="26"/>
        </w:rPr>
        <w:t xml:space="preserve">Предоставление государственной услуги начинается с момента поступления в </w:t>
      </w:r>
      <w:r w:rsidR="007A2981">
        <w:rPr>
          <w:rFonts w:ascii="Times New Roman" w:hAnsi="Times New Roman" w:cs="Times New Roman"/>
          <w:sz w:val="26"/>
          <w:szCs w:val="26"/>
        </w:rPr>
        <w:t>Отдел</w:t>
      </w:r>
      <w:r w:rsidRPr="0039242E">
        <w:rPr>
          <w:rFonts w:ascii="Times New Roman" w:hAnsi="Times New Roman" w:cs="Times New Roman"/>
          <w:sz w:val="26"/>
          <w:szCs w:val="26"/>
        </w:rPr>
        <w:t xml:space="preserve"> электронного запроса и документов, необходимых для предоставления государственной услуги.</w:t>
      </w:r>
    </w:p>
    <w:p w:rsidR="00D958EB" w:rsidRPr="0039242E" w:rsidRDefault="00D958EB" w:rsidP="0039242E">
      <w:pPr>
        <w:pStyle w:val="ConsPlusNormal"/>
        <w:ind w:firstLine="709"/>
        <w:jc w:val="both"/>
        <w:rPr>
          <w:rFonts w:ascii="Times New Roman" w:hAnsi="Times New Roman" w:cs="Times New Roman"/>
          <w:sz w:val="26"/>
          <w:szCs w:val="26"/>
        </w:rPr>
      </w:pPr>
      <w:r w:rsidRPr="0039242E">
        <w:rPr>
          <w:rFonts w:ascii="Times New Roman" w:hAnsi="Times New Roman" w:cs="Times New Roman"/>
          <w:sz w:val="26"/>
          <w:szCs w:val="26"/>
        </w:rPr>
        <w:t xml:space="preserve">При получении электронного запроса </w:t>
      </w:r>
      <w:r w:rsidR="007A2981">
        <w:rPr>
          <w:rFonts w:ascii="Times New Roman" w:hAnsi="Times New Roman" w:cs="Times New Roman"/>
          <w:sz w:val="26"/>
          <w:szCs w:val="26"/>
        </w:rPr>
        <w:t>Отделом</w:t>
      </w:r>
      <w:r w:rsidRPr="0039242E">
        <w:rPr>
          <w:rFonts w:ascii="Times New Roman" w:hAnsi="Times New Roman" w:cs="Times New Roman"/>
          <w:sz w:val="26"/>
          <w:szCs w:val="26"/>
        </w:rPr>
        <w:t xml:space="preserve"> заявителю сообщается присвоенный запросу регистрационный номер, по которому в соответствующем разделе портала</w:t>
      </w:r>
      <w:r w:rsidR="007A2981">
        <w:rPr>
          <w:rFonts w:ascii="Times New Roman" w:hAnsi="Times New Roman" w:cs="Times New Roman"/>
          <w:sz w:val="26"/>
          <w:szCs w:val="26"/>
        </w:rPr>
        <w:t xml:space="preserve"> </w:t>
      </w:r>
      <w:proofErr w:type="spellStart"/>
      <w:r w:rsidR="007A2981">
        <w:rPr>
          <w:rFonts w:ascii="Times New Roman" w:hAnsi="Times New Roman" w:cs="Times New Roman"/>
          <w:sz w:val="26"/>
          <w:szCs w:val="26"/>
        </w:rPr>
        <w:t>госуслуг</w:t>
      </w:r>
      <w:proofErr w:type="spellEnd"/>
      <w:r w:rsidRPr="0039242E">
        <w:rPr>
          <w:rFonts w:ascii="Times New Roman" w:hAnsi="Times New Roman" w:cs="Times New Roman"/>
          <w:sz w:val="26"/>
          <w:szCs w:val="26"/>
        </w:rPr>
        <w:t xml:space="preserve"> заявитель может получить информацию о ходе предоставления государственной услуги. После принятия запроса специалистом </w:t>
      </w:r>
      <w:r w:rsidR="007A2981">
        <w:rPr>
          <w:rFonts w:ascii="Times New Roman" w:hAnsi="Times New Roman" w:cs="Times New Roman"/>
          <w:sz w:val="26"/>
          <w:szCs w:val="26"/>
        </w:rPr>
        <w:t>Отдела</w:t>
      </w:r>
      <w:r w:rsidRPr="0039242E">
        <w:rPr>
          <w:rFonts w:ascii="Times New Roman" w:hAnsi="Times New Roman" w:cs="Times New Roman"/>
          <w:sz w:val="26"/>
          <w:szCs w:val="26"/>
        </w:rPr>
        <w:t>, ответственным за предоставление государственной услуги, статус запроса в личном кабинете на портале</w:t>
      </w:r>
      <w:r w:rsidR="007A2981">
        <w:rPr>
          <w:rFonts w:ascii="Times New Roman" w:hAnsi="Times New Roman" w:cs="Times New Roman"/>
          <w:sz w:val="26"/>
          <w:szCs w:val="26"/>
        </w:rPr>
        <w:t xml:space="preserve"> </w:t>
      </w:r>
      <w:proofErr w:type="spellStart"/>
      <w:r w:rsidR="007A2981">
        <w:rPr>
          <w:rFonts w:ascii="Times New Roman" w:hAnsi="Times New Roman" w:cs="Times New Roman"/>
          <w:sz w:val="26"/>
          <w:szCs w:val="26"/>
        </w:rPr>
        <w:t>госуслуг</w:t>
      </w:r>
      <w:proofErr w:type="spellEnd"/>
      <w:r w:rsidRPr="0039242E">
        <w:rPr>
          <w:rFonts w:ascii="Times New Roman" w:hAnsi="Times New Roman" w:cs="Times New Roman"/>
          <w:sz w:val="26"/>
          <w:szCs w:val="26"/>
        </w:rPr>
        <w:t xml:space="preserve"> автоматически обновляется до статуса "Заявление зарегистрировано".</w:t>
      </w:r>
    </w:p>
    <w:p w:rsidR="00D958EB" w:rsidRPr="0039242E" w:rsidRDefault="00D958EB" w:rsidP="0039242E">
      <w:pPr>
        <w:pStyle w:val="ConsPlusNormal"/>
        <w:ind w:firstLine="709"/>
        <w:jc w:val="both"/>
        <w:rPr>
          <w:rFonts w:ascii="Times New Roman" w:hAnsi="Times New Roman" w:cs="Times New Roman"/>
          <w:sz w:val="26"/>
          <w:szCs w:val="26"/>
        </w:rPr>
      </w:pPr>
      <w:r w:rsidRPr="0039242E">
        <w:rPr>
          <w:rFonts w:ascii="Times New Roman" w:hAnsi="Times New Roman" w:cs="Times New Roman"/>
          <w:sz w:val="26"/>
          <w:szCs w:val="26"/>
        </w:rPr>
        <w:t xml:space="preserve">После регистрации запроса в электронной форме в автоматическом режиме осуществляется: форматно-логический контроль запроса, запрос сведений по каналам системы межведомственного взаимодействия в автоматическом режиме, проверяется наличие оснований для отказа в предоставлении государственной услуги, указанных в </w:t>
      </w:r>
      <w:hyperlink w:anchor="Par240" w:tooltip="2.11.1. В предоставлении государственной услуги отказывается в случае, если:" w:history="1">
        <w:r w:rsidRPr="004C0DAC">
          <w:rPr>
            <w:rFonts w:ascii="Times New Roman" w:hAnsi="Times New Roman" w:cs="Times New Roman"/>
            <w:sz w:val="26"/>
            <w:szCs w:val="26"/>
          </w:rPr>
          <w:t>подпункте 2.1</w:t>
        </w:r>
        <w:r w:rsidR="007A2981">
          <w:rPr>
            <w:rFonts w:ascii="Times New Roman" w:hAnsi="Times New Roman" w:cs="Times New Roman"/>
            <w:sz w:val="26"/>
            <w:szCs w:val="26"/>
          </w:rPr>
          <w:t>0</w:t>
        </w:r>
        <w:r w:rsidRPr="004C0DAC">
          <w:rPr>
            <w:rFonts w:ascii="Times New Roman" w:hAnsi="Times New Roman" w:cs="Times New Roman"/>
            <w:sz w:val="26"/>
            <w:szCs w:val="26"/>
          </w:rPr>
          <w:t>.1 пункта 2.1</w:t>
        </w:r>
      </w:hyperlink>
      <w:r w:rsidR="007A2981">
        <w:rPr>
          <w:rFonts w:ascii="Times New Roman" w:hAnsi="Times New Roman" w:cs="Times New Roman"/>
          <w:sz w:val="26"/>
          <w:szCs w:val="26"/>
        </w:rPr>
        <w:t>0</w:t>
      </w:r>
      <w:r w:rsidRPr="0039242E">
        <w:rPr>
          <w:rFonts w:ascii="Times New Roman" w:hAnsi="Times New Roman" w:cs="Times New Roman"/>
          <w:sz w:val="26"/>
          <w:szCs w:val="26"/>
        </w:rPr>
        <w:t xml:space="preserve"> </w:t>
      </w:r>
      <w:r w:rsidR="0058208C">
        <w:rPr>
          <w:rFonts w:ascii="Times New Roman" w:hAnsi="Times New Roman" w:cs="Times New Roman"/>
          <w:sz w:val="26"/>
          <w:szCs w:val="26"/>
        </w:rPr>
        <w:t>настоящего</w:t>
      </w:r>
      <w:r w:rsidR="0058208C" w:rsidRPr="0039242E">
        <w:rPr>
          <w:rFonts w:ascii="Times New Roman" w:hAnsi="Times New Roman" w:cs="Times New Roman"/>
          <w:sz w:val="26"/>
          <w:szCs w:val="26"/>
        </w:rPr>
        <w:t xml:space="preserve"> </w:t>
      </w:r>
      <w:r w:rsidRPr="0039242E">
        <w:rPr>
          <w:rFonts w:ascii="Times New Roman" w:hAnsi="Times New Roman" w:cs="Times New Roman"/>
          <w:sz w:val="26"/>
          <w:szCs w:val="26"/>
        </w:rPr>
        <w:t xml:space="preserve">административного </w:t>
      </w:r>
      <w:r w:rsidRPr="0039242E">
        <w:rPr>
          <w:rFonts w:ascii="Times New Roman" w:hAnsi="Times New Roman" w:cs="Times New Roman"/>
          <w:sz w:val="26"/>
          <w:szCs w:val="26"/>
        </w:rPr>
        <w:lastRenderedPageBreak/>
        <w:t>регламента. При наличии оснований для отказа в предоставлении государственной услуги заявителю направляется уведомление с мотивированным отказом в предоставлении услуги.</w:t>
      </w:r>
    </w:p>
    <w:p w:rsidR="00D958EB" w:rsidRPr="0039242E" w:rsidRDefault="00D958EB" w:rsidP="0039242E">
      <w:pPr>
        <w:pStyle w:val="ConsPlusNormal"/>
        <w:ind w:firstLine="709"/>
        <w:jc w:val="both"/>
        <w:rPr>
          <w:rFonts w:ascii="Times New Roman" w:hAnsi="Times New Roman" w:cs="Times New Roman"/>
          <w:sz w:val="26"/>
          <w:szCs w:val="26"/>
        </w:rPr>
      </w:pPr>
      <w:r w:rsidRPr="0039242E">
        <w:rPr>
          <w:rFonts w:ascii="Times New Roman" w:hAnsi="Times New Roman" w:cs="Times New Roman"/>
          <w:sz w:val="26"/>
          <w:szCs w:val="26"/>
        </w:rPr>
        <w:t xml:space="preserve">После поступления ответов на межведомственные запросы и при отсутствии оснований для отказа в предоставлении государственной услуги специалист </w:t>
      </w:r>
      <w:r w:rsidR="007A2981">
        <w:rPr>
          <w:rFonts w:ascii="Times New Roman" w:hAnsi="Times New Roman" w:cs="Times New Roman"/>
          <w:sz w:val="26"/>
          <w:szCs w:val="26"/>
        </w:rPr>
        <w:t>Отдела</w:t>
      </w:r>
      <w:r w:rsidRPr="0039242E">
        <w:rPr>
          <w:rFonts w:ascii="Times New Roman" w:hAnsi="Times New Roman" w:cs="Times New Roman"/>
          <w:sz w:val="26"/>
          <w:szCs w:val="26"/>
        </w:rPr>
        <w:t xml:space="preserve">, ответственный за предоставление государственной услуги, приступает к выполнению последующих административных процедур, предусмотренных </w:t>
      </w:r>
      <w:hyperlink w:anchor="Par377" w:tooltip="3.3.4. Предварительный расчет размера субсидии." w:history="1">
        <w:r w:rsidRPr="004C0DAC">
          <w:rPr>
            <w:rFonts w:ascii="Times New Roman" w:hAnsi="Times New Roman" w:cs="Times New Roman"/>
            <w:sz w:val="26"/>
            <w:szCs w:val="26"/>
          </w:rPr>
          <w:t>подпунктами 3.</w:t>
        </w:r>
        <w:r w:rsidR="007A2981">
          <w:rPr>
            <w:rFonts w:ascii="Times New Roman" w:hAnsi="Times New Roman" w:cs="Times New Roman"/>
            <w:sz w:val="26"/>
            <w:szCs w:val="26"/>
          </w:rPr>
          <w:t>2</w:t>
        </w:r>
        <w:r w:rsidRPr="004C0DAC">
          <w:rPr>
            <w:rFonts w:ascii="Times New Roman" w:hAnsi="Times New Roman" w:cs="Times New Roman"/>
            <w:sz w:val="26"/>
            <w:szCs w:val="26"/>
          </w:rPr>
          <w:t>.</w:t>
        </w:r>
      </w:hyperlink>
      <w:r w:rsidR="007A2981">
        <w:rPr>
          <w:rFonts w:ascii="Times New Roman" w:hAnsi="Times New Roman" w:cs="Times New Roman"/>
          <w:sz w:val="26"/>
          <w:szCs w:val="26"/>
        </w:rPr>
        <w:t>3</w:t>
      </w:r>
      <w:r w:rsidRPr="0039242E">
        <w:rPr>
          <w:rFonts w:ascii="Times New Roman" w:hAnsi="Times New Roman" w:cs="Times New Roman"/>
          <w:sz w:val="26"/>
          <w:szCs w:val="26"/>
        </w:rPr>
        <w:t xml:space="preserve"> - </w:t>
      </w:r>
      <w:hyperlink w:anchor="Par408" w:tooltip="3.3.8. Перечисление (выплата, доставка) денежных средств заявителю." w:history="1">
        <w:r w:rsidRPr="004C0DAC">
          <w:rPr>
            <w:rFonts w:ascii="Times New Roman" w:hAnsi="Times New Roman" w:cs="Times New Roman"/>
            <w:sz w:val="26"/>
            <w:szCs w:val="26"/>
          </w:rPr>
          <w:t>3.</w:t>
        </w:r>
        <w:r w:rsidR="007A2981">
          <w:rPr>
            <w:rFonts w:ascii="Times New Roman" w:hAnsi="Times New Roman" w:cs="Times New Roman"/>
            <w:sz w:val="26"/>
            <w:szCs w:val="26"/>
          </w:rPr>
          <w:t>2</w:t>
        </w:r>
        <w:r w:rsidRPr="004C0DAC">
          <w:rPr>
            <w:rFonts w:ascii="Times New Roman" w:hAnsi="Times New Roman" w:cs="Times New Roman"/>
            <w:sz w:val="26"/>
            <w:szCs w:val="26"/>
          </w:rPr>
          <w:t>.</w:t>
        </w:r>
        <w:r w:rsidR="0058208C">
          <w:rPr>
            <w:rFonts w:ascii="Times New Roman" w:hAnsi="Times New Roman" w:cs="Times New Roman"/>
            <w:sz w:val="26"/>
            <w:szCs w:val="26"/>
          </w:rPr>
          <w:t>4</w:t>
        </w:r>
        <w:r w:rsidRPr="004C0DAC">
          <w:rPr>
            <w:rFonts w:ascii="Times New Roman" w:hAnsi="Times New Roman" w:cs="Times New Roman"/>
            <w:sz w:val="26"/>
            <w:szCs w:val="26"/>
          </w:rPr>
          <w:t xml:space="preserve"> пункта 3.</w:t>
        </w:r>
      </w:hyperlink>
      <w:r w:rsidR="007A2981">
        <w:rPr>
          <w:rFonts w:ascii="Times New Roman" w:hAnsi="Times New Roman" w:cs="Times New Roman"/>
          <w:sz w:val="26"/>
          <w:szCs w:val="26"/>
        </w:rPr>
        <w:t>2</w:t>
      </w:r>
      <w:r w:rsidRPr="0039242E">
        <w:rPr>
          <w:rFonts w:ascii="Times New Roman" w:hAnsi="Times New Roman" w:cs="Times New Roman"/>
          <w:sz w:val="26"/>
          <w:szCs w:val="26"/>
        </w:rPr>
        <w:t xml:space="preserve"> </w:t>
      </w:r>
      <w:r w:rsidR="0058208C">
        <w:rPr>
          <w:rFonts w:ascii="Times New Roman" w:hAnsi="Times New Roman" w:cs="Times New Roman"/>
          <w:sz w:val="26"/>
          <w:szCs w:val="26"/>
        </w:rPr>
        <w:t>настоящего</w:t>
      </w:r>
      <w:r w:rsidR="0058208C" w:rsidRPr="0039242E">
        <w:rPr>
          <w:rFonts w:ascii="Times New Roman" w:hAnsi="Times New Roman" w:cs="Times New Roman"/>
          <w:sz w:val="26"/>
          <w:szCs w:val="26"/>
        </w:rPr>
        <w:t xml:space="preserve"> </w:t>
      </w:r>
      <w:r w:rsidRPr="0039242E">
        <w:rPr>
          <w:rFonts w:ascii="Times New Roman" w:hAnsi="Times New Roman" w:cs="Times New Roman"/>
          <w:sz w:val="26"/>
          <w:szCs w:val="26"/>
        </w:rPr>
        <w:t>административного регламента.</w:t>
      </w:r>
    </w:p>
    <w:p w:rsidR="00D958EB" w:rsidRPr="0039242E" w:rsidRDefault="00D958EB" w:rsidP="0039242E">
      <w:pPr>
        <w:pStyle w:val="ConsPlusNormal"/>
        <w:ind w:firstLine="709"/>
        <w:jc w:val="both"/>
        <w:rPr>
          <w:rFonts w:ascii="Times New Roman" w:hAnsi="Times New Roman" w:cs="Times New Roman"/>
          <w:sz w:val="26"/>
          <w:szCs w:val="26"/>
        </w:rPr>
      </w:pPr>
      <w:r w:rsidRPr="0039242E">
        <w:rPr>
          <w:rFonts w:ascii="Times New Roman" w:hAnsi="Times New Roman" w:cs="Times New Roman"/>
          <w:sz w:val="26"/>
          <w:szCs w:val="26"/>
        </w:rPr>
        <w:t>3.</w:t>
      </w:r>
      <w:r w:rsidR="00B8046C">
        <w:rPr>
          <w:rFonts w:ascii="Times New Roman" w:hAnsi="Times New Roman" w:cs="Times New Roman"/>
          <w:sz w:val="26"/>
          <w:szCs w:val="26"/>
        </w:rPr>
        <w:t>4</w:t>
      </w:r>
      <w:r w:rsidRPr="0039242E">
        <w:rPr>
          <w:rFonts w:ascii="Times New Roman" w:hAnsi="Times New Roman" w:cs="Times New Roman"/>
          <w:sz w:val="26"/>
          <w:szCs w:val="26"/>
        </w:rPr>
        <w:t>.3. Порядок информирования заявителя о ходе предоставления государственной услуги.</w:t>
      </w:r>
    </w:p>
    <w:p w:rsidR="00D958EB" w:rsidRPr="0039242E" w:rsidRDefault="00D958EB" w:rsidP="0039242E">
      <w:pPr>
        <w:pStyle w:val="ConsPlusNormal"/>
        <w:ind w:firstLine="709"/>
        <w:jc w:val="both"/>
        <w:rPr>
          <w:rFonts w:ascii="Times New Roman" w:hAnsi="Times New Roman" w:cs="Times New Roman"/>
          <w:sz w:val="26"/>
          <w:szCs w:val="26"/>
        </w:rPr>
      </w:pPr>
      <w:r w:rsidRPr="0039242E">
        <w:rPr>
          <w:rFonts w:ascii="Times New Roman" w:hAnsi="Times New Roman" w:cs="Times New Roman"/>
          <w:sz w:val="26"/>
          <w:szCs w:val="26"/>
        </w:rPr>
        <w:t>Заявитель имеет возможность получения информации о ходе предоставления ему государственной услуги с момента подачи запроса до принятия решения о предоставлении либо об отказе в предоставлении государственной услуги.</w:t>
      </w:r>
    </w:p>
    <w:p w:rsidR="00D958EB" w:rsidRPr="0039242E" w:rsidRDefault="00D958EB" w:rsidP="0039242E">
      <w:pPr>
        <w:pStyle w:val="ConsPlusNormal"/>
        <w:ind w:firstLine="709"/>
        <w:jc w:val="both"/>
        <w:rPr>
          <w:rFonts w:ascii="Times New Roman" w:hAnsi="Times New Roman" w:cs="Times New Roman"/>
          <w:sz w:val="26"/>
          <w:szCs w:val="26"/>
        </w:rPr>
      </w:pPr>
      <w:r w:rsidRPr="0039242E">
        <w:rPr>
          <w:rFonts w:ascii="Times New Roman" w:hAnsi="Times New Roman" w:cs="Times New Roman"/>
          <w:sz w:val="26"/>
          <w:szCs w:val="26"/>
        </w:rPr>
        <w:t xml:space="preserve">Специалист </w:t>
      </w:r>
      <w:r w:rsidR="00B8046C">
        <w:rPr>
          <w:rFonts w:ascii="Times New Roman" w:hAnsi="Times New Roman" w:cs="Times New Roman"/>
          <w:sz w:val="26"/>
          <w:szCs w:val="26"/>
        </w:rPr>
        <w:t>Отдела</w:t>
      </w:r>
      <w:r w:rsidRPr="0039242E">
        <w:rPr>
          <w:rFonts w:ascii="Times New Roman" w:hAnsi="Times New Roman" w:cs="Times New Roman"/>
          <w:sz w:val="26"/>
          <w:szCs w:val="26"/>
        </w:rPr>
        <w:t>, ответственный за предоставление государственной услуги, в срок, не превышающий 1 рабочего дня после завершения выполнения соответствующего действия, направляет заявителю информацию о ходе предоставления ему государственной услуги на адрес электронной почты либо отображает соответствующую информацию в личном кабинете на портале</w:t>
      </w:r>
      <w:r w:rsidR="00B8046C">
        <w:rPr>
          <w:rFonts w:ascii="Times New Roman" w:hAnsi="Times New Roman" w:cs="Times New Roman"/>
          <w:sz w:val="26"/>
          <w:szCs w:val="26"/>
        </w:rPr>
        <w:t xml:space="preserve"> </w:t>
      </w:r>
      <w:proofErr w:type="spellStart"/>
      <w:r w:rsidR="00B8046C">
        <w:rPr>
          <w:rFonts w:ascii="Times New Roman" w:hAnsi="Times New Roman" w:cs="Times New Roman"/>
          <w:sz w:val="26"/>
          <w:szCs w:val="26"/>
        </w:rPr>
        <w:t>госуслуг</w:t>
      </w:r>
      <w:proofErr w:type="spellEnd"/>
      <w:r w:rsidR="00B8046C">
        <w:rPr>
          <w:rFonts w:ascii="Times New Roman" w:hAnsi="Times New Roman" w:cs="Times New Roman"/>
          <w:sz w:val="26"/>
          <w:szCs w:val="26"/>
        </w:rPr>
        <w:t xml:space="preserve"> </w:t>
      </w:r>
      <w:r w:rsidRPr="0039242E">
        <w:rPr>
          <w:rFonts w:ascii="Times New Roman" w:hAnsi="Times New Roman" w:cs="Times New Roman"/>
          <w:sz w:val="26"/>
          <w:szCs w:val="26"/>
        </w:rPr>
        <w:t>по выбору заявителя.</w:t>
      </w:r>
    </w:p>
    <w:p w:rsidR="00D958EB" w:rsidRPr="0039242E" w:rsidRDefault="00D958EB" w:rsidP="0039242E">
      <w:pPr>
        <w:pStyle w:val="ConsPlusNormal"/>
        <w:ind w:firstLine="709"/>
        <w:jc w:val="both"/>
        <w:rPr>
          <w:rFonts w:ascii="Times New Roman" w:hAnsi="Times New Roman" w:cs="Times New Roman"/>
          <w:sz w:val="26"/>
          <w:szCs w:val="26"/>
        </w:rPr>
      </w:pPr>
      <w:r w:rsidRPr="0039242E">
        <w:rPr>
          <w:rFonts w:ascii="Times New Roman" w:hAnsi="Times New Roman" w:cs="Times New Roman"/>
          <w:sz w:val="26"/>
          <w:szCs w:val="26"/>
        </w:rPr>
        <w:t>При предоставлении государственной услуги в электронной форме заявителю направляются:</w:t>
      </w:r>
    </w:p>
    <w:p w:rsidR="00D958EB" w:rsidRPr="0039242E" w:rsidRDefault="00D958EB" w:rsidP="0039242E">
      <w:pPr>
        <w:pStyle w:val="ConsPlusNormal"/>
        <w:ind w:firstLine="709"/>
        <w:jc w:val="both"/>
        <w:rPr>
          <w:rFonts w:ascii="Times New Roman" w:hAnsi="Times New Roman" w:cs="Times New Roman"/>
          <w:sz w:val="26"/>
          <w:szCs w:val="26"/>
        </w:rPr>
      </w:pPr>
      <w:r w:rsidRPr="0039242E">
        <w:rPr>
          <w:rFonts w:ascii="Times New Roman" w:hAnsi="Times New Roman" w:cs="Times New Roman"/>
          <w:sz w:val="26"/>
          <w:szCs w:val="26"/>
        </w:rPr>
        <w:t>а) уведомление о приеме и регистрации электронного запроса и иных документов, необходимых для предоставления государственной услуги, начале процедуры предоставления государственной услуги либо мотивированный отказ в приеме запроса и иных документов, необходимых для предоставления услуги;</w:t>
      </w:r>
    </w:p>
    <w:p w:rsidR="00D958EB" w:rsidRPr="0039242E" w:rsidRDefault="00D958EB" w:rsidP="0039242E">
      <w:pPr>
        <w:pStyle w:val="ConsPlusNormal"/>
        <w:ind w:firstLine="709"/>
        <w:jc w:val="both"/>
        <w:rPr>
          <w:rFonts w:ascii="Times New Roman" w:hAnsi="Times New Roman" w:cs="Times New Roman"/>
          <w:sz w:val="26"/>
          <w:szCs w:val="26"/>
        </w:rPr>
      </w:pPr>
      <w:r w:rsidRPr="0039242E">
        <w:rPr>
          <w:rFonts w:ascii="Times New Roman" w:hAnsi="Times New Roman" w:cs="Times New Roman"/>
          <w:sz w:val="26"/>
          <w:szCs w:val="26"/>
        </w:rPr>
        <w:t>б) уведомление о результатах рассмотрения документов, необходимых для предоставления государственной услуги, содержащее сведения о принятии положительного решения о предоставлении государственной услуги и возможности получить результат предоставления услуги либо мотивированный отказ в предоставлении услуги.</w:t>
      </w:r>
    </w:p>
    <w:p w:rsidR="00D958EB" w:rsidRPr="0039242E" w:rsidRDefault="00D958EB" w:rsidP="0039242E">
      <w:pPr>
        <w:pStyle w:val="ConsPlusNormal"/>
        <w:ind w:firstLine="709"/>
        <w:jc w:val="both"/>
        <w:rPr>
          <w:rFonts w:ascii="Times New Roman" w:hAnsi="Times New Roman" w:cs="Times New Roman"/>
          <w:sz w:val="26"/>
          <w:szCs w:val="26"/>
        </w:rPr>
      </w:pPr>
      <w:bookmarkStart w:id="13" w:name="Par466"/>
      <w:bookmarkEnd w:id="13"/>
      <w:r w:rsidRPr="0039242E">
        <w:rPr>
          <w:rFonts w:ascii="Times New Roman" w:hAnsi="Times New Roman" w:cs="Times New Roman"/>
          <w:sz w:val="26"/>
          <w:szCs w:val="26"/>
        </w:rPr>
        <w:t>3.</w:t>
      </w:r>
      <w:r w:rsidR="00B8046C">
        <w:rPr>
          <w:rFonts w:ascii="Times New Roman" w:hAnsi="Times New Roman" w:cs="Times New Roman"/>
          <w:sz w:val="26"/>
          <w:szCs w:val="26"/>
        </w:rPr>
        <w:t>4</w:t>
      </w:r>
      <w:r w:rsidRPr="0039242E">
        <w:rPr>
          <w:rFonts w:ascii="Times New Roman" w:hAnsi="Times New Roman" w:cs="Times New Roman"/>
          <w:sz w:val="26"/>
          <w:szCs w:val="26"/>
        </w:rPr>
        <w:t>.4. Выдача результата предоставления государственной услуги в электронной форме.</w:t>
      </w:r>
    </w:p>
    <w:p w:rsidR="00D958EB" w:rsidRPr="0039242E" w:rsidRDefault="00D958EB" w:rsidP="0039242E">
      <w:pPr>
        <w:pStyle w:val="ConsPlusNormal"/>
        <w:ind w:firstLine="709"/>
        <w:jc w:val="both"/>
        <w:rPr>
          <w:rFonts w:ascii="Times New Roman" w:hAnsi="Times New Roman" w:cs="Times New Roman"/>
          <w:sz w:val="26"/>
          <w:szCs w:val="26"/>
        </w:rPr>
      </w:pPr>
      <w:r w:rsidRPr="0039242E">
        <w:rPr>
          <w:rFonts w:ascii="Times New Roman" w:hAnsi="Times New Roman" w:cs="Times New Roman"/>
          <w:sz w:val="26"/>
          <w:szCs w:val="26"/>
        </w:rPr>
        <w:t>Заявителю в качестве результата предоставления услуги обеспечивается по его выбору возможность получения:</w:t>
      </w:r>
    </w:p>
    <w:p w:rsidR="00D958EB" w:rsidRPr="0039242E" w:rsidRDefault="00D958EB" w:rsidP="0039242E">
      <w:pPr>
        <w:pStyle w:val="ConsPlusNormal"/>
        <w:ind w:firstLine="709"/>
        <w:jc w:val="both"/>
        <w:rPr>
          <w:rFonts w:ascii="Times New Roman" w:hAnsi="Times New Roman" w:cs="Times New Roman"/>
          <w:sz w:val="26"/>
          <w:szCs w:val="26"/>
        </w:rPr>
      </w:pPr>
      <w:r w:rsidRPr="0039242E">
        <w:rPr>
          <w:rFonts w:ascii="Times New Roman" w:hAnsi="Times New Roman" w:cs="Times New Roman"/>
          <w:sz w:val="26"/>
          <w:szCs w:val="26"/>
        </w:rPr>
        <w:t>а) электронного документа, подписанного уполномоченным должностным лицом с использованием усиленной квалифицированной электронной подписи, через личный кабинет единого портала;</w:t>
      </w:r>
    </w:p>
    <w:p w:rsidR="00D958EB" w:rsidRPr="0039242E" w:rsidRDefault="00D958EB" w:rsidP="0039242E">
      <w:pPr>
        <w:pStyle w:val="ConsPlusNormal"/>
        <w:ind w:firstLine="709"/>
        <w:jc w:val="both"/>
        <w:rPr>
          <w:rFonts w:ascii="Times New Roman" w:hAnsi="Times New Roman" w:cs="Times New Roman"/>
          <w:sz w:val="26"/>
          <w:szCs w:val="26"/>
        </w:rPr>
      </w:pPr>
      <w:r w:rsidRPr="0039242E">
        <w:rPr>
          <w:rFonts w:ascii="Times New Roman" w:hAnsi="Times New Roman" w:cs="Times New Roman"/>
          <w:sz w:val="26"/>
          <w:szCs w:val="26"/>
        </w:rPr>
        <w:t xml:space="preserve">б) документа на бумажном носителе, подтверждающего содержание электронного документа, в </w:t>
      </w:r>
      <w:r w:rsidR="00B8046C">
        <w:rPr>
          <w:rFonts w:ascii="Times New Roman" w:hAnsi="Times New Roman" w:cs="Times New Roman"/>
          <w:sz w:val="26"/>
          <w:szCs w:val="26"/>
        </w:rPr>
        <w:t>Отделе</w:t>
      </w:r>
      <w:r w:rsidRPr="0039242E">
        <w:rPr>
          <w:rFonts w:ascii="Times New Roman" w:hAnsi="Times New Roman" w:cs="Times New Roman"/>
          <w:sz w:val="26"/>
          <w:szCs w:val="26"/>
        </w:rPr>
        <w:t xml:space="preserve">, </w:t>
      </w:r>
      <w:r w:rsidR="00B8046C">
        <w:rPr>
          <w:rFonts w:ascii="Times New Roman" w:hAnsi="Times New Roman" w:cs="Times New Roman"/>
          <w:sz w:val="26"/>
          <w:szCs w:val="26"/>
        </w:rPr>
        <w:t>МФЦ</w:t>
      </w:r>
      <w:r w:rsidRPr="0039242E">
        <w:rPr>
          <w:rFonts w:ascii="Times New Roman" w:hAnsi="Times New Roman" w:cs="Times New Roman"/>
          <w:sz w:val="26"/>
          <w:szCs w:val="26"/>
        </w:rPr>
        <w:t>.</w:t>
      </w:r>
    </w:p>
    <w:p w:rsidR="00884ECA" w:rsidRPr="0039242E" w:rsidRDefault="00884ECA" w:rsidP="005F0DB1">
      <w:pPr>
        <w:pStyle w:val="ConsPlusNormal"/>
        <w:ind w:firstLine="0"/>
        <w:jc w:val="both"/>
        <w:rPr>
          <w:rFonts w:ascii="Times New Roman" w:hAnsi="Times New Roman" w:cs="Times New Roman"/>
          <w:sz w:val="26"/>
          <w:szCs w:val="26"/>
        </w:rPr>
      </w:pPr>
    </w:p>
    <w:p w:rsidR="00D958EB" w:rsidRDefault="00D958EB" w:rsidP="00884ECA">
      <w:pPr>
        <w:pStyle w:val="ConsPlusNormal"/>
        <w:ind w:firstLine="709"/>
        <w:jc w:val="center"/>
        <w:rPr>
          <w:rFonts w:ascii="Times New Roman" w:hAnsi="Times New Roman" w:cs="Times New Roman"/>
          <w:b/>
          <w:sz w:val="26"/>
          <w:szCs w:val="26"/>
        </w:rPr>
      </w:pPr>
      <w:r w:rsidRPr="00884ECA">
        <w:rPr>
          <w:rFonts w:ascii="Times New Roman" w:hAnsi="Times New Roman" w:cs="Times New Roman"/>
          <w:b/>
          <w:sz w:val="26"/>
          <w:szCs w:val="26"/>
        </w:rPr>
        <w:t>3.</w:t>
      </w:r>
      <w:r w:rsidR="00884ECA" w:rsidRPr="00884ECA">
        <w:rPr>
          <w:rFonts w:ascii="Times New Roman" w:hAnsi="Times New Roman" w:cs="Times New Roman"/>
          <w:b/>
          <w:sz w:val="26"/>
          <w:szCs w:val="26"/>
        </w:rPr>
        <w:t>5</w:t>
      </w:r>
      <w:r w:rsidRPr="00884ECA">
        <w:rPr>
          <w:rFonts w:ascii="Times New Roman" w:hAnsi="Times New Roman" w:cs="Times New Roman"/>
          <w:b/>
          <w:sz w:val="26"/>
          <w:szCs w:val="26"/>
        </w:rPr>
        <w:t>. Порядок исправления допущенных ошибок при предоставлении государственной услуги.</w:t>
      </w:r>
    </w:p>
    <w:p w:rsidR="00884ECA" w:rsidRPr="00884ECA" w:rsidRDefault="00884ECA" w:rsidP="00884ECA">
      <w:pPr>
        <w:pStyle w:val="ConsPlusNormal"/>
        <w:ind w:firstLine="709"/>
        <w:jc w:val="center"/>
        <w:rPr>
          <w:rFonts w:ascii="Times New Roman" w:hAnsi="Times New Roman" w:cs="Times New Roman"/>
          <w:b/>
          <w:sz w:val="26"/>
          <w:szCs w:val="26"/>
        </w:rPr>
      </w:pPr>
    </w:p>
    <w:p w:rsidR="00B116B9" w:rsidRPr="004340F0" w:rsidRDefault="00B116B9" w:rsidP="00B116B9">
      <w:pPr>
        <w:pStyle w:val="ConsPlusNormal"/>
        <w:ind w:firstLine="709"/>
        <w:jc w:val="both"/>
        <w:rPr>
          <w:rFonts w:ascii="Times New Roman" w:hAnsi="Times New Roman" w:cs="Times New Roman"/>
          <w:sz w:val="26"/>
          <w:szCs w:val="26"/>
        </w:rPr>
      </w:pPr>
      <w:r w:rsidRPr="004340F0">
        <w:rPr>
          <w:rFonts w:ascii="Times New Roman" w:hAnsi="Times New Roman" w:cs="Times New Roman"/>
          <w:sz w:val="26"/>
          <w:szCs w:val="26"/>
        </w:rPr>
        <w:t xml:space="preserve">В случае выявления опечаток либо ошибок заявитель вправе обратиться в Отдел с запросом </w:t>
      </w:r>
      <w:r>
        <w:rPr>
          <w:rFonts w:ascii="Times New Roman" w:hAnsi="Times New Roman" w:cs="Times New Roman"/>
          <w:sz w:val="26"/>
          <w:szCs w:val="26"/>
        </w:rPr>
        <w:t xml:space="preserve">о необходимости исправления опечаток или ошибок (далее - запрос) </w:t>
      </w:r>
      <w:r w:rsidRPr="004340F0">
        <w:rPr>
          <w:rFonts w:ascii="Times New Roman" w:hAnsi="Times New Roman" w:cs="Times New Roman"/>
          <w:sz w:val="26"/>
          <w:szCs w:val="26"/>
        </w:rPr>
        <w:t>с приложением документов, содержащих опечатки либо ошибки.</w:t>
      </w:r>
    </w:p>
    <w:p w:rsidR="00B116B9" w:rsidRPr="004340F0" w:rsidRDefault="00B116B9" w:rsidP="00B116B9">
      <w:pPr>
        <w:pStyle w:val="ConsPlusNormal"/>
        <w:ind w:firstLine="709"/>
        <w:jc w:val="both"/>
        <w:rPr>
          <w:rFonts w:ascii="Times New Roman" w:hAnsi="Times New Roman" w:cs="Times New Roman"/>
          <w:sz w:val="26"/>
          <w:szCs w:val="26"/>
        </w:rPr>
      </w:pPr>
      <w:r w:rsidRPr="004340F0">
        <w:rPr>
          <w:rFonts w:ascii="Times New Roman" w:hAnsi="Times New Roman" w:cs="Times New Roman"/>
          <w:sz w:val="26"/>
          <w:szCs w:val="26"/>
        </w:rPr>
        <w:t xml:space="preserve">Основанием для отказа в приеме запроса об исправлении ошибки либо опечатки в документах является непредставление документов, указанных в 1 абзаце </w:t>
      </w:r>
      <w:r w:rsidRPr="004340F0">
        <w:rPr>
          <w:rFonts w:ascii="Times New Roman" w:hAnsi="Times New Roman" w:cs="Times New Roman"/>
          <w:sz w:val="26"/>
          <w:szCs w:val="26"/>
        </w:rPr>
        <w:lastRenderedPageBreak/>
        <w:t>пункта</w:t>
      </w:r>
      <w:r>
        <w:rPr>
          <w:rFonts w:ascii="Times New Roman" w:hAnsi="Times New Roman" w:cs="Times New Roman"/>
          <w:sz w:val="26"/>
          <w:szCs w:val="26"/>
        </w:rPr>
        <w:t xml:space="preserve"> 3.</w:t>
      </w:r>
      <w:r w:rsidR="002618AD">
        <w:rPr>
          <w:rFonts w:ascii="Times New Roman" w:hAnsi="Times New Roman" w:cs="Times New Roman"/>
          <w:sz w:val="26"/>
          <w:szCs w:val="26"/>
        </w:rPr>
        <w:t>5</w:t>
      </w:r>
      <w:r w:rsidR="00884ECA">
        <w:rPr>
          <w:rFonts w:ascii="Times New Roman" w:hAnsi="Times New Roman" w:cs="Times New Roman"/>
          <w:sz w:val="26"/>
          <w:szCs w:val="26"/>
        </w:rPr>
        <w:t>.</w:t>
      </w:r>
      <w:r w:rsidR="002618AD">
        <w:rPr>
          <w:rFonts w:ascii="Times New Roman" w:hAnsi="Times New Roman" w:cs="Times New Roman"/>
          <w:sz w:val="26"/>
          <w:szCs w:val="26"/>
        </w:rPr>
        <w:t xml:space="preserve"> настоящего административного регламента.</w:t>
      </w:r>
    </w:p>
    <w:p w:rsidR="00B116B9" w:rsidRPr="004340F0" w:rsidRDefault="00B116B9" w:rsidP="00B116B9">
      <w:pPr>
        <w:pStyle w:val="ConsPlusNormal"/>
        <w:ind w:firstLine="709"/>
        <w:jc w:val="both"/>
        <w:rPr>
          <w:rFonts w:ascii="Times New Roman" w:hAnsi="Times New Roman" w:cs="Times New Roman"/>
          <w:sz w:val="26"/>
          <w:szCs w:val="26"/>
        </w:rPr>
      </w:pPr>
      <w:r w:rsidRPr="004340F0">
        <w:rPr>
          <w:rFonts w:ascii="Times New Roman" w:hAnsi="Times New Roman" w:cs="Times New Roman"/>
          <w:sz w:val="26"/>
          <w:szCs w:val="26"/>
        </w:rPr>
        <w:t>Исправление допущенных опечаток и ошибок в выданных в результате предоставления государственной услуги документах осуществляется в следующем порядке:</w:t>
      </w:r>
    </w:p>
    <w:p w:rsidR="00B116B9" w:rsidRPr="004340F0" w:rsidRDefault="00B116B9" w:rsidP="00B116B9">
      <w:pPr>
        <w:pStyle w:val="ConsPlusNormal"/>
        <w:ind w:firstLine="709"/>
        <w:jc w:val="both"/>
        <w:rPr>
          <w:rFonts w:ascii="Times New Roman" w:hAnsi="Times New Roman" w:cs="Times New Roman"/>
          <w:sz w:val="26"/>
          <w:szCs w:val="26"/>
        </w:rPr>
      </w:pPr>
      <w:r w:rsidRPr="004340F0">
        <w:rPr>
          <w:rFonts w:ascii="Times New Roman" w:hAnsi="Times New Roman" w:cs="Times New Roman"/>
          <w:sz w:val="26"/>
          <w:szCs w:val="26"/>
        </w:rPr>
        <w:t>Заявитель при обнаружении опечаток и ошибок в документах, выданных в результате предоставления государственной услуги, обращается лично в Отдел с запросом, в котором сод</w:t>
      </w:r>
      <w:r>
        <w:rPr>
          <w:rFonts w:ascii="Times New Roman" w:hAnsi="Times New Roman" w:cs="Times New Roman"/>
          <w:sz w:val="26"/>
          <w:szCs w:val="26"/>
        </w:rPr>
        <w:t>ержится указание на их описание.</w:t>
      </w:r>
    </w:p>
    <w:p w:rsidR="00B116B9" w:rsidRPr="004340F0" w:rsidRDefault="00B116B9" w:rsidP="00B116B9">
      <w:pPr>
        <w:pStyle w:val="ConsPlusNormal"/>
        <w:ind w:firstLine="709"/>
        <w:jc w:val="both"/>
        <w:rPr>
          <w:rFonts w:ascii="Times New Roman" w:hAnsi="Times New Roman" w:cs="Times New Roman"/>
          <w:sz w:val="26"/>
          <w:szCs w:val="26"/>
        </w:rPr>
      </w:pPr>
      <w:r w:rsidRPr="004340F0">
        <w:rPr>
          <w:rFonts w:ascii="Times New Roman" w:hAnsi="Times New Roman" w:cs="Times New Roman"/>
          <w:sz w:val="26"/>
          <w:szCs w:val="26"/>
        </w:rPr>
        <w:t>Отдел при получении запроса рассматривает необходимость внесения соответствующих изменений в документы, являющиеся результатом предоставления государственной услуги.</w:t>
      </w:r>
    </w:p>
    <w:p w:rsidR="00B116B9" w:rsidRPr="004340F0" w:rsidRDefault="00B116B9" w:rsidP="00B116B9">
      <w:pPr>
        <w:pStyle w:val="ConsPlusNormal"/>
        <w:ind w:firstLine="709"/>
        <w:jc w:val="both"/>
        <w:rPr>
          <w:rFonts w:ascii="Times New Roman" w:hAnsi="Times New Roman" w:cs="Times New Roman"/>
          <w:sz w:val="26"/>
          <w:szCs w:val="26"/>
        </w:rPr>
      </w:pPr>
      <w:r w:rsidRPr="004340F0">
        <w:rPr>
          <w:rFonts w:ascii="Times New Roman" w:hAnsi="Times New Roman" w:cs="Times New Roman"/>
          <w:sz w:val="26"/>
          <w:szCs w:val="26"/>
        </w:rPr>
        <w:t>Отдел обеспечивает устранение опечаток и ошибок в документах, являющихся результатом предоставления государственной услуги.</w:t>
      </w:r>
    </w:p>
    <w:p w:rsidR="00B116B9" w:rsidRPr="004340F0" w:rsidRDefault="00B116B9" w:rsidP="00B116B9">
      <w:pPr>
        <w:pStyle w:val="ConsPlusNormal"/>
        <w:ind w:firstLine="709"/>
        <w:jc w:val="both"/>
        <w:rPr>
          <w:rFonts w:ascii="Times New Roman" w:hAnsi="Times New Roman" w:cs="Times New Roman"/>
          <w:sz w:val="26"/>
          <w:szCs w:val="26"/>
        </w:rPr>
      </w:pPr>
      <w:r w:rsidRPr="004340F0">
        <w:rPr>
          <w:rFonts w:ascii="Times New Roman" w:hAnsi="Times New Roman" w:cs="Times New Roman"/>
          <w:sz w:val="26"/>
          <w:szCs w:val="26"/>
        </w:rPr>
        <w:t xml:space="preserve">Срок устранения опечаток и ошибок не должен превышать </w:t>
      </w:r>
      <w:r w:rsidR="002618AD">
        <w:rPr>
          <w:rFonts w:ascii="Times New Roman" w:hAnsi="Times New Roman" w:cs="Times New Roman"/>
          <w:sz w:val="26"/>
          <w:szCs w:val="26"/>
        </w:rPr>
        <w:t>5</w:t>
      </w:r>
      <w:r w:rsidRPr="004340F0">
        <w:rPr>
          <w:rFonts w:ascii="Times New Roman" w:hAnsi="Times New Roman" w:cs="Times New Roman"/>
          <w:sz w:val="26"/>
          <w:szCs w:val="26"/>
        </w:rPr>
        <w:t xml:space="preserve"> рабочих дней с даты регистрации запроса. </w:t>
      </w:r>
    </w:p>
    <w:p w:rsidR="004C0DAC" w:rsidRDefault="004C0DAC" w:rsidP="0039403E">
      <w:pPr>
        <w:autoSpaceDE w:val="0"/>
        <w:autoSpaceDN w:val="0"/>
        <w:adjustRightInd w:val="0"/>
        <w:spacing w:after="0" w:line="240" w:lineRule="auto"/>
        <w:ind w:firstLine="708"/>
        <w:jc w:val="center"/>
        <w:rPr>
          <w:rFonts w:ascii="Times New Roman" w:eastAsia="Times New Roman" w:hAnsi="Times New Roman" w:cs="Times New Roman"/>
          <w:b/>
          <w:bCs/>
          <w:sz w:val="26"/>
          <w:szCs w:val="26"/>
        </w:rPr>
      </w:pPr>
    </w:p>
    <w:p w:rsidR="005D3EE9" w:rsidRPr="004340F0" w:rsidRDefault="005D3EE9" w:rsidP="0039403E">
      <w:pPr>
        <w:autoSpaceDE w:val="0"/>
        <w:autoSpaceDN w:val="0"/>
        <w:adjustRightInd w:val="0"/>
        <w:spacing w:after="0" w:line="240" w:lineRule="auto"/>
        <w:ind w:firstLine="708"/>
        <w:jc w:val="center"/>
        <w:rPr>
          <w:rFonts w:ascii="Times New Roman" w:eastAsia="Times New Roman" w:hAnsi="Times New Roman" w:cs="Times New Roman"/>
          <w:b/>
          <w:bCs/>
          <w:sz w:val="26"/>
          <w:szCs w:val="26"/>
        </w:rPr>
      </w:pPr>
      <w:r w:rsidRPr="004340F0">
        <w:rPr>
          <w:rFonts w:ascii="Times New Roman" w:eastAsia="Times New Roman" w:hAnsi="Times New Roman" w:cs="Times New Roman"/>
          <w:b/>
          <w:bCs/>
          <w:sz w:val="26"/>
          <w:szCs w:val="26"/>
        </w:rPr>
        <w:t xml:space="preserve">4. </w:t>
      </w:r>
      <w:r w:rsidR="0039403E" w:rsidRPr="004340F0">
        <w:rPr>
          <w:rFonts w:ascii="Times New Roman" w:eastAsia="Times New Roman" w:hAnsi="Times New Roman" w:cs="Times New Roman"/>
          <w:b/>
          <w:bCs/>
          <w:sz w:val="26"/>
          <w:szCs w:val="26"/>
        </w:rPr>
        <w:t>Ф</w:t>
      </w:r>
      <w:r w:rsidRPr="004340F0">
        <w:rPr>
          <w:rFonts w:ascii="Times New Roman" w:eastAsia="Times New Roman" w:hAnsi="Times New Roman" w:cs="Times New Roman"/>
          <w:b/>
          <w:bCs/>
          <w:sz w:val="26"/>
          <w:szCs w:val="26"/>
        </w:rPr>
        <w:t>ормы контроля за исполнением</w:t>
      </w:r>
      <w:r w:rsidR="0039403E" w:rsidRPr="004340F0">
        <w:rPr>
          <w:rFonts w:ascii="Times New Roman" w:eastAsia="Times New Roman" w:hAnsi="Times New Roman" w:cs="Times New Roman"/>
          <w:b/>
          <w:bCs/>
          <w:sz w:val="26"/>
          <w:szCs w:val="26"/>
        </w:rPr>
        <w:t xml:space="preserve"> </w:t>
      </w:r>
      <w:r w:rsidRPr="004340F0">
        <w:rPr>
          <w:rFonts w:ascii="Times New Roman" w:eastAsia="Times New Roman" w:hAnsi="Times New Roman" w:cs="Times New Roman"/>
          <w:b/>
          <w:bCs/>
          <w:sz w:val="26"/>
          <w:szCs w:val="26"/>
        </w:rPr>
        <w:t>государственной услуги</w:t>
      </w:r>
    </w:p>
    <w:p w:rsidR="005D3EE9" w:rsidRPr="004340F0" w:rsidRDefault="005D3EE9" w:rsidP="005D3EE9">
      <w:pPr>
        <w:autoSpaceDE w:val="0"/>
        <w:autoSpaceDN w:val="0"/>
        <w:adjustRightInd w:val="0"/>
        <w:spacing w:after="0" w:line="240" w:lineRule="auto"/>
        <w:jc w:val="center"/>
        <w:rPr>
          <w:rFonts w:ascii="Times New Roman" w:eastAsia="Times New Roman" w:hAnsi="Times New Roman" w:cs="Times New Roman"/>
          <w:b/>
          <w:bCs/>
          <w:sz w:val="26"/>
          <w:szCs w:val="26"/>
        </w:rPr>
      </w:pPr>
    </w:p>
    <w:p w:rsidR="0039403E" w:rsidRPr="004340F0" w:rsidRDefault="0039403E" w:rsidP="0039403E">
      <w:pPr>
        <w:pStyle w:val="ConsPlusNormal"/>
        <w:ind w:firstLine="709"/>
        <w:jc w:val="both"/>
        <w:rPr>
          <w:rFonts w:ascii="Times New Roman" w:hAnsi="Times New Roman" w:cs="Times New Roman"/>
          <w:sz w:val="26"/>
          <w:szCs w:val="26"/>
        </w:rPr>
      </w:pPr>
      <w:r w:rsidRPr="004340F0">
        <w:rPr>
          <w:rFonts w:ascii="Times New Roman" w:hAnsi="Times New Roman" w:cs="Times New Roman"/>
          <w:sz w:val="26"/>
          <w:szCs w:val="26"/>
        </w:rPr>
        <w:t>4.1. Текущий контроль за соблюдением последовательности действий, определенных административными процедурами по предоставлению государственной услуги, осуществляется руководителем Отдела и (или) иным должностным лицом Отдела.</w:t>
      </w:r>
    </w:p>
    <w:p w:rsidR="0039403E" w:rsidRPr="004340F0" w:rsidRDefault="0039403E" w:rsidP="0039403E">
      <w:pPr>
        <w:pStyle w:val="ConsPlusNormal"/>
        <w:ind w:firstLine="709"/>
        <w:jc w:val="both"/>
        <w:rPr>
          <w:rFonts w:ascii="Times New Roman" w:hAnsi="Times New Roman" w:cs="Times New Roman"/>
          <w:sz w:val="26"/>
          <w:szCs w:val="26"/>
        </w:rPr>
      </w:pPr>
      <w:r w:rsidRPr="004340F0">
        <w:rPr>
          <w:rFonts w:ascii="Times New Roman" w:hAnsi="Times New Roman" w:cs="Times New Roman"/>
          <w:sz w:val="26"/>
          <w:szCs w:val="26"/>
        </w:rPr>
        <w:t>4.2. Текущий контроль осуществляется путем проведения проверок соблюдения и исполнения специалистами положений настоящего административного регламента.</w:t>
      </w:r>
    </w:p>
    <w:p w:rsidR="0039403E" w:rsidRPr="004340F0" w:rsidRDefault="0039403E" w:rsidP="0039403E">
      <w:pPr>
        <w:pStyle w:val="ConsPlusNormal"/>
        <w:ind w:firstLine="709"/>
        <w:jc w:val="both"/>
        <w:rPr>
          <w:rFonts w:ascii="Times New Roman" w:hAnsi="Times New Roman" w:cs="Times New Roman"/>
          <w:sz w:val="26"/>
          <w:szCs w:val="26"/>
        </w:rPr>
      </w:pPr>
      <w:r w:rsidRPr="004340F0">
        <w:rPr>
          <w:rFonts w:ascii="Times New Roman" w:hAnsi="Times New Roman" w:cs="Times New Roman"/>
          <w:sz w:val="26"/>
          <w:szCs w:val="26"/>
        </w:rPr>
        <w:t>4.3. Периодичность осуществления контроля устанавливается руководителем Отдела.</w:t>
      </w:r>
    </w:p>
    <w:p w:rsidR="0039403E" w:rsidRPr="004340F0" w:rsidRDefault="0039403E" w:rsidP="0039403E">
      <w:pPr>
        <w:pStyle w:val="ConsPlusNormal"/>
        <w:ind w:firstLine="709"/>
        <w:jc w:val="both"/>
        <w:rPr>
          <w:rFonts w:ascii="Times New Roman" w:hAnsi="Times New Roman" w:cs="Times New Roman"/>
          <w:sz w:val="26"/>
          <w:szCs w:val="26"/>
        </w:rPr>
      </w:pPr>
      <w:r w:rsidRPr="004340F0">
        <w:rPr>
          <w:rFonts w:ascii="Times New Roman" w:hAnsi="Times New Roman" w:cs="Times New Roman"/>
          <w:sz w:val="26"/>
          <w:szCs w:val="26"/>
        </w:rPr>
        <w:t xml:space="preserve">4.4. Текущий контроль включает в себя проведение плановых (на основании планов работы </w:t>
      </w:r>
      <w:r w:rsidR="00E62C2F" w:rsidRPr="004340F0">
        <w:rPr>
          <w:rFonts w:ascii="Times New Roman" w:hAnsi="Times New Roman" w:cs="Times New Roman"/>
          <w:sz w:val="26"/>
          <w:szCs w:val="26"/>
        </w:rPr>
        <w:t>Отдела</w:t>
      </w:r>
      <w:r w:rsidRPr="004340F0">
        <w:rPr>
          <w:rFonts w:ascii="Times New Roman" w:hAnsi="Times New Roman" w:cs="Times New Roman"/>
          <w:sz w:val="26"/>
          <w:szCs w:val="26"/>
        </w:rPr>
        <w:t>) и внеплановых (по конкретному обращению заявителя, содержащему обоснованную жалобу на решения и действия (бездействие) должностных лиц) проверок. При проверке могут рассматриваться все вопросы, связанные с предоставлением государственной услуги, - комплексные проверки или вопросы, связанные с исполнением отдельных административных процедур, - тематические проверки.</w:t>
      </w:r>
    </w:p>
    <w:p w:rsidR="0039403E" w:rsidRPr="004340F0" w:rsidRDefault="0039403E" w:rsidP="0039403E">
      <w:pPr>
        <w:pStyle w:val="ConsPlusNormal"/>
        <w:ind w:firstLine="709"/>
        <w:jc w:val="both"/>
        <w:rPr>
          <w:rFonts w:ascii="Times New Roman" w:hAnsi="Times New Roman" w:cs="Times New Roman"/>
          <w:sz w:val="26"/>
          <w:szCs w:val="26"/>
        </w:rPr>
      </w:pPr>
      <w:r w:rsidRPr="004340F0">
        <w:rPr>
          <w:rFonts w:ascii="Times New Roman" w:hAnsi="Times New Roman" w:cs="Times New Roman"/>
          <w:sz w:val="26"/>
          <w:szCs w:val="26"/>
        </w:rPr>
        <w:t>4.5. Специалисты, уполномоченные принимать документы, осуществляют выполнение административных процедур, предусмотренных настоящим административным регламентом, несут ответственность за соблюдение порядка и сроков рассмотрения, приема и обработки документов, определение оснований предоставления либо отказа в предоставлении государственной услуги.</w:t>
      </w:r>
    </w:p>
    <w:p w:rsidR="0039403E" w:rsidRPr="004340F0" w:rsidRDefault="0039403E" w:rsidP="0039403E">
      <w:pPr>
        <w:pStyle w:val="ConsPlusNormal"/>
        <w:ind w:firstLine="709"/>
        <w:jc w:val="both"/>
        <w:rPr>
          <w:rFonts w:ascii="Times New Roman" w:hAnsi="Times New Roman" w:cs="Times New Roman"/>
          <w:sz w:val="26"/>
          <w:szCs w:val="26"/>
        </w:rPr>
      </w:pPr>
      <w:r w:rsidRPr="004340F0">
        <w:rPr>
          <w:rFonts w:ascii="Times New Roman" w:hAnsi="Times New Roman" w:cs="Times New Roman"/>
          <w:sz w:val="26"/>
          <w:szCs w:val="26"/>
        </w:rPr>
        <w:t xml:space="preserve">4.6. В случае нарушений прав граждан действиями (бездействием) специалистов </w:t>
      </w:r>
      <w:r w:rsidR="00E62C2F" w:rsidRPr="004340F0">
        <w:rPr>
          <w:rFonts w:ascii="Times New Roman" w:hAnsi="Times New Roman" w:cs="Times New Roman"/>
          <w:sz w:val="26"/>
          <w:szCs w:val="26"/>
        </w:rPr>
        <w:t>Отдела</w:t>
      </w:r>
      <w:r w:rsidRPr="004340F0">
        <w:rPr>
          <w:rFonts w:ascii="Times New Roman" w:hAnsi="Times New Roman" w:cs="Times New Roman"/>
          <w:sz w:val="26"/>
          <w:szCs w:val="26"/>
        </w:rPr>
        <w:t xml:space="preserve"> виновные лица привлекаются к ответственности в порядке, установленном законодательством Российской Федерации.</w:t>
      </w:r>
    </w:p>
    <w:p w:rsidR="0039403E" w:rsidRPr="004340F0" w:rsidRDefault="0039403E" w:rsidP="0039403E">
      <w:pPr>
        <w:pStyle w:val="ConsPlusNormal"/>
        <w:ind w:firstLine="709"/>
        <w:jc w:val="both"/>
        <w:rPr>
          <w:rFonts w:ascii="Times New Roman" w:hAnsi="Times New Roman" w:cs="Times New Roman"/>
          <w:sz w:val="26"/>
          <w:szCs w:val="26"/>
        </w:rPr>
      </w:pPr>
      <w:r w:rsidRPr="004340F0">
        <w:rPr>
          <w:rFonts w:ascii="Times New Roman" w:hAnsi="Times New Roman" w:cs="Times New Roman"/>
          <w:sz w:val="26"/>
          <w:szCs w:val="26"/>
        </w:rPr>
        <w:t>4.7. Методическое руководство и контрольно-ревизионные функции по предоставлению государственной услуги осуществляет министерство.</w:t>
      </w:r>
    </w:p>
    <w:p w:rsidR="0039403E" w:rsidRPr="004340F0" w:rsidRDefault="0039403E" w:rsidP="0039403E">
      <w:pPr>
        <w:pStyle w:val="ConsPlusNormal"/>
        <w:ind w:firstLine="709"/>
        <w:jc w:val="both"/>
        <w:rPr>
          <w:rFonts w:ascii="Times New Roman" w:hAnsi="Times New Roman" w:cs="Times New Roman"/>
          <w:sz w:val="26"/>
          <w:szCs w:val="26"/>
        </w:rPr>
      </w:pPr>
      <w:r w:rsidRPr="004340F0">
        <w:rPr>
          <w:rFonts w:ascii="Times New Roman" w:hAnsi="Times New Roman" w:cs="Times New Roman"/>
          <w:sz w:val="26"/>
          <w:szCs w:val="26"/>
        </w:rPr>
        <w:t>4.8. Требования к порядку и формам контроля за предоставлением государственной услуги, в том числе со стороны граждан, их объединений и организаций.</w:t>
      </w:r>
    </w:p>
    <w:p w:rsidR="0039403E" w:rsidRPr="004340F0" w:rsidRDefault="0039403E" w:rsidP="0039403E">
      <w:pPr>
        <w:pStyle w:val="ConsPlusNormal"/>
        <w:ind w:firstLine="709"/>
        <w:jc w:val="both"/>
        <w:rPr>
          <w:rFonts w:ascii="Times New Roman" w:hAnsi="Times New Roman" w:cs="Times New Roman"/>
          <w:sz w:val="26"/>
          <w:szCs w:val="26"/>
        </w:rPr>
      </w:pPr>
      <w:r w:rsidRPr="004340F0">
        <w:rPr>
          <w:rFonts w:ascii="Times New Roman" w:hAnsi="Times New Roman" w:cs="Times New Roman"/>
          <w:sz w:val="26"/>
          <w:szCs w:val="26"/>
        </w:rPr>
        <w:t xml:space="preserve">При предоставлении заявителю результата государственной услуги должностное лицо Отдела (работник многофункционального центра) информирует </w:t>
      </w:r>
      <w:r w:rsidRPr="004340F0">
        <w:rPr>
          <w:rFonts w:ascii="Times New Roman" w:hAnsi="Times New Roman" w:cs="Times New Roman"/>
          <w:sz w:val="26"/>
          <w:szCs w:val="26"/>
        </w:rPr>
        <w:lastRenderedPageBreak/>
        <w:t>его о сборе мнений заявителей о качестве предоставленной государственной услуги и предлагает ему предоставить абонентский номер устройства подвижной радиотелефонной связи для участия в оценке качества предоставления государственной услуги (или оценить предоставленную ему государственную услугу с использованием сети Интернет).</w:t>
      </w:r>
    </w:p>
    <w:p w:rsidR="0039403E" w:rsidRPr="004340F0" w:rsidRDefault="0039403E" w:rsidP="0039403E">
      <w:pPr>
        <w:pStyle w:val="ConsPlusNormal"/>
        <w:ind w:firstLine="709"/>
        <w:jc w:val="both"/>
        <w:rPr>
          <w:rFonts w:ascii="Times New Roman" w:hAnsi="Times New Roman" w:cs="Times New Roman"/>
          <w:sz w:val="26"/>
          <w:szCs w:val="26"/>
        </w:rPr>
      </w:pPr>
      <w:r w:rsidRPr="004340F0">
        <w:rPr>
          <w:rFonts w:ascii="Times New Roman" w:hAnsi="Times New Roman" w:cs="Times New Roman"/>
          <w:sz w:val="26"/>
          <w:szCs w:val="26"/>
        </w:rPr>
        <w:t>В случае отказа заявителя от оценки качества предоставления государственной услуги с использованием средств подвижной радиотелефонной связи должностное лицо Отдела (работник многофункционального центра) предлагает воспользоваться для участия в указанной оценке терминальным или иным устройством, расположенным непосредственно в месте предоставления результата государственной услуги (при наличии технических возможностей), либо оценить качество предоставленной ему государственной услуги на специализированном сайте ("Ваш контроль") в сети Интернет, а также в личном кабинете единого портала, портала услуг Калужской области.</w:t>
      </w:r>
    </w:p>
    <w:p w:rsidR="0039403E" w:rsidRPr="004340F0" w:rsidRDefault="0039403E" w:rsidP="0039403E">
      <w:pPr>
        <w:pStyle w:val="ConsPlusNormal"/>
        <w:ind w:firstLine="709"/>
        <w:jc w:val="both"/>
        <w:rPr>
          <w:rFonts w:ascii="Times New Roman" w:hAnsi="Times New Roman" w:cs="Times New Roman"/>
          <w:sz w:val="26"/>
          <w:szCs w:val="26"/>
        </w:rPr>
      </w:pPr>
      <w:r w:rsidRPr="004340F0">
        <w:rPr>
          <w:rFonts w:ascii="Times New Roman" w:hAnsi="Times New Roman" w:cs="Times New Roman"/>
          <w:sz w:val="26"/>
          <w:szCs w:val="26"/>
        </w:rPr>
        <w:t>В случае согласия заявителя на участие в оценке качества предоставления государственной услуги с помощью устройства подвижной радиотелефонной связи абонентский номер устройства подвижной радиотелефонной связи, предоставленный заявителем вместе с контактными данными, необходимыми для выявления его мнения о качестве предоставления государственных услуг, передается в автоматизированную информационную систему "Информационно-аналитическая система мониторинга качества государственных услуг".</w:t>
      </w:r>
    </w:p>
    <w:p w:rsidR="00D86FD2" w:rsidRPr="004340F0" w:rsidRDefault="00D86FD2" w:rsidP="00C76534">
      <w:pPr>
        <w:autoSpaceDE w:val="0"/>
        <w:autoSpaceDN w:val="0"/>
        <w:adjustRightInd w:val="0"/>
        <w:spacing w:after="0" w:line="240" w:lineRule="auto"/>
        <w:jc w:val="both"/>
        <w:rPr>
          <w:rFonts w:ascii="Times New Roman" w:eastAsia="Times New Roman" w:hAnsi="Times New Roman" w:cs="Times New Roman"/>
          <w:sz w:val="26"/>
          <w:szCs w:val="26"/>
        </w:rPr>
      </w:pPr>
    </w:p>
    <w:p w:rsidR="00C76534" w:rsidRPr="004340F0" w:rsidRDefault="00C76534" w:rsidP="00C76534">
      <w:pPr>
        <w:pStyle w:val="ConsPlusTitle"/>
        <w:ind w:firstLine="709"/>
        <w:jc w:val="center"/>
        <w:rPr>
          <w:rFonts w:ascii="Times New Roman" w:hAnsi="Times New Roman" w:cs="Times New Roman"/>
          <w:sz w:val="26"/>
          <w:szCs w:val="26"/>
        </w:rPr>
      </w:pPr>
      <w:r w:rsidRPr="004340F0">
        <w:rPr>
          <w:rFonts w:ascii="Times New Roman" w:hAnsi="Times New Roman" w:cs="Times New Roman"/>
          <w:sz w:val="26"/>
          <w:szCs w:val="26"/>
        </w:rPr>
        <w:t>5. Досудебное (внесудебное) обжалование заявителем решений</w:t>
      </w:r>
    </w:p>
    <w:p w:rsidR="00C76534" w:rsidRPr="004340F0" w:rsidRDefault="00C76534" w:rsidP="00C76534">
      <w:pPr>
        <w:pStyle w:val="ConsPlusTitle"/>
        <w:ind w:firstLine="709"/>
        <w:jc w:val="center"/>
        <w:rPr>
          <w:rFonts w:ascii="Times New Roman" w:hAnsi="Times New Roman" w:cs="Times New Roman"/>
          <w:sz w:val="26"/>
          <w:szCs w:val="26"/>
        </w:rPr>
      </w:pPr>
      <w:r w:rsidRPr="004340F0">
        <w:rPr>
          <w:rFonts w:ascii="Times New Roman" w:hAnsi="Times New Roman" w:cs="Times New Roman"/>
          <w:sz w:val="26"/>
          <w:szCs w:val="26"/>
        </w:rPr>
        <w:t xml:space="preserve">и действий (бездействия) </w:t>
      </w:r>
      <w:r w:rsidR="00E62C2F" w:rsidRPr="004340F0">
        <w:rPr>
          <w:rFonts w:ascii="Times New Roman" w:hAnsi="Times New Roman" w:cs="Times New Roman"/>
          <w:sz w:val="26"/>
          <w:szCs w:val="26"/>
        </w:rPr>
        <w:t>Отдела</w:t>
      </w:r>
      <w:r w:rsidRPr="004340F0">
        <w:rPr>
          <w:rFonts w:ascii="Times New Roman" w:hAnsi="Times New Roman" w:cs="Times New Roman"/>
          <w:sz w:val="26"/>
          <w:szCs w:val="26"/>
        </w:rPr>
        <w:t>,</w:t>
      </w:r>
      <w:r w:rsidR="00A137A9" w:rsidRPr="004340F0">
        <w:rPr>
          <w:rFonts w:ascii="Times New Roman" w:hAnsi="Times New Roman" w:cs="Times New Roman"/>
          <w:sz w:val="26"/>
          <w:szCs w:val="26"/>
        </w:rPr>
        <w:t xml:space="preserve"> </w:t>
      </w:r>
      <w:r w:rsidR="00A137A9" w:rsidRPr="004340F0">
        <w:rPr>
          <w:rFonts w:ascii="Times New Roman" w:hAnsi="Times New Roman" w:cs="Times New Roman"/>
          <w:b w:val="0"/>
          <w:sz w:val="26"/>
          <w:szCs w:val="26"/>
        </w:rPr>
        <w:t xml:space="preserve"> </w:t>
      </w:r>
      <w:r w:rsidR="00A137A9" w:rsidRPr="004340F0">
        <w:rPr>
          <w:rFonts w:ascii="Times New Roman" w:hAnsi="Times New Roman" w:cs="Times New Roman"/>
          <w:sz w:val="26"/>
          <w:szCs w:val="26"/>
        </w:rPr>
        <w:t>должностного лица</w:t>
      </w:r>
    </w:p>
    <w:p w:rsidR="00C76534" w:rsidRPr="004340F0" w:rsidRDefault="00C76534" w:rsidP="00A137A9">
      <w:pPr>
        <w:pStyle w:val="ConsPlusNormal"/>
        <w:ind w:firstLine="709"/>
        <w:jc w:val="center"/>
        <w:rPr>
          <w:rFonts w:ascii="Times New Roman" w:hAnsi="Times New Roman" w:cs="Times New Roman"/>
          <w:b/>
          <w:sz w:val="26"/>
          <w:szCs w:val="26"/>
        </w:rPr>
      </w:pPr>
      <w:r w:rsidRPr="004340F0">
        <w:rPr>
          <w:rFonts w:ascii="Times New Roman" w:hAnsi="Times New Roman" w:cs="Times New Roman"/>
          <w:b/>
          <w:sz w:val="26"/>
          <w:szCs w:val="26"/>
        </w:rPr>
        <w:t>либо муниципального служащего</w:t>
      </w:r>
      <w:r w:rsidR="00A137A9" w:rsidRPr="004340F0">
        <w:rPr>
          <w:rFonts w:ascii="Times New Roman" w:hAnsi="Times New Roman" w:cs="Times New Roman"/>
          <w:b/>
          <w:sz w:val="26"/>
          <w:szCs w:val="26"/>
        </w:rPr>
        <w:t xml:space="preserve"> Отдела</w:t>
      </w:r>
    </w:p>
    <w:p w:rsidR="00E62C2F" w:rsidRPr="004340F0" w:rsidRDefault="00E62C2F" w:rsidP="00C76534">
      <w:pPr>
        <w:pStyle w:val="ConsPlusNormal"/>
        <w:ind w:firstLine="709"/>
        <w:jc w:val="center"/>
        <w:rPr>
          <w:rFonts w:ascii="Times New Roman" w:hAnsi="Times New Roman" w:cs="Times New Roman"/>
          <w:sz w:val="26"/>
          <w:szCs w:val="26"/>
        </w:rPr>
      </w:pPr>
    </w:p>
    <w:p w:rsidR="00C76534" w:rsidRPr="004340F0" w:rsidRDefault="00C76534" w:rsidP="002E67A3">
      <w:pPr>
        <w:pStyle w:val="ConsPlusTitle"/>
        <w:ind w:firstLine="709"/>
        <w:jc w:val="both"/>
        <w:rPr>
          <w:rFonts w:ascii="Times New Roman" w:hAnsi="Times New Roman" w:cs="Times New Roman"/>
          <w:b w:val="0"/>
          <w:sz w:val="26"/>
          <w:szCs w:val="26"/>
        </w:rPr>
      </w:pPr>
      <w:r w:rsidRPr="004340F0">
        <w:rPr>
          <w:rFonts w:ascii="Times New Roman" w:hAnsi="Times New Roman" w:cs="Times New Roman"/>
          <w:b w:val="0"/>
          <w:sz w:val="26"/>
          <w:szCs w:val="26"/>
        </w:rPr>
        <w:t>5.1. Предмет досудебного (внесудебного) обжалования</w:t>
      </w:r>
      <w:r w:rsidR="00E21B99" w:rsidRPr="004340F0">
        <w:rPr>
          <w:rFonts w:ascii="Times New Roman" w:hAnsi="Times New Roman" w:cs="Times New Roman"/>
          <w:b w:val="0"/>
          <w:sz w:val="26"/>
          <w:szCs w:val="26"/>
        </w:rPr>
        <w:t xml:space="preserve"> </w:t>
      </w:r>
      <w:r w:rsidRPr="004340F0">
        <w:rPr>
          <w:rFonts w:ascii="Times New Roman" w:hAnsi="Times New Roman" w:cs="Times New Roman"/>
          <w:b w:val="0"/>
          <w:sz w:val="26"/>
          <w:szCs w:val="26"/>
        </w:rPr>
        <w:t>заявителем решений и действий (бездействия) уполномоченного</w:t>
      </w:r>
      <w:r w:rsidR="00E21B99" w:rsidRPr="004340F0">
        <w:rPr>
          <w:rFonts w:ascii="Times New Roman" w:hAnsi="Times New Roman" w:cs="Times New Roman"/>
          <w:b w:val="0"/>
          <w:sz w:val="26"/>
          <w:szCs w:val="26"/>
        </w:rPr>
        <w:t xml:space="preserve"> </w:t>
      </w:r>
      <w:r w:rsidRPr="004340F0">
        <w:rPr>
          <w:rFonts w:ascii="Times New Roman" w:hAnsi="Times New Roman" w:cs="Times New Roman"/>
          <w:b w:val="0"/>
          <w:sz w:val="26"/>
          <w:szCs w:val="26"/>
        </w:rPr>
        <w:t>органа, должностного лица либо муниципального служащего</w:t>
      </w:r>
      <w:r w:rsidR="00E21B99" w:rsidRPr="004340F0">
        <w:rPr>
          <w:rFonts w:ascii="Times New Roman" w:hAnsi="Times New Roman" w:cs="Times New Roman"/>
          <w:b w:val="0"/>
          <w:sz w:val="26"/>
          <w:szCs w:val="26"/>
        </w:rPr>
        <w:t xml:space="preserve"> </w:t>
      </w:r>
      <w:r w:rsidRPr="004340F0">
        <w:rPr>
          <w:rFonts w:ascii="Times New Roman" w:hAnsi="Times New Roman" w:cs="Times New Roman"/>
          <w:b w:val="0"/>
          <w:sz w:val="26"/>
          <w:szCs w:val="26"/>
        </w:rPr>
        <w:t>уполномоченного органа</w:t>
      </w:r>
    </w:p>
    <w:p w:rsidR="00C76534" w:rsidRPr="004340F0" w:rsidRDefault="00C76534" w:rsidP="002E67A3">
      <w:pPr>
        <w:pStyle w:val="ConsPlusNormal"/>
        <w:ind w:firstLine="709"/>
        <w:jc w:val="both"/>
        <w:rPr>
          <w:rFonts w:ascii="Times New Roman" w:hAnsi="Times New Roman" w:cs="Times New Roman"/>
          <w:sz w:val="26"/>
          <w:szCs w:val="26"/>
        </w:rPr>
      </w:pPr>
      <w:r w:rsidRPr="004340F0">
        <w:rPr>
          <w:rFonts w:ascii="Times New Roman" w:hAnsi="Times New Roman" w:cs="Times New Roman"/>
          <w:sz w:val="26"/>
          <w:szCs w:val="26"/>
        </w:rPr>
        <w:t>5.1.1. Заявитель может обратиться с жалобой, в том числе в следующих случаях:</w:t>
      </w:r>
    </w:p>
    <w:p w:rsidR="00C76534" w:rsidRPr="004340F0" w:rsidRDefault="00C76534" w:rsidP="002E67A3">
      <w:pPr>
        <w:pStyle w:val="ConsPlusNormal"/>
        <w:ind w:firstLine="709"/>
        <w:jc w:val="both"/>
        <w:rPr>
          <w:rFonts w:ascii="Times New Roman" w:hAnsi="Times New Roman" w:cs="Times New Roman"/>
          <w:sz w:val="26"/>
          <w:szCs w:val="26"/>
        </w:rPr>
      </w:pPr>
      <w:r w:rsidRPr="004340F0">
        <w:rPr>
          <w:rFonts w:ascii="Times New Roman" w:hAnsi="Times New Roman" w:cs="Times New Roman"/>
          <w:sz w:val="26"/>
          <w:szCs w:val="26"/>
        </w:rPr>
        <w:t>а) нарушение срока регистрации запроса заявителя о предоставлении государственной услуги;</w:t>
      </w:r>
    </w:p>
    <w:p w:rsidR="00C76534" w:rsidRPr="004340F0" w:rsidRDefault="00C76534" w:rsidP="002E67A3">
      <w:pPr>
        <w:pStyle w:val="ConsPlusNormal"/>
        <w:ind w:firstLine="709"/>
        <w:jc w:val="both"/>
        <w:rPr>
          <w:rFonts w:ascii="Times New Roman" w:hAnsi="Times New Roman" w:cs="Times New Roman"/>
          <w:sz w:val="26"/>
          <w:szCs w:val="26"/>
        </w:rPr>
      </w:pPr>
      <w:r w:rsidRPr="004340F0">
        <w:rPr>
          <w:rFonts w:ascii="Times New Roman" w:hAnsi="Times New Roman" w:cs="Times New Roman"/>
          <w:sz w:val="26"/>
          <w:szCs w:val="26"/>
        </w:rPr>
        <w:t>б) нарушение срока предоставления государственной услуги;</w:t>
      </w:r>
    </w:p>
    <w:p w:rsidR="00C76534" w:rsidRPr="004340F0" w:rsidRDefault="00C76534" w:rsidP="002E67A3">
      <w:pPr>
        <w:pStyle w:val="ConsPlusNormal"/>
        <w:ind w:firstLine="709"/>
        <w:jc w:val="both"/>
        <w:rPr>
          <w:rFonts w:ascii="Times New Roman" w:hAnsi="Times New Roman" w:cs="Times New Roman"/>
          <w:sz w:val="26"/>
          <w:szCs w:val="26"/>
        </w:rPr>
      </w:pPr>
      <w:r w:rsidRPr="004340F0">
        <w:rPr>
          <w:rFonts w:ascii="Times New Roman" w:hAnsi="Times New Roman" w:cs="Times New Roman"/>
          <w:sz w:val="26"/>
          <w:szCs w:val="26"/>
        </w:rPr>
        <w:t>в)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Калужской области, нормативными правовыми актами органов местного самоуправления для предоставления государственной услуги;</w:t>
      </w:r>
    </w:p>
    <w:p w:rsidR="00C76534" w:rsidRPr="004340F0" w:rsidRDefault="00C76534" w:rsidP="002E67A3">
      <w:pPr>
        <w:pStyle w:val="ConsPlusNormal"/>
        <w:ind w:firstLine="709"/>
        <w:jc w:val="both"/>
        <w:rPr>
          <w:rFonts w:ascii="Times New Roman" w:hAnsi="Times New Roman" w:cs="Times New Roman"/>
          <w:sz w:val="26"/>
          <w:szCs w:val="26"/>
        </w:rPr>
      </w:pPr>
      <w:r w:rsidRPr="004340F0">
        <w:rPr>
          <w:rFonts w:ascii="Times New Roman" w:hAnsi="Times New Roman" w:cs="Times New Roman"/>
          <w:sz w:val="26"/>
          <w:szCs w:val="26"/>
        </w:rPr>
        <w:t>г) отказ в приеме документов, представление которых предусмотрено нормативными правовыми актами Российской Федерации, Калужской области, нормативными правовыми актами органов местного самоуправления для предоставления государственной услуги, у заявителя;</w:t>
      </w:r>
    </w:p>
    <w:p w:rsidR="00C76534" w:rsidRPr="004340F0" w:rsidRDefault="00C76534" w:rsidP="002E67A3">
      <w:pPr>
        <w:pStyle w:val="ConsPlusNormal"/>
        <w:ind w:firstLine="709"/>
        <w:jc w:val="both"/>
        <w:rPr>
          <w:rFonts w:ascii="Times New Roman" w:hAnsi="Times New Roman" w:cs="Times New Roman"/>
          <w:sz w:val="26"/>
          <w:szCs w:val="26"/>
        </w:rPr>
      </w:pPr>
      <w:r w:rsidRPr="004340F0">
        <w:rPr>
          <w:rFonts w:ascii="Times New Roman" w:hAnsi="Times New Roman" w:cs="Times New Roman"/>
          <w:sz w:val="26"/>
          <w:szCs w:val="26"/>
        </w:rPr>
        <w:t>д) отказ в предоставлении государственной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Калужской области, нормативными правовыми актами органов местного самоуправления;</w:t>
      </w:r>
    </w:p>
    <w:p w:rsidR="00C76534" w:rsidRPr="004340F0" w:rsidRDefault="00C76534" w:rsidP="002E67A3">
      <w:pPr>
        <w:pStyle w:val="ConsPlusNormal"/>
        <w:ind w:firstLine="709"/>
        <w:jc w:val="both"/>
        <w:rPr>
          <w:rFonts w:ascii="Times New Roman" w:hAnsi="Times New Roman" w:cs="Times New Roman"/>
          <w:sz w:val="26"/>
          <w:szCs w:val="26"/>
        </w:rPr>
      </w:pPr>
      <w:r w:rsidRPr="004340F0">
        <w:rPr>
          <w:rFonts w:ascii="Times New Roman" w:hAnsi="Times New Roman" w:cs="Times New Roman"/>
          <w:sz w:val="26"/>
          <w:szCs w:val="26"/>
        </w:rPr>
        <w:t xml:space="preserve">е) затребование с заявителя при предоставлении государственной услуги </w:t>
      </w:r>
      <w:r w:rsidRPr="004340F0">
        <w:rPr>
          <w:rFonts w:ascii="Times New Roman" w:hAnsi="Times New Roman" w:cs="Times New Roman"/>
          <w:sz w:val="26"/>
          <w:szCs w:val="26"/>
        </w:rPr>
        <w:lastRenderedPageBreak/>
        <w:t>платы, не предусмотренной нормативными правовыми актами Российской Федерации, Калужской области, нормативными правовыми актами органов местного самоуправления;</w:t>
      </w:r>
    </w:p>
    <w:p w:rsidR="00C76534" w:rsidRPr="004340F0" w:rsidRDefault="00C76534" w:rsidP="002E67A3">
      <w:pPr>
        <w:pStyle w:val="ConsPlusNormal"/>
        <w:ind w:firstLine="709"/>
        <w:jc w:val="both"/>
        <w:rPr>
          <w:rFonts w:ascii="Times New Roman" w:hAnsi="Times New Roman" w:cs="Times New Roman"/>
          <w:sz w:val="26"/>
          <w:szCs w:val="26"/>
        </w:rPr>
      </w:pPr>
      <w:r w:rsidRPr="004340F0">
        <w:rPr>
          <w:rFonts w:ascii="Times New Roman" w:hAnsi="Times New Roman" w:cs="Times New Roman"/>
          <w:sz w:val="26"/>
          <w:szCs w:val="26"/>
        </w:rPr>
        <w:t xml:space="preserve">ж) отказ </w:t>
      </w:r>
      <w:r w:rsidR="00701F23" w:rsidRPr="004340F0">
        <w:rPr>
          <w:rFonts w:ascii="Times New Roman" w:hAnsi="Times New Roman" w:cs="Times New Roman"/>
          <w:sz w:val="26"/>
          <w:szCs w:val="26"/>
        </w:rPr>
        <w:t>Отдела</w:t>
      </w:r>
      <w:r w:rsidRPr="004340F0">
        <w:rPr>
          <w:rFonts w:ascii="Times New Roman" w:hAnsi="Times New Roman" w:cs="Times New Roman"/>
          <w:sz w:val="26"/>
          <w:szCs w:val="26"/>
        </w:rPr>
        <w:t xml:space="preserve"> или должностного лица </w:t>
      </w:r>
      <w:r w:rsidR="00701F23" w:rsidRPr="004340F0">
        <w:rPr>
          <w:rFonts w:ascii="Times New Roman" w:hAnsi="Times New Roman" w:cs="Times New Roman"/>
          <w:sz w:val="26"/>
          <w:szCs w:val="26"/>
        </w:rPr>
        <w:t>Отдела</w:t>
      </w:r>
      <w:r w:rsidRPr="004340F0">
        <w:rPr>
          <w:rFonts w:ascii="Times New Roman" w:hAnsi="Times New Roman" w:cs="Times New Roman"/>
          <w:sz w:val="26"/>
          <w:szCs w:val="26"/>
        </w:rPr>
        <w:t xml:space="preserve">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
    <w:p w:rsidR="00C76534" w:rsidRPr="004340F0" w:rsidRDefault="00C76534" w:rsidP="002E67A3">
      <w:pPr>
        <w:pStyle w:val="ConsPlusNormal"/>
        <w:ind w:firstLine="709"/>
        <w:jc w:val="both"/>
        <w:rPr>
          <w:rFonts w:ascii="Times New Roman" w:hAnsi="Times New Roman" w:cs="Times New Roman"/>
          <w:sz w:val="26"/>
          <w:szCs w:val="26"/>
        </w:rPr>
      </w:pPr>
      <w:r w:rsidRPr="004340F0">
        <w:rPr>
          <w:rFonts w:ascii="Times New Roman" w:hAnsi="Times New Roman" w:cs="Times New Roman"/>
          <w:sz w:val="26"/>
          <w:szCs w:val="26"/>
        </w:rPr>
        <w:t>з) нарушение срока или порядка выдачи документов по результатам предоставления государственной услуги;</w:t>
      </w:r>
    </w:p>
    <w:p w:rsidR="00C76534" w:rsidRPr="004340F0" w:rsidRDefault="00C76534" w:rsidP="002E67A3">
      <w:pPr>
        <w:pStyle w:val="ConsPlusNormal"/>
        <w:ind w:firstLine="709"/>
        <w:jc w:val="both"/>
        <w:rPr>
          <w:rFonts w:ascii="Times New Roman" w:hAnsi="Times New Roman" w:cs="Times New Roman"/>
          <w:sz w:val="26"/>
          <w:szCs w:val="26"/>
        </w:rPr>
      </w:pPr>
      <w:r w:rsidRPr="004340F0">
        <w:rPr>
          <w:rFonts w:ascii="Times New Roman" w:hAnsi="Times New Roman" w:cs="Times New Roman"/>
          <w:sz w:val="26"/>
          <w:szCs w:val="26"/>
        </w:rPr>
        <w:t>и) приостановление предоставления государственной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Калужской области, нормативными правовыми актами органов местного самоуправления;</w:t>
      </w:r>
    </w:p>
    <w:p w:rsidR="00C76534" w:rsidRPr="004340F0" w:rsidRDefault="00C76534" w:rsidP="002E67A3">
      <w:pPr>
        <w:pStyle w:val="ConsPlusNormal"/>
        <w:ind w:firstLine="709"/>
        <w:jc w:val="both"/>
        <w:rPr>
          <w:rFonts w:ascii="Times New Roman" w:hAnsi="Times New Roman" w:cs="Times New Roman"/>
          <w:sz w:val="26"/>
          <w:szCs w:val="26"/>
        </w:rPr>
      </w:pPr>
      <w:r w:rsidRPr="004340F0">
        <w:rPr>
          <w:rFonts w:ascii="Times New Roman" w:hAnsi="Times New Roman" w:cs="Times New Roman"/>
          <w:sz w:val="26"/>
          <w:szCs w:val="26"/>
        </w:rPr>
        <w:t xml:space="preserve">к) требование у заявителя при предоставлении государственной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w:t>
      </w:r>
      <w:hyperlink r:id="rId24" w:history="1">
        <w:r w:rsidRPr="004340F0">
          <w:rPr>
            <w:rFonts w:ascii="Times New Roman" w:hAnsi="Times New Roman" w:cs="Times New Roman"/>
            <w:sz w:val="26"/>
            <w:szCs w:val="26"/>
          </w:rPr>
          <w:t>пунктом 4 части 1 статьи 7</w:t>
        </w:r>
      </w:hyperlink>
      <w:r w:rsidRPr="004340F0">
        <w:rPr>
          <w:rFonts w:ascii="Times New Roman" w:hAnsi="Times New Roman" w:cs="Times New Roman"/>
          <w:sz w:val="26"/>
          <w:szCs w:val="26"/>
        </w:rPr>
        <w:t xml:space="preserve"> Федерального закона от 27.07.2010 N 210-ФЗ "Об организации предоставления государственных и муниципальных услуг".</w:t>
      </w:r>
    </w:p>
    <w:p w:rsidR="00C76534" w:rsidRPr="004340F0" w:rsidRDefault="00701F23" w:rsidP="00375200">
      <w:pPr>
        <w:pStyle w:val="ConsPlusTitle"/>
        <w:ind w:firstLine="709"/>
        <w:jc w:val="both"/>
        <w:rPr>
          <w:rFonts w:ascii="Times New Roman" w:hAnsi="Times New Roman" w:cs="Times New Roman"/>
          <w:b w:val="0"/>
          <w:sz w:val="26"/>
          <w:szCs w:val="26"/>
        </w:rPr>
      </w:pPr>
      <w:r w:rsidRPr="004340F0">
        <w:rPr>
          <w:rFonts w:ascii="Times New Roman" w:hAnsi="Times New Roman" w:cs="Times New Roman"/>
          <w:b w:val="0"/>
          <w:sz w:val="26"/>
          <w:szCs w:val="26"/>
        </w:rPr>
        <w:t>5</w:t>
      </w:r>
      <w:r w:rsidR="00C76534" w:rsidRPr="004340F0">
        <w:rPr>
          <w:rFonts w:ascii="Times New Roman" w:hAnsi="Times New Roman" w:cs="Times New Roman"/>
          <w:b w:val="0"/>
          <w:sz w:val="26"/>
          <w:szCs w:val="26"/>
        </w:rPr>
        <w:t>.2. Общие требования к порядку подачи и рассмотрения жалоб</w:t>
      </w:r>
    </w:p>
    <w:p w:rsidR="00C76534" w:rsidRPr="004340F0" w:rsidRDefault="00C76534" w:rsidP="00451E8A">
      <w:pPr>
        <w:pStyle w:val="ConsPlusNormal"/>
        <w:ind w:firstLine="709"/>
        <w:jc w:val="both"/>
        <w:rPr>
          <w:rFonts w:ascii="Times New Roman" w:hAnsi="Times New Roman" w:cs="Times New Roman"/>
          <w:sz w:val="26"/>
          <w:szCs w:val="26"/>
        </w:rPr>
      </w:pPr>
      <w:r w:rsidRPr="004340F0">
        <w:rPr>
          <w:rFonts w:ascii="Times New Roman" w:hAnsi="Times New Roman" w:cs="Times New Roman"/>
          <w:sz w:val="26"/>
          <w:szCs w:val="26"/>
        </w:rPr>
        <w:t xml:space="preserve">5.2.1. Жалоба подается в письменной форме на бумажном носителе, в электронной форме в </w:t>
      </w:r>
      <w:r w:rsidR="00375200" w:rsidRPr="004340F0">
        <w:rPr>
          <w:rFonts w:ascii="Times New Roman" w:hAnsi="Times New Roman" w:cs="Times New Roman"/>
          <w:sz w:val="26"/>
          <w:szCs w:val="26"/>
        </w:rPr>
        <w:t>администрацию муниципального района «Козельский район»</w:t>
      </w:r>
      <w:r w:rsidRPr="004340F0">
        <w:rPr>
          <w:rFonts w:ascii="Times New Roman" w:hAnsi="Times New Roman" w:cs="Times New Roman"/>
          <w:sz w:val="26"/>
          <w:szCs w:val="26"/>
        </w:rPr>
        <w:t xml:space="preserve">, </w:t>
      </w:r>
      <w:r w:rsidR="0089282C" w:rsidRPr="004340F0">
        <w:rPr>
          <w:rFonts w:ascii="Times New Roman" w:hAnsi="Times New Roman" w:cs="Times New Roman"/>
          <w:sz w:val="26"/>
          <w:szCs w:val="26"/>
        </w:rPr>
        <w:t>Отдел</w:t>
      </w:r>
      <w:r w:rsidRPr="004340F0">
        <w:rPr>
          <w:rFonts w:ascii="Times New Roman" w:hAnsi="Times New Roman" w:cs="Times New Roman"/>
          <w:sz w:val="26"/>
          <w:szCs w:val="26"/>
        </w:rPr>
        <w:t xml:space="preserve">, </w:t>
      </w:r>
      <w:r w:rsidR="00D86FD2">
        <w:rPr>
          <w:rFonts w:ascii="Times New Roman" w:hAnsi="Times New Roman" w:cs="Times New Roman"/>
          <w:sz w:val="26"/>
          <w:szCs w:val="26"/>
        </w:rPr>
        <w:t>МФЦ</w:t>
      </w:r>
      <w:r w:rsidRPr="004340F0">
        <w:rPr>
          <w:rFonts w:ascii="Times New Roman" w:hAnsi="Times New Roman" w:cs="Times New Roman"/>
          <w:sz w:val="26"/>
          <w:szCs w:val="26"/>
        </w:rPr>
        <w:t>.</w:t>
      </w:r>
    </w:p>
    <w:p w:rsidR="00C76534" w:rsidRPr="004340F0" w:rsidRDefault="00C76534" w:rsidP="00451E8A">
      <w:pPr>
        <w:pStyle w:val="ConsPlusNormal"/>
        <w:ind w:firstLine="709"/>
        <w:jc w:val="both"/>
        <w:rPr>
          <w:rFonts w:ascii="Times New Roman" w:hAnsi="Times New Roman" w:cs="Times New Roman"/>
          <w:sz w:val="26"/>
          <w:szCs w:val="26"/>
        </w:rPr>
      </w:pPr>
      <w:r w:rsidRPr="004340F0">
        <w:rPr>
          <w:rFonts w:ascii="Times New Roman" w:hAnsi="Times New Roman" w:cs="Times New Roman"/>
          <w:sz w:val="26"/>
          <w:szCs w:val="26"/>
        </w:rPr>
        <w:t xml:space="preserve">Жалоба подается заявителем </w:t>
      </w:r>
      <w:r w:rsidR="005F0DB1">
        <w:rPr>
          <w:rFonts w:ascii="Times New Roman" w:hAnsi="Times New Roman" w:cs="Times New Roman"/>
          <w:sz w:val="26"/>
          <w:szCs w:val="26"/>
        </w:rPr>
        <w:t xml:space="preserve">в </w:t>
      </w:r>
      <w:r w:rsidR="0089282C" w:rsidRPr="004340F0">
        <w:rPr>
          <w:rFonts w:ascii="Times New Roman" w:hAnsi="Times New Roman" w:cs="Times New Roman"/>
          <w:sz w:val="26"/>
          <w:szCs w:val="26"/>
        </w:rPr>
        <w:t xml:space="preserve">администрацию муниципального района «Козельский район» </w:t>
      </w:r>
      <w:r w:rsidRPr="004340F0">
        <w:rPr>
          <w:rFonts w:ascii="Times New Roman" w:hAnsi="Times New Roman" w:cs="Times New Roman"/>
          <w:sz w:val="26"/>
          <w:szCs w:val="26"/>
        </w:rPr>
        <w:t xml:space="preserve">в случаях, если обжалуются решения, действия (бездействие) </w:t>
      </w:r>
      <w:r w:rsidR="0089282C" w:rsidRPr="004340F0">
        <w:rPr>
          <w:rFonts w:ascii="Times New Roman" w:hAnsi="Times New Roman" w:cs="Times New Roman"/>
          <w:sz w:val="26"/>
          <w:szCs w:val="26"/>
        </w:rPr>
        <w:t>Отдела</w:t>
      </w:r>
      <w:r w:rsidRPr="004340F0">
        <w:rPr>
          <w:rFonts w:ascii="Times New Roman" w:hAnsi="Times New Roman" w:cs="Times New Roman"/>
          <w:sz w:val="26"/>
          <w:szCs w:val="26"/>
        </w:rPr>
        <w:t>, его руководителя и муниципальных служащих.</w:t>
      </w:r>
    </w:p>
    <w:p w:rsidR="00C76534" w:rsidRPr="004340F0" w:rsidRDefault="00C76534" w:rsidP="00451E8A">
      <w:pPr>
        <w:pStyle w:val="ConsPlusNormal"/>
        <w:ind w:firstLine="709"/>
        <w:jc w:val="both"/>
        <w:rPr>
          <w:rFonts w:ascii="Times New Roman" w:hAnsi="Times New Roman" w:cs="Times New Roman"/>
          <w:sz w:val="26"/>
          <w:szCs w:val="26"/>
        </w:rPr>
      </w:pPr>
      <w:r w:rsidRPr="004340F0">
        <w:rPr>
          <w:rFonts w:ascii="Times New Roman" w:hAnsi="Times New Roman" w:cs="Times New Roman"/>
          <w:sz w:val="26"/>
          <w:szCs w:val="26"/>
        </w:rPr>
        <w:t xml:space="preserve">Жалоба на решения, действия (бездействие) муниципальных служащих </w:t>
      </w:r>
      <w:r w:rsidR="0089282C" w:rsidRPr="004340F0">
        <w:rPr>
          <w:rFonts w:ascii="Times New Roman" w:hAnsi="Times New Roman" w:cs="Times New Roman"/>
          <w:sz w:val="26"/>
          <w:szCs w:val="26"/>
        </w:rPr>
        <w:t>Отдела</w:t>
      </w:r>
      <w:r w:rsidRPr="004340F0">
        <w:rPr>
          <w:rFonts w:ascii="Times New Roman" w:hAnsi="Times New Roman" w:cs="Times New Roman"/>
          <w:sz w:val="26"/>
          <w:szCs w:val="26"/>
        </w:rPr>
        <w:t xml:space="preserve"> может быть подана также в </w:t>
      </w:r>
      <w:r w:rsidR="0089282C" w:rsidRPr="004340F0">
        <w:rPr>
          <w:rFonts w:ascii="Times New Roman" w:hAnsi="Times New Roman" w:cs="Times New Roman"/>
          <w:sz w:val="26"/>
          <w:szCs w:val="26"/>
        </w:rPr>
        <w:t>Отдел</w:t>
      </w:r>
      <w:r w:rsidRPr="004340F0">
        <w:rPr>
          <w:rFonts w:ascii="Times New Roman" w:hAnsi="Times New Roman" w:cs="Times New Roman"/>
          <w:sz w:val="26"/>
          <w:szCs w:val="26"/>
        </w:rPr>
        <w:t>.</w:t>
      </w:r>
    </w:p>
    <w:p w:rsidR="00C76534" w:rsidRPr="004340F0" w:rsidRDefault="00C76534" w:rsidP="00451E8A">
      <w:pPr>
        <w:pStyle w:val="ConsPlusNormal"/>
        <w:ind w:firstLine="709"/>
        <w:jc w:val="both"/>
        <w:rPr>
          <w:rFonts w:ascii="Times New Roman" w:hAnsi="Times New Roman" w:cs="Times New Roman"/>
          <w:sz w:val="26"/>
          <w:szCs w:val="26"/>
        </w:rPr>
      </w:pPr>
      <w:r w:rsidRPr="004340F0">
        <w:rPr>
          <w:rFonts w:ascii="Times New Roman" w:hAnsi="Times New Roman" w:cs="Times New Roman"/>
          <w:sz w:val="26"/>
          <w:szCs w:val="26"/>
        </w:rPr>
        <w:t xml:space="preserve">Жалоба на решения, действия (бездействие) </w:t>
      </w:r>
      <w:r w:rsidR="0089282C" w:rsidRPr="004340F0">
        <w:rPr>
          <w:rFonts w:ascii="Times New Roman" w:hAnsi="Times New Roman" w:cs="Times New Roman"/>
          <w:sz w:val="26"/>
          <w:szCs w:val="26"/>
        </w:rPr>
        <w:t>Отдела</w:t>
      </w:r>
      <w:r w:rsidRPr="004340F0">
        <w:rPr>
          <w:rFonts w:ascii="Times New Roman" w:hAnsi="Times New Roman" w:cs="Times New Roman"/>
          <w:sz w:val="26"/>
          <w:szCs w:val="26"/>
        </w:rPr>
        <w:t xml:space="preserve">, его руководителя рассматривается </w:t>
      </w:r>
      <w:r w:rsidR="0089282C" w:rsidRPr="004340F0">
        <w:rPr>
          <w:rFonts w:ascii="Times New Roman" w:hAnsi="Times New Roman" w:cs="Times New Roman"/>
          <w:sz w:val="26"/>
          <w:szCs w:val="26"/>
        </w:rPr>
        <w:t>администрацией муниципального района «Козельский район»</w:t>
      </w:r>
      <w:r w:rsidRPr="004340F0">
        <w:rPr>
          <w:rFonts w:ascii="Times New Roman" w:hAnsi="Times New Roman" w:cs="Times New Roman"/>
          <w:sz w:val="26"/>
          <w:szCs w:val="26"/>
        </w:rPr>
        <w:t>.</w:t>
      </w:r>
    </w:p>
    <w:p w:rsidR="00C76534" w:rsidRPr="004340F0" w:rsidRDefault="00C76534" w:rsidP="00451E8A">
      <w:pPr>
        <w:pStyle w:val="ConsPlusNormal"/>
        <w:ind w:firstLine="709"/>
        <w:jc w:val="both"/>
        <w:rPr>
          <w:rFonts w:ascii="Times New Roman" w:hAnsi="Times New Roman" w:cs="Times New Roman"/>
          <w:sz w:val="26"/>
          <w:szCs w:val="26"/>
        </w:rPr>
      </w:pPr>
      <w:r w:rsidRPr="004340F0">
        <w:rPr>
          <w:rFonts w:ascii="Times New Roman" w:hAnsi="Times New Roman" w:cs="Times New Roman"/>
          <w:sz w:val="26"/>
          <w:szCs w:val="26"/>
        </w:rPr>
        <w:t xml:space="preserve">Жалоба на решения, действия (бездействие) муниципальных служащих </w:t>
      </w:r>
      <w:r w:rsidR="0089282C" w:rsidRPr="004340F0">
        <w:rPr>
          <w:rFonts w:ascii="Times New Roman" w:hAnsi="Times New Roman" w:cs="Times New Roman"/>
          <w:sz w:val="26"/>
          <w:szCs w:val="26"/>
        </w:rPr>
        <w:t>Отдела</w:t>
      </w:r>
      <w:r w:rsidRPr="004340F0">
        <w:rPr>
          <w:rFonts w:ascii="Times New Roman" w:hAnsi="Times New Roman" w:cs="Times New Roman"/>
          <w:sz w:val="26"/>
          <w:szCs w:val="26"/>
        </w:rPr>
        <w:t xml:space="preserve"> рассматривается руководителем </w:t>
      </w:r>
      <w:r w:rsidR="0089282C" w:rsidRPr="004340F0">
        <w:rPr>
          <w:rFonts w:ascii="Times New Roman" w:hAnsi="Times New Roman" w:cs="Times New Roman"/>
          <w:sz w:val="26"/>
          <w:szCs w:val="26"/>
        </w:rPr>
        <w:t>Отдела</w:t>
      </w:r>
      <w:r w:rsidRPr="004340F0">
        <w:rPr>
          <w:rFonts w:ascii="Times New Roman" w:hAnsi="Times New Roman" w:cs="Times New Roman"/>
          <w:sz w:val="26"/>
          <w:szCs w:val="26"/>
        </w:rPr>
        <w:t>.</w:t>
      </w:r>
    </w:p>
    <w:p w:rsidR="00C76534" w:rsidRPr="004340F0" w:rsidRDefault="00C76534" w:rsidP="00451E8A">
      <w:pPr>
        <w:pStyle w:val="ConsPlusNormal"/>
        <w:ind w:firstLine="709"/>
        <w:jc w:val="both"/>
        <w:rPr>
          <w:rFonts w:ascii="Times New Roman" w:hAnsi="Times New Roman" w:cs="Times New Roman"/>
          <w:sz w:val="26"/>
          <w:szCs w:val="26"/>
        </w:rPr>
      </w:pPr>
      <w:r w:rsidRPr="004340F0">
        <w:rPr>
          <w:rFonts w:ascii="Times New Roman" w:hAnsi="Times New Roman" w:cs="Times New Roman"/>
          <w:sz w:val="26"/>
          <w:szCs w:val="26"/>
        </w:rPr>
        <w:t xml:space="preserve">В случае подачи заявителем жалобы на нарушение порядка предоставления государственных услуг, в том числе на нарушения, допущенные многофункциональным центром, через многофункциональный центр многофункциональный центр обеспечивает ее передачу в </w:t>
      </w:r>
      <w:r w:rsidR="0089282C" w:rsidRPr="004340F0">
        <w:rPr>
          <w:rFonts w:ascii="Times New Roman" w:hAnsi="Times New Roman" w:cs="Times New Roman"/>
          <w:sz w:val="26"/>
          <w:szCs w:val="26"/>
        </w:rPr>
        <w:t>Отдел</w:t>
      </w:r>
      <w:r w:rsidRPr="004340F0">
        <w:rPr>
          <w:rFonts w:ascii="Times New Roman" w:hAnsi="Times New Roman" w:cs="Times New Roman"/>
          <w:sz w:val="26"/>
          <w:szCs w:val="26"/>
        </w:rPr>
        <w:t xml:space="preserve"> в срок не позднее следующего рабочего дня со дня поступления жалобы.</w:t>
      </w:r>
    </w:p>
    <w:p w:rsidR="00C76534" w:rsidRPr="004340F0" w:rsidRDefault="00C76534" w:rsidP="00451E8A">
      <w:pPr>
        <w:pStyle w:val="ConsPlusNormal"/>
        <w:ind w:firstLine="709"/>
        <w:jc w:val="both"/>
        <w:rPr>
          <w:rFonts w:ascii="Times New Roman" w:hAnsi="Times New Roman" w:cs="Times New Roman"/>
          <w:sz w:val="26"/>
          <w:szCs w:val="26"/>
        </w:rPr>
      </w:pPr>
      <w:r w:rsidRPr="004340F0">
        <w:rPr>
          <w:rFonts w:ascii="Times New Roman" w:hAnsi="Times New Roman" w:cs="Times New Roman"/>
          <w:sz w:val="26"/>
          <w:szCs w:val="26"/>
        </w:rPr>
        <w:t xml:space="preserve">Жалоба на нарушение порядка предоставления государственной услуги многофункциональным центром рассматривается </w:t>
      </w:r>
      <w:r w:rsidR="0089282C" w:rsidRPr="004340F0">
        <w:rPr>
          <w:rFonts w:ascii="Times New Roman" w:hAnsi="Times New Roman" w:cs="Times New Roman"/>
          <w:sz w:val="26"/>
          <w:szCs w:val="26"/>
        </w:rPr>
        <w:t>Отделом</w:t>
      </w:r>
      <w:r w:rsidRPr="004340F0">
        <w:rPr>
          <w:rFonts w:ascii="Times New Roman" w:hAnsi="Times New Roman" w:cs="Times New Roman"/>
          <w:sz w:val="26"/>
          <w:szCs w:val="26"/>
        </w:rPr>
        <w:t xml:space="preserve">, предоставляющим государственную услугу. При этом срок рассмотрения жалобы исчисляется со дня регистрации жалобы в </w:t>
      </w:r>
      <w:r w:rsidR="0089282C" w:rsidRPr="004340F0">
        <w:rPr>
          <w:rFonts w:ascii="Times New Roman" w:hAnsi="Times New Roman" w:cs="Times New Roman"/>
          <w:sz w:val="26"/>
          <w:szCs w:val="26"/>
        </w:rPr>
        <w:t>Отдел</w:t>
      </w:r>
      <w:r w:rsidRPr="004340F0">
        <w:rPr>
          <w:rFonts w:ascii="Times New Roman" w:hAnsi="Times New Roman" w:cs="Times New Roman"/>
          <w:sz w:val="26"/>
          <w:szCs w:val="26"/>
        </w:rPr>
        <w:t>.</w:t>
      </w:r>
    </w:p>
    <w:p w:rsidR="00C76534" w:rsidRPr="004340F0" w:rsidRDefault="00C76534" w:rsidP="00451E8A">
      <w:pPr>
        <w:pStyle w:val="ConsPlusNormal"/>
        <w:ind w:firstLine="709"/>
        <w:jc w:val="both"/>
        <w:rPr>
          <w:rFonts w:ascii="Times New Roman" w:hAnsi="Times New Roman" w:cs="Times New Roman"/>
          <w:sz w:val="26"/>
          <w:szCs w:val="26"/>
        </w:rPr>
      </w:pPr>
      <w:r w:rsidRPr="004340F0">
        <w:rPr>
          <w:rFonts w:ascii="Times New Roman" w:hAnsi="Times New Roman" w:cs="Times New Roman"/>
          <w:sz w:val="26"/>
          <w:szCs w:val="26"/>
        </w:rPr>
        <w:t xml:space="preserve">5.2.2. Жалоба может быть направлена по почте, через многофункциональный центр предоставления государственных и муниципальных услуг, с использованием информационно-телекоммуникационной сети Интернет, на адрес электронной почты </w:t>
      </w:r>
      <w:r w:rsidR="00E62C2F" w:rsidRPr="004340F0">
        <w:rPr>
          <w:rFonts w:ascii="Times New Roman" w:hAnsi="Times New Roman" w:cs="Times New Roman"/>
          <w:sz w:val="26"/>
          <w:szCs w:val="26"/>
        </w:rPr>
        <w:t>Отдела</w:t>
      </w:r>
      <w:r w:rsidRPr="004340F0">
        <w:rPr>
          <w:rFonts w:ascii="Times New Roman" w:hAnsi="Times New Roman" w:cs="Times New Roman"/>
          <w:sz w:val="26"/>
          <w:szCs w:val="26"/>
        </w:rPr>
        <w:t>, в электронном виде с использованием единого портала и портала услуг Калужской области (https://do.gosuslugi.ru), а также может быть принята при личном приеме заявителя.</w:t>
      </w:r>
    </w:p>
    <w:p w:rsidR="00C76534" w:rsidRPr="004340F0" w:rsidRDefault="00C76534" w:rsidP="00451E8A">
      <w:pPr>
        <w:pStyle w:val="ConsPlusNormal"/>
        <w:ind w:firstLine="709"/>
        <w:jc w:val="both"/>
        <w:rPr>
          <w:rFonts w:ascii="Times New Roman" w:hAnsi="Times New Roman" w:cs="Times New Roman"/>
          <w:sz w:val="26"/>
          <w:szCs w:val="26"/>
        </w:rPr>
      </w:pPr>
      <w:r w:rsidRPr="004340F0">
        <w:rPr>
          <w:rFonts w:ascii="Times New Roman" w:hAnsi="Times New Roman" w:cs="Times New Roman"/>
          <w:sz w:val="26"/>
          <w:szCs w:val="26"/>
        </w:rPr>
        <w:lastRenderedPageBreak/>
        <w:t>5.2.3. Жалоба должна содержать:</w:t>
      </w:r>
    </w:p>
    <w:p w:rsidR="00C76534" w:rsidRPr="004340F0" w:rsidRDefault="00C76534" w:rsidP="00451E8A">
      <w:pPr>
        <w:pStyle w:val="ConsPlusNormal"/>
        <w:ind w:firstLine="709"/>
        <w:jc w:val="both"/>
        <w:rPr>
          <w:rFonts w:ascii="Times New Roman" w:hAnsi="Times New Roman" w:cs="Times New Roman"/>
          <w:sz w:val="26"/>
          <w:szCs w:val="26"/>
        </w:rPr>
      </w:pPr>
      <w:r w:rsidRPr="004340F0">
        <w:rPr>
          <w:rFonts w:ascii="Times New Roman" w:hAnsi="Times New Roman" w:cs="Times New Roman"/>
          <w:sz w:val="26"/>
          <w:szCs w:val="26"/>
        </w:rPr>
        <w:t>а) наименование органа, предоставляющего государственную услугу, его должностного лица или муниципального служащего, решения и действия (бездействие) которых обжалуются;</w:t>
      </w:r>
    </w:p>
    <w:p w:rsidR="00C76534" w:rsidRPr="004340F0" w:rsidRDefault="00C76534" w:rsidP="00451E8A">
      <w:pPr>
        <w:pStyle w:val="ConsPlusNormal"/>
        <w:ind w:firstLine="709"/>
        <w:jc w:val="both"/>
        <w:rPr>
          <w:rFonts w:ascii="Times New Roman" w:hAnsi="Times New Roman" w:cs="Times New Roman"/>
          <w:sz w:val="26"/>
          <w:szCs w:val="26"/>
        </w:rPr>
      </w:pPr>
      <w:r w:rsidRPr="004340F0">
        <w:rPr>
          <w:rFonts w:ascii="Times New Roman" w:hAnsi="Times New Roman" w:cs="Times New Roman"/>
          <w:sz w:val="26"/>
          <w:szCs w:val="26"/>
        </w:rPr>
        <w:t>б)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C76534" w:rsidRPr="004340F0" w:rsidRDefault="00C76534" w:rsidP="00451E8A">
      <w:pPr>
        <w:pStyle w:val="ConsPlusNormal"/>
        <w:ind w:firstLine="709"/>
        <w:jc w:val="both"/>
        <w:rPr>
          <w:rFonts w:ascii="Times New Roman" w:hAnsi="Times New Roman" w:cs="Times New Roman"/>
          <w:sz w:val="26"/>
          <w:szCs w:val="26"/>
        </w:rPr>
      </w:pPr>
      <w:r w:rsidRPr="004340F0">
        <w:rPr>
          <w:rFonts w:ascii="Times New Roman" w:hAnsi="Times New Roman" w:cs="Times New Roman"/>
          <w:sz w:val="26"/>
          <w:szCs w:val="26"/>
        </w:rPr>
        <w:t xml:space="preserve">в) сведения об обжалуемых решениях и действиях (бездействии) </w:t>
      </w:r>
      <w:r w:rsidR="00E62C2F" w:rsidRPr="004340F0">
        <w:rPr>
          <w:rFonts w:ascii="Times New Roman" w:hAnsi="Times New Roman" w:cs="Times New Roman"/>
          <w:sz w:val="26"/>
          <w:szCs w:val="26"/>
        </w:rPr>
        <w:t>Отдела</w:t>
      </w:r>
      <w:r w:rsidRPr="004340F0">
        <w:rPr>
          <w:rFonts w:ascii="Times New Roman" w:hAnsi="Times New Roman" w:cs="Times New Roman"/>
          <w:sz w:val="26"/>
          <w:szCs w:val="26"/>
        </w:rPr>
        <w:t>, а также их должностных лиц и муниципальных служащих;</w:t>
      </w:r>
    </w:p>
    <w:p w:rsidR="00C76534" w:rsidRPr="004340F0" w:rsidRDefault="00C76534" w:rsidP="00451E8A">
      <w:pPr>
        <w:pStyle w:val="ConsPlusNormal"/>
        <w:ind w:firstLine="709"/>
        <w:jc w:val="both"/>
        <w:rPr>
          <w:rFonts w:ascii="Times New Roman" w:hAnsi="Times New Roman" w:cs="Times New Roman"/>
          <w:sz w:val="26"/>
          <w:szCs w:val="26"/>
        </w:rPr>
      </w:pPr>
      <w:r w:rsidRPr="004340F0">
        <w:rPr>
          <w:rFonts w:ascii="Times New Roman" w:hAnsi="Times New Roman" w:cs="Times New Roman"/>
          <w:sz w:val="26"/>
          <w:szCs w:val="26"/>
        </w:rPr>
        <w:t xml:space="preserve">г) доводы, на основании которых заявитель не согласен с решением и действием (бездействием) </w:t>
      </w:r>
      <w:r w:rsidR="0089282C" w:rsidRPr="004340F0">
        <w:rPr>
          <w:rFonts w:ascii="Times New Roman" w:hAnsi="Times New Roman" w:cs="Times New Roman"/>
          <w:sz w:val="26"/>
          <w:szCs w:val="26"/>
        </w:rPr>
        <w:t>Отдела</w:t>
      </w:r>
      <w:r w:rsidRPr="004340F0">
        <w:rPr>
          <w:rFonts w:ascii="Times New Roman" w:hAnsi="Times New Roman" w:cs="Times New Roman"/>
          <w:sz w:val="26"/>
          <w:szCs w:val="26"/>
        </w:rPr>
        <w:t>, а также его должностных лиц и муниципальных служащих.</w:t>
      </w:r>
    </w:p>
    <w:p w:rsidR="00C76534" w:rsidRPr="004340F0" w:rsidRDefault="00C76534" w:rsidP="00451E8A">
      <w:pPr>
        <w:pStyle w:val="ConsPlusNormal"/>
        <w:ind w:firstLine="709"/>
        <w:jc w:val="both"/>
        <w:rPr>
          <w:rFonts w:ascii="Times New Roman" w:hAnsi="Times New Roman" w:cs="Times New Roman"/>
          <w:sz w:val="26"/>
          <w:szCs w:val="26"/>
        </w:rPr>
      </w:pPr>
      <w:r w:rsidRPr="004340F0">
        <w:rPr>
          <w:rFonts w:ascii="Times New Roman" w:hAnsi="Times New Roman" w:cs="Times New Roman"/>
          <w:sz w:val="26"/>
          <w:szCs w:val="26"/>
        </w:rPr>
        <w:t>Заявителем могут быть представлены документы (при наличии), подтверждающие доводы заявителя, либо их копии.</w:t>
      </w:r>
    </w:p>
    <w:p w:rsidR="00C76534" w:rsidRPr="004340F0" w:rsidRDefault="00C76534" w:rsidP="00451E8A">
      <w:pPr>
        <w:pStyle w:val="ConsPlusNormal"/>
        <w:ind w:firstLine="709"/>
        <w:jc w:val="both"/>
        <w:rPr>
          <w:rFonts w:ascii="Times New Roman" w:hAnsi="Times New Roman" w:cs="Times New Roman"/>
          <w:sz w:val="26"/>
          <w:szCs w:val="26"/>
        </w:rPr>
      </w:pPr>
      <w:r w:rsidRPr="004340F0">
        <w:rPr>
          <w:rFonts w:ascii="Times New Roman" w:hAnsi="Times New Roman" w:cs="Times New Roman"/>
          <w:sz w:val="26"/>
          <w:szCs w:val="26"/>
        </w:rPr>
        <w:t>При подаче жалобы в электронном виде документы могут быть представлены в форме электронного документа, подписанного электронной подписью, вид которой предусмотрен законодательством Российской Федерации. При этом документа, удостоверяющего личность заявителя, не требуется.</w:t>
      </w:r>
    </w:p>
    <w:p w:rsidR="00C76534" w:rsidRPr="004340F0" w:rsidRDefault="00C76534" w:rsidP="00451E8A">
      <w:pPr>
        <w:pStyle w:val="ConsPlusNormal"/>
        <w:ind w:firstLine="709"/>
        <w:jc w:val="both"/>
        <w:rPr>
          <w:rFonts w:ascii="Times New Roman" w:hAnsi="Times New Roman" w:cs="Times New Roman"/>
          <w:sz w:val="26"/>
          <w:szCs w:val="26"/>
        </w:rPr>
      </w:pPr>
      <w:r w:rsidRPr="004340F0">
        <w:rPr>
          <w:rFonts w:ascii="Times New Roman" w:hAnsi="Times New Roman" w:cs="Times New Roman"/>
          <w:sz w:val="26"/>
          <w:szCs w:val="26"/>
        </w:rPr>
        <w:t xml:space="preserve">5.2.4. Жалоба, поступившая в </w:t>
      </w:r>
      <w:r w:rsidR="0089282C" w:rsidRPr="004340F0">
        <w:rPr>
          <w:rFonts w:ascii="Times New Roman" w:hAnsi="Times New Roman" w:cs="Times New Roman"/>
          <w:sz w:val="26"/>
          <w:szCs w:val="26"/>
        </w:rPr>
        <w:t>администрацию муниципального района «Козельский район»</w:t>
      </w:r>
      <w:r w:rsidRPr="004340F0">
        <w:rPr>
          <w:rFonts w:ascii="Times New Roman" w:hAnsi="Times New Roman" w:cs="Times New Roman"/>
          <w:sz w:val="26"/>
          <w:szCs w:val="26"/>
        </w:rPr>
        <w:t xml:space="preserve">, в </w:t>
      </w:r>
      <w:r w:rsidR="0089282C" w:rsidRPr="004340F0">
        <w:rPr>
          <w:rFonts w:ascii="Times New Roman" w:hAnsi="Times New Roman" w:cs="Times New Roman"/>
          <w:sz w:val="26"/>
          <w:szCs w:val="26"/>
        </w:rPr>
        <w:t>Отдел</w:t>
      </w:r>
      <w:r w:rsidRPr="004340F0">
        <w:rPr>
          <w:rFonts w:ascii="Times New Roman" w:hAnsi="Times New Roman" w:cs="Times New Roman"/>
          <w:sz w:val="26"/>
          <w:szCs w:val="26"/>
        </w:rPr>
        <w:t xml:space="preserve">, подлежит рассмотрению в течение пятнадцати рабочих дней со дня ее регистрации, а в случае обжалования отказа </w:t>
      </w:r>
      <w:r w:rsidR="00E62C2F" w:rsidRPr="004340F0">
        <w:rPr>
          <w:rFonts w:ascii="Times New Roman" w:hAnsi="Times New Roman" w:cs="Times New Roman"/>
          <w:sz w:val="26"/>
          <w:szCs w:val="26"/>
        </w:rPr>
        <w:t>Отдела</w:t>
      </w:r>
      <w:r w:rsidRPr="004340F0">
        <w:rPr>
          <w:rFonts w:ascii="Times New Roman" w:hAnsi="Times New Roman" w:cs="Times New Roman"/>
          <w:sz w:val="26"/>
          <w:szCs w:val="26"/>
        </w:rPr>
        <w:t>, а также его должностных лиц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C76534" w:rsidRPr="004340F0" w:rsidRDefault="00C76534" w:rsidP="00451E8A">
      <w:pPr>
        <w:pStyle w:val="ConsPlusNormal"/>
        <w:ind w:firstLine="709"/>
        <w:jc w:val="both"/>
        <w:rPr>
          <w:rFonts w:ascii="Times New Roman" w:hAnsi="Times New Roman" w:cs="Times New Roman"/>
          <w:sz w:val="26"/>
          <w:szCs w:val="26"/>
        </w:rPr>
      </w:pPr>
      <w:r w:rsidRPr="004340F0">
        <w:rPr>
          <w:rFonts w:ascii="Times New Roman" w:hAnsi="Times New Roman" w:cs="Times New Roman"/>
          <w:sz w:val="26"/>
          <w:szCs w:val="26"/>
        </w:rPr>
        <w:t>5.2.5. По результатам рассмотрения жалобы принимается одно из следующих решений:</w:t>
      </w:r>
    </w:p>
    <w:p w:rsidR="00C76534" w:rsidRPr="004340F0" w:rsidRDefault="00C76534" w:rsidP="00451E8A">
      <w:pPr>
        <w:pStyle w:val="ConsPlusNormal"/>
        <w:ind w:firstLine="709"/>
        <w:jc w:val="both"/>
        <w:rPr>
          <w:rFonts w:ascii="Times New Roman" w:hAnsi="Times New Roman" w:cs="Times New Roman"/>
          <w:sz w:val="26"/>
          <w:szCs w:val="26"/>
        </w:rPr>
      </w:pPr>
      <w:r w:rsidRPr="004340F0">
        <w:rPr>
          <w:rFonts w:ascii="Times New Roman" w:hAnsi="Times New Roman" w:cs="Times New Roman"/>
          <w:sz w:val="26"/>
          <w:szCs w:val="26"/>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правовыми актами органов местного самоуправления;</w:t>
      </w:r>
    </w:p>
    <w:p w:rsidR="00C76534" w:rsidRPr="004340F0" w:rsidRDefault="00C76534" w:rsidP="00451E8A">
      <w:pPr>
        <w:pStyle w:val="ConsPlusNormal"/>
        <w:ind w:firstLine="709"/>
        <w:jc w:val="both"/>
        <w:rPr>
          <w:rFonts w:ascii="Times New Roman" w:hAnsi="Times New Roman" w:cs="Times New Roman"/>
          <w:sz w:val="26"/>
          <w:szCs w:val="26"/>
        </w:rPr>
      </w:pPr>
      <w:r w:rsidRPr="004340F0">
        <w:rPr>
          <w:rFonts w:ascii="Times New Roman" w:hAnsi="Times New Roman" w:cs="Times New Roman"/>
          <w:sz w:val="26"/>
          <w:szCs w:val="26"/>
        </w:rPr>
        <w:t>2) в удовлетворении жалобы отказывается.</w:t>
      </w:r>
    </w:p>
    <w:p w:rsidR="00C76534" w:rsidRPr="004340F0" w:rsidRDefault="00C76534" w:rsidP="00451E8A">
      <w:pPr>
        <w:pStyle w:val="ConsPlusNormal"/>
        <w:ind w:firstLine="709"/>
        <w:jc w:val="both"/>
        <w:rPr>
          <w:rFonts w:ascii="Times New Roman" w:hAnsi="Times New Roman" w:cs="Times New Roman"/>
          <w:sz w:val="26"/>
          <w:szCs w:val="26"/>
        </w:rPr>
      </w:pPr>
      <w:r w:rsidRPr="004340F0">
        <w:rPr>
          <w:rFonts w:ascii="Times New Roman" w:hAnsi="Times New Roman" w:cs="Times New Roman"/>
          <w:sz w:val="26"/>
          <w:szCs w:val="26"/>
        </w:rPr>
        <w:t>Не позднее дня, следующего за днем принятия решения, указанного в настоящем подпункте, заявителю в письменной форме направляется мотивированный ответ о результатах рассмотрения жалобы.</w:t>
      </w:r>
    </w:p>
    <w:p w:rsidR="00C76534" w:rsidRPr="004340F0" w:rsidRDefault="00C76534" w:rsidP="00451E8A">
      <w:pPr>
        <w:pStyle w:val="ConsPlusNormal"/>
        <w:ind w:firstLine="709"/>
        <w:jc w:val="both"/>
        <w:rPr>
          <w:rFonts w:ascii="Times New Roman" w:hAnsi="Times New Roman" w:cs="Times New Roman"/>
          <w:sz w:val="26"/>
          <w:szCs w:val="26"/>
        </w:rPr>
      </w:pPr>
      <w:r w:rsidRPr="004340F0">
        <w:rPr>
          <w:rFonts w:ascii="Times New Roman" w:hAnsi="Times New Roman" w:cs="Times New Roman"/>
          <w:sz w:val="26"/>
          <w:szCs w:val="26"/>
        </w:rPr>
        <w:t xml:space="preserve">В случае признания жалобы подлежащей удовлетворению в ответе заявителю дается информация о действиях, осуществляемых </w:t>
      </w:r>
      <w:r w:rsidR="0089282C" w:rsidRPr="004340F0">
        <w:rPr>
          <w:rFonts w:ascii="Times New Roman" w:hAnsi="Times New Roman" w:cs="Times New Roman"/>
          <w:sz w:val="26"/>
          <w:szCs w:val="26"/>
        </w:rPr>
        <w:t>Отделом</w:t>
      </w:r>
      <w:r w:rsidRPr="004340F0">
        <w:rPr>
          <w:rFonts w:ascii="Times New Roman" w:hAnsi="Times New Roman" w:cs="Times New Roman"/>
          <w:sz w:val="26"/>
          <w:szCs w:val="26"/>
        </w:rPr>
        <w:t>, многофункциональным центром, в целях незамедлительного устранения выявленных нарушений при оказании государственной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w:t>
      </w:r>
    </w:p>
    <w:p w:rsidR="00C76534" w:rsidRPr="004340F0" w:rsidRDefault="00C76534" w:rsidP="00451E8A">
      <w:pPr>
        <w:pStyle w:val="ConsPlusNormal"/>
        <w:ind w:firstLine="709"/>
        <w:jc w:val="both"/>
        <w:rPr>
          <w:rFonts w:ascii="Times New Roman" w:hAnsi="Times New Roman" w:cs="Times New Roman"/>
          <w:sz w:val="26"/>
          <w:szCs w:val="26"/>
        </w:rPr>
      </w:pPr>
      <w:r w:rsidRPr="004340F0">
        <w:rPr>
          <w:rFonts w:ascii="Times New Roman" w:hAnsi="Times New Roman" w:cs="Times New Roman"/>
          <w:sz w:val="26"/>
          <w:szCs w:val="26"/>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C76534" w:rsidRPr="004340F0" w:rsidRDefault="00C76534" w:rsidP="00451E8A">
      <w:pPr>
        <w:pStyle w:val="ConsPlusNormal"/>
        <w:ind w:firstLine="709"/>
        <w:jc w:val="both"/>
        <w:rPr>
          <w:rFonts w:ascii="Times New Roman" w:hAnsi="Times New Roman" w:cs="Times New Roman"/>
          <w:sz w:val="26"/>
          <w:szCs w:val="26"/>
        </w:rPr>
      </w:pPr>
      <w:r w:rsidRPr="004340F0">
        <w:rPr>
          <w:rFonts w:ascii="Times New Roman" w:hAnsi="Times New Roman" w:cs="Times New Roman"/>
          <w:sz w:val="26"/>
          <w:szCs w:val="26"/>
        </w:rPr>
        <w:lastRenderedPageBreak/>
        <w:t>5.2.6. В случае</w:t>
      </w:r>
      <w:r w:rsidR="005F0DB1">
        <w:rPr>
          <w:rFonts w:ascii="Times New Roman" w:hAnsi="Times New Roman" w:cs="Times New Roman"/>
          <w:sz w:val="26"/>
          <w:szCs w:val="26"/>
        </w:rPr>
        <w:t>,</w:t>
      </w:r>
      <w:r w:rsidRPr="004340F0">
        <w:rPr>
          <w:rFonts w:ascii="Times New Roman" w:hAnsi="Times New Roman" w:cs="Times New Roman"/>
          <w:sz w:val="26"/>
          <w:szCs w:val="26"/>
        </w:rPr>
        <w:t xml:space="preserve">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C76534" w:rsidRPr="004340F0" w:rsidRDefault="00C76534" w:rsidP="00451E8A">
      <w:pPr>
        <w:pStyle w:val="ConsPlusNormal"/>
        <w:ind w:firstLine="709"/>
        <w:jc w:val="both"/>
        <w:rPr>
          <w:rFonts w:ascii="Times New Roman" w:hAnsi="Times New Roman" w:cs="Times New Roman"/>
          <w:sz w:val="26"/>
          <w:szCs w:val="26"/>
        </w:rPr>
      </w:pPr>
      <w:r w:rsidRPr="004340F0">
        <w:rPr>
          <w:rFonts w:ascii="Times New Roman" w:hAnsi="Times New Roman" w:cs="Times New Roman"/>
          <w:sz w:val="26"/>
          <w:szCs w:val="26"/>
        </w:rPr>
        <w:t xml:space="preserve">5.2.7. В случае если федеральным законом установлен порядок (процедура) подачи и рассмотрения жалоб на решения и действия (бездействие) </w:t>
      </w:r>
      <w:r w:rsidR="0089282C" w:rsidRPr="004340F0">
        <w:rPr>
          <w:rFonts w:ascii="Times New Roman" w:hAnsi="Times New Roman" w:cs="Times New Roman"/>
          <w:sz w:val="26"/>
          <w:szCs w:val="26"/>
        </w:rPr>
        <w:t>Отдела</w:t>
      </w:r>
      <w:r w:rsidRPr="004340F0">
        <w:rPr>
          <w:rFonts w:ascii="Times New Roman" w:hAnsi="Times New Roman" w:cs="Times New Roman"/>
          <w:sz w:val="26"/>
          <w:szCs w:val="26"/>
        </w:rPr>
        <w:t xml:space="preserve">, должностных лиц </w:t>
      </w:r>
      <w:r w:rsidR="0089282C" w:rsidRPr="004340F0">
        <w:rPr>
          <w:rFonts w:ascii="Times New Roman" w:hAnsi="Times New Roman" w:cs="Times New Roman"/>
          <w:sz w:val="26"/>
          <w:szCs w:val="26"/>
        </w:rPr>
        <w:t>Отдела</w:t>
      </w:r>
      <w:r w:rsidRPr="004340F0">
        <w:rPr>
          <w:rFonts w:ascii="Times New Roman" w:hAnsi="Times New Roman" w:cs="Times New Roman"/>
          <w:sz w:val="26"/>
          <w:szCs w:val="26"/>
        </w:rPr>
        <w:t xml:space="preserve"> либо муниципальных служащих для отношений, связанных с подачей и рассмотрением жалоб, </w:t>
      </w:r>
      <w:hyperlink w:anchor="Par533" w:tooltip="5. Досудебное (внесудебное) обжалование заявителем решений" w:history="1">
        <w:r w:rsidRPr="004340F0">
          <w:rPr>
            <w:rFonts w:ascii="Times New Roman" w:hAnsi="Times New Roman" w:cs="Times New Roman"/>
            <w:sz w:val="26"/>
            <w:szCs w:val="26"/>
          </w:rPr>
          <w:t>раздел 5</w:t>
        </w:r>
      </w:hyperlink>
      <w:r w:rsidR="0089282C" w:rsidRPr="004340F0">
        <w:rPr>
          <w:rFonts w:ascii="Times New Roman" w:hAnsi="Times New Roman" w:cs="Times New Roman"/>
          <w:sz w:val="26"/>
          <w:szCs w:val="26"/>
        </w:rPr>
        <w:t xml:space="preserve"> настоящего а</w:t>
      </w:r>
      <w:r w:rsidRPr="004340F0">
        <w:rPr>
          <w:rFonts w:ascii="Times New Roman" w:hAnsi="Times New Roman" w:cs="Times New Roman"/>
          <w:sz w:val="26"/>
          <w:szCs w:val="26"/>
        </w:rPr>
        <w:t>дминистративного регламента не применяется.</w:t>
      </w:r>
    </w:p>
    <w:p w:rsidR="00C76534" w:rsidRPr="004340F0" w:rsidRDefault="00C76534" w:rsidP="00451E8A">
      <w:pPr>
        <w:pStyle w:val="ConsPlusNormal"/>
        <w:ind w:firstLine="709"/>
        <w:jc w:val="both"/>
        <w:rPr>
          <w:rFonts w:ascii="Times New Roman" w:hAnsi="Times New Roman" w:cs="Times New Roman"/>
          <w:sz w:val="26"/>
          <w:szCs w:val="26"/>
        </w:rPr>
      </w:pPr>
      <w:r w:rsidRPr="004340F0">
        <w:rPr>
          <w:rFonts w:ascii="Times New Roman" w:hAnsi="Times New Roman" w:cs="Times New Roman"/>
          <w:sz w:val="26"/>
          <w:szCs w:val="26"/>
        </w:rPr>
        <w:t>5.2.8. Информация о порядке подачи и рассмотрения жалобы размещается на информационных стендах в местах предоставления государственной услуги, на Сайте, на едином портале, портале услуг Калужской области, а также может быть сообщена заявителю в устной и (или) в письменной форме.</w:t>
      </w:r>
    </w:p>
    <w:p w:rsidR="00DF6A4D" w:rsidRPr="004340F0" w:rsidRDefault="00DF6A4D" w:rsidP="00451E8A">
      <w:pPr>
        <w:autoSpaceDE w:val="0"/>
        <w:autoSpaceDN w:val="0"/>
        <w:adjustRightInd w:val="0"/>
        <w:spacing w:after="0" w:line="240" w:lineRule="auto"/>
        <w:ind w:firstLine="709"/>
        <w:jc w:val="both"/>
        <w:rPr>
          <w:rFonts w:ascii="Times New Roman" w:eastAsia="Times New Roman" w:hAnsi="Times New Roman" w:cs="Times New Roman"/>
          <w:sz w:val="26"/>
          <w:szCs w:val="26"/>
        </w:rPr>
      </w:pPr>
    </w:p>
    <w:p w:rsidR="005555DA" w:rsidRDefault="005555DA" w:rsidP="00F11729">
      <w:pPr>
        <w:pStyle w:val="ConsPlusNormal"/>
        <w:ind w:firstLine="0"/>
        <w:rPr>
          <w:rFonts w:ascii="Times New Roman" w:hAnsi="Times New Roman" w:cs="Times New Roman"/>
          <w:sz w:val="26"/>
          <w:szCs w:val="26"/>
        </w:rPr>
      </w:pPr>
    </w:p>
    <w:p w:rsidR="00F11729" w:rsidRDefault="00F11729" w:rsidP="00F11729">
      <w:pPr>
        <w:pStyle w:val="ConsPlusNormal"/>
        <w:ind w:firstLine="0"/>
        <w:rPr>
          <w:rFonts w:ascii="Times New Roman" w:hAnsi="Times New Roman" w:cs="Times New Roman"/>
        </w:rPr>
      </w:pPr>
    </w:p>
    <w:p w:rsidR="00DF6A4D" w:rsidRPr="00CF1D09" w:rsidRDefault="00DF6A4D" w:rsidP="00DF6A4D">
      <w:pPr>
        <w:pStyle w:val="ConsPlusNormal"/>
        <w:jc w:val="right"/>
        <w:rPr>
          <w:rFonts w:ascii="Times New Roman" w:hAnsi="Times New Roman" w:cs="Times New Roman"/>
        </w:rPr>
      </w:pPr>
      <w:r w:rsidRPr="00CF1D09">
        <w:rPr>
          <w:rFonts w:ascii="Times New Roman" w:hAnsi="Times New Roman" w:cs="Times New Roman"/>
        </w:rPr>
        <w:t>Приложение 1</w:t>
      </w:r>
    </w:p>
    <w:p w:rsidR="00DF6A4D" w:rsidRPr="00CF1D09" w:rsidRDefault="00DF6A4D" w:rsidP="00DF6A4D">
      <w:pPr>
        <w:pStyle w:val="ConsPlusNormal"/>
        <w:jc w:val="right"/>
        <w:rPr>
          <w:rFonts w:ascii="Times New Roman" w:hAnsi="Times New Roman" w:cs="Times New Roman"/>
        </w:rPr>
      </w:pPr>
      <w:r w:rsidRPr="00CF1D09">
        <w:rPr>
          <w:rFonts w:ascii="Times New Roman" w:hAnsi="Times New Roman" w:cs="Times New Roman"/>
        </w:rPr>
        <w:t>к административному регламенту</w:t>
      </w:r>
    </w:p>
    <w:p w:rsidR="00DF6A4D" w:rsidRPr="00CF1D09" w:rsidRDefault="00DF6A4D" w:rsidP="00DF6A4D">
      <w:pPr>
        <w:pStyle w:val="ConsPlusNormal"/>
        <w:jc w:val="right"/>
        <w:rPr>
          <w:rFonts w:ascii="Times New Roman" w:hAnsi="Times New Roman" w:cs="Times New Roman"/>
        </w:rPr>
      </w:pPr>
      <w:r w:rsidRPr="00CF1D09">
        <w:rPr>
          <w:rFonts w:ascii="Times New Roman" w:hAnsi="Times New Roman" w:cs="Times New Roman"/>
        </w:rPr>
        <w:t>предоставления государственной услуги</w:t>
      </w:r>
    </w:p>
    <w:p w:rsidR="00965B97" w:rsidRDefault="00965B97" w:rsidP="006144DC">
      <w:pPr>
        <w:pStyle w:val="ConsPlusNormal"/>
        <w:jc w:val="right"/>
        <w:rPr>
          <w:rFonts w:ascii="Times New Roman" w:hAnsi="Times New Roman" w:cs="Times New Roman"/>
        </w:rPr>
      </w:pPr>
      <w:r w:rsidRPr="00965B97">
        <w:rPr>
          <w:rFonts w:ascii="Times New Roman" w:hAnsi="Times New Roman" w:cs="Times New Roman"/>
        </w:rPr>
        <w:t>«Предоставление мер социальной поддержки отдельным категориям</w:t>
      </w:r>
    </w:p>
    <w:p w:rsidR="00F241E9" w:rsidRPr="00CF1D09" w:rsidRDefault="00965B97" w:rsidP="006144DC">
      <w:pPr>
        <w:pStyle w:val="ConsPlusNormal"/>
        <w:jc w:val="right"/>
        <w:rPr>
          <w:rFonts w:ascii="Times New Roman" w:hAnsi="Times New Roman" w:cs="Times New Roman"/>
        </w:rPr>
      </w:pPr>
      <w:r w:rsidRPr="00965B97">
        <w:rPr>
          <w:rFonts w:ascii="Times New Roman" w:hAnsi="Times New Roman" w:cs="Times New Roman"/>
        </w:rPr>
        <w:t xml:space="preserve"> граждан на оплату жилого помещения и коммунальных услуг»</w:t>
      </w:r>
    </w:p>
    <w:p w:rsidR="00F241E9" w:rsidRPr="007D5295" w:rsidRDefault="00F241E9" w:rsidP="00DF6A4D">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  </w:t>
      </w:r>
    </w:p>
    <w:p w:rsidR="0089282C" w:rsidRPr="00A14595" w:rsidRDefault="0089282C" w:rsidP="0089282C">
      <w:pPr>
        <w:autoSpaceDE w:val="0"/>
        <w:jc w:val="center"/>
        <w:rPr>
          <w:rFonts w:ascii="Times New Roman" w:hAnsi="Times New Roman" w:cs="Times New Roman"/>
          <w:b/>
        </w:rPr>
      </w:pPr>
      <w:r w:rsidRPr="00A14595">
        <w:rPr>
          <w:rFonts w:ascii="Times New Roman" w:hAnsi="Times New Roman" w:cs="Times New Roman"/>
          <w:b/>
        </w:rPr>
        <w:t>СВЕДЕНИЯ</w:t>
      </w:r>
    </w:p>
    <w:p w:rsidR="0089282C" w:rsidRPr="00A14595" w:rsidRDefault="0089282C" w:rsidP="00451E8A">
      <w:pPr>
        <w:autoSpaceDE w:val="0"/>
        <w:jc w:val="center"/>
        <w:rPr>
          <w:rFonts w:ascii="Times New Roman" w:hAnsi="Times New Roman" w:cs="Times New Roman"/>
          <w:b/>
        </w:rPr>
      </w:pPr>
      <w:r w:rsidRPr="00A14595">
        <w:rPr>
          <w:rFonts w:ascii="Times New Roman" w:hAnsi="Times New Roman" w:cs="Times New Roman"/>
          <w:b/>
        </w:rPr>
        <w:t xml:space="preserve">об Отделе, </w:t>
      </w:r>
      <w:r w:rsidR="00A14595">
        <w:rPr>
          <w:rFonts w:ascii="Times New Roman" w:hAnsi="Times New Roman" w:cs="Times New Roman"/>
          <w:b/>
        </w:rPr>
        <w:t>МФЦ</w:t>
      </w:r>
      <w:r w:rsidRPr="00A14595">
        <w:rPr>
          <w:rFonts w:ascii="Times New Roman" w:hAnsi="Times New Roman" w:cs="Times New Roman"/>
          <w:b/>
        </w:rPr>
        <w:t xml:space="preserve"> и Министерстве</w:t>
      </w:r>
    </w:p>
    <w:p w:rsidR="0089282C" w:rsidRPr="00A14595" w:rsidRDefault="0089282C" w:rsidP="00451E8A">
      <w:pPr>
        <w:autoSpaceDE w:val="0"/>
        <w:jc w:val="center"/>
        <w:rPr>
          <w:rFonts w:ascii="Times New Roman" w:hAnsi="Times New Roman" w:cs="Times New Roman"/>
        </w:rPr>
      </w:pPr>
      <w:r w:rsidRPr="00A14595">
        <w:rPr>
          <w:rFonts w:ascii="Times New Roman" w:hAnsi="Times New Roman" w:cs="Times New Roman"/>
          <w:b/>
        </w:rPr>
        <w:t>Отдел</w:t>
      </w:r>
    </w:p>
    <w:p w:rsidR="0089282C" w:rsidRPr="00F32BCD" w:rsidRDefault="0089282C" w:rsidP="0089282C">
      <w:pPr>
        <w:pStyle w:val="ConsPlusNormal"/>
        <w:ind w:firstLine="0"/>
        <w:jc w:val="both"/>
        <w:rPr>
          <w:rFonts w:ascii="Times New Roman" w:hAnsi="Times New Roman" w:cs="Times New Roman"/>
          <w:sz w:val="24"/>
          <w:szCs w:val="24"/>
        </w:rPr>
      </w:pPr>
      <w:r w:rsidRPr="00F32BCD">
        <w:rPr>
          <w:rFonts w:ascii="Times New Roman" w:hAnsi="Times New Roman" w:cs="Times New Roman"/>
          <w:sz w:val="24"/>
          <w:szCs w:val="24"/>
        </w:rPr>
        <w:t>1. Наименование: Отд</w:t>
      </w:r>
      <w:r w:rsidR="00F11729">
        <w:rPr>
          <w:rFonts w:ascii="Times New Roman" w:hAnsi="Times New Roman" w:cs="Times New Roman"/>
          <w:sz w:val="24"/>
          <w:szCs w:val="24"/>
        </w:rPr>
        <w:t>ел социальной защиты населения А</w:t>
      </w:r>
      <w:r w:rsidRPr="00F32BCD">
        <w:rPr>
          <w:rFonts w:ascii="Times New Roman" w:hAnsi="Times New Roman" w:cs="Times New Roman"/>
          <w:sz w:val="24"/>
          <w:szCs w:val="24"/>
        </w:rPr>
        <w:t xml:space="preserve">дминистрации </w:t>
      </w:r>
      <w:r w:rsidR="00F11729">
        <w:rPr>
          <w:rFonts w:ascii="Times New Roman" w:hAnsi="Times New Roman" w:cs="Times New Roman"/>
          <w:sz w:val="24"/>
          <w:szCs w:val="24"/>
        </w:rPr>
        <w:t xml:space="preserve">Козельского </w:t>
      </w:r>
      <w:r w:rsidRPr="00F32BCD">
        <w:rPr>
          <w:rFonts w:ascii="Times New Roman" w:hAnsi="Times New Roman" w:cs="Times New Roman"/>
          <w:sz w:val="24"/>
          <w:szCs w:val="24"/>
        </w:rPr>
        <w:t xml:space="preserve">муниципального </w:t>
      </w:r>
      <w:r w:rsidR="00F11729">
        <w:rPr>
          <w:rFonts w:ascii="Times New Roman" w:hAnsi="Times New Roman" w:cs="Times New Roman"/>
          <w:sz w:val="24"/>
          <w:szCs w:val="24"/>
        </w:rPr>
        <w:t>округа Калужской области.</w:t>
      </w:r>
    </w:p>
    <w:p w:rsidR="0089282C" w:rsidRPr="00F32BCD" w:rsidRDefault="0089282C" w:rsidP="0089282C">
      <w:pPr>
        <w:pStyle w:val="ConsPlusNormal"/>
        <w:ind w:firstLine="0"/>
        <w:jc w:val="both"/>
        <w:rPr>
          <w:rFonts w:ascii="Times New Roman" w:hAnsi="Times New Roman" w:cs="Times New Roman"/>
          <w:sz w:val="24"/>
          <w:szCs w:val="24"/>
        </w:rPr>
      </w:pPr>
      <w:r w:rsidRPr="00F32BCD">
        <w:rPr>
          <w:rFonts w:ascii="Times New Roman" w:hAnsi="Times New Roman" w:cs="Times New Roman"/>
          <w:sz w:val="24"/>
          <w:szCs w:val="24"/>
        </w:rPr>
        <w:t>2. Адрес: г. Козельск, ул. Большая Советская, д. 47.</w:t>
      </w:r>
    </w:p>
    <w:p w:rsidR="0089282C" w:rsidRPr="00F32BCD" w:rsidRDefault="0089282C" w:rsidP="0089282C">
      <w:pPr>
        <w:pStyle w:val="ConsPlusNormal"/>
        <w:ind w:firstLine="0"/>
        <w:jc w:val="both"/>
        <w:rPr>
          <w:rFonts w:ascii="Times New Roman" w:hAnsi="Times New Roman" w:cs="Times New Roman"/>
          <w:sz w:val="24"/>
          <w:szCs w:val="24"/>
        </w:rPr>
      </w:pPr>
      <w:r w:rsidRPr="00F32BCD">
        <w:rPr>
          <w:rFonts w:ascii="Times New Roman" w:hAnsi="Times New Roman" w:cs="Times New Roman"/>
          <w:sz w:val="24"/>
          <w:szCs w:val="24"/>
        </w:rPr>
        <w:t>3. Контактные телефоны: 8 (48442) 2-</w:t>
      </w:r>
      <w:r w:rsidR="006144DC">
        <w:rPr>
          <w:rFonts w:ascii="Times New Roman" w:hAnsi="Times New Roman" w:cs="Times New Roman"/>
          <w:sz w:val="24"/>
          <w:szCs w:val="24"/>
        </w:rPr>
        <w:t>63-26</w:t>
      </w:r>
      <w:r>
        <w:rPr>
          <w:rFonts w:ascii="Times New Roman" w:hAnsi="Times New Roman" w:cs="Times New Roman"/>
          <w:sz w:val="24"/>
          <w:szCs w:val="24"/>
        </w:rPr>
        <w:t>, факс 8 (48442) 2-48-11</w:t>
      </w:r>
    </w:p>
    <w:p w:rsidR="0089282C" w:rsidRPr="00F32BCD" w:rsidRDefault="0089282C" w:rsidP="0089282C">
      <w:pPr>
        <w:pStyle w:val="ConsPlusNormal"/>
        <w:ind w:firstLine="0"/>
        <w:jc w:val="both"/>
        <w:rPr>
          <w:rFonts w:ascii="Times New Roman" w:hAnsi="Times New Roman" w:cs="Times New Roman"/>
          <w:sz w:val="24"/>
          <w:szCs w:val="24"/>
        </w:rPr>
      </w:pPr>
      <w:r w:rsidRPr="00F32BCD">
        <w:rPr>
          <w:rFonts w:ascii="Times New Roman" w:hAnsi="Times New Roman" w:cs="Times New Roman"/>
          <w:sz w:val="24"/>
          <w:szCs w:val="24"/>
        </w:rPr>
        <w:t xml:space="preserve">4. Адрес электронной почты: </w:t>
      </w:r>
      <w:hyperlink r:id="rId25" w:history="1">
        <w:r w:rsidRPr="00F32BCD">
          <w:rPr>
            <w:rStyle w:val="a3"/>
            <w:sz w:val="24"/>
            <w:szCs w:val="24"/>
          </w:rPr>
          <w:t>ksznkoz@kaluga.ru</w:t>
        </w:r>
      </w:hyperlink>
      <w:r w:rsidRPr="00F32BCD">
        <w:rPr>
          <w:rFonts w:ascii="Times New Roman" w:hAnsi="Times New Roman" w:cs="Times New Roman"/>
          <w:sz w:val="24"/>
          <w:szCs w:val="24"/>
        </w:rPr>
        <w:t>.</w:t>
      </w:r>
    </w:p>
    <w:p w:rsidR="0089282C" w:rsidRPr="00F32BCD" w:rsidRDefault="0089282C" w:rsidP="0089282C">
      <w:pPr>
        <w:pStyle w:val="ConsPlusNormal"/>
        <w:ind w:firstLine="0"/>
        <w:jc w:val="both"/>
        <w:rPr>
          <w:rFonts w:ascii="Times New Roman" w:hAnsi="Times New Roman" w:cs="Times New Roman"/>
          <w:sz w:val="24"/>
          <w:szCs w:val="24"/>
        </w:rPr>
      </w:pPr>
      <w:r w:rsidRPr="00F32BCD">
        <w:rPr>
          <w:rFonts w:ascii="Times New Roman" w:hAnsi="Times New Roman" w:cs="Times New Roman"/>
          <w:sz w:val="24"/>
          <w:szCs w:val="24"/>
        </w:rPr>
        <w:t>5. График приема граждан:</w:t>
      </w:r>
      <w:r w:rsidR="00D86FD2">
        <w:rPr>
          <w:rFonts w:ascii="Times New Roman" w:hAnsi="Times New Roman" w:cs="Times New Roman"/>
          <w:sz w:val="24"/>
          <w:szCs w:val="24"/>
        </w:rPr>
        <w:t xml:space="preserve"> п</w:t>
      </w:r>
      <w:r w:rsidRPr="00F32BCD">
        <w:rPr>
          <w:rFonts w:ascii="Times New Roman" w:hAnsi="Times New Roman" w:cs="Times New Roman"/>
          <w:sz w:val="24"/>
          <w:szCs w:val="24"/>
        </w:rPr>
        <w:t>онедельник и среда: с 8-00 до 17-15;</w:t>
      </w:r>
      <w:r w:rsidR="00D86FD2">
        <w:rPr>
          <w:rFonts w:ascii="Times New Roman" w:hAnsi="Times New Roman" w:cs="Times New Roman"/>
          <w:sz w:val="24"/>
          <w:szCs w:val="24"/>
        </w:rPr>
        <w:t xml:space="preserve"> </w:t>
      </w:r>
      <w:r w:rsidRPr="00F32BCD">
        <w:rPr>
          <w:rFonts w:ascii="Times New Roman" w:hAnsi="Times New Roman" w:cs="Times New Roman"/>
          <w:sz w:val="24"/>
          <w:szCs w:val="24"/>
        </w:rPr>
        <w:t>обеденный перерыв: с 13-00 до 14-00;</w:t>
      </w:r>
      <w:r w:rsidR="00D86FD2">
        <w:rPr>
          <w:rFonts w:ascii="Times New Roman" w:hAnsi="Times New Roman" w:cs="Times New Roman"/>
          <w:sz w:val="24"/>
          <w:szCs w:val="24"/>
        </w:rPr>
        <w:t xml:space="preserve"> </w:t>
      </w:r>
      <w:r w:rsidRPr="00F32BCD">
        <w:rPr>
          <w:rFonts w:ascii="Times New Roman" w:hAnsi="Times New Roman" w:cs="Times New Roman"/>
          <w:sz w:val="24"/>
          <w:szCs w:val="24"/>
        </w:rPr>
        <w:t>суббота, воскресенье - выходные.</w:t>
      </w:r>
    </w:p>
    <w:p w:rsidR="0089282C" w:rsidRPr="00F32BCD" w:rsidRDefault="0089282C" w:rsidP="0089282C">
      <w:pPr>
        <w:pStyle w:val="ConsPlusNormal"/>
        <w:ind w:firstLine="0"/>
        <w:jc w:val="center"/>
        <w:rPr>
          <w:rFonts w:ascii="Times New Roman" w:hAnsi="Times New Roman" w:cs="Times New Roman"/>
          <w:sz w:val="24"/>
          <w:szCs w:val="24"/>
        </w:rPr>
      </w:pPr>
    </w:p>
    <w:p w:rsidR="0089282C" w:rsidRPr="00F32BCD" w:rsidRDefault="00A14595" w:rsidP="0089282C">
      <w:pPr>
        <w:pStyle w:val="ConsPlusNormal"/>
        <w:ind w:firstLine="0"/>
        <w:jc w:val="center"/>
        <w:rPr>
          <w:rFonts w:ascii="Times New Roman" w:hAnsi="Times New Roman" w:cs="Times New Roman"/>
          <w:b/>
          <w:sz w:val="24"/>
          <w:szCs w:val="24"/>
        </w:rPr>
      </w:pPr>
      <w:r>
        <w:rPr>
          <w:rFonts w:ascii="Times New Roman" w:hAnsi="Times New Roman" w:cs="Times New Roman"/>
          <w:b/>
          <w:sz w:val="24"/>
          <w:szCs w:val="24"/>
        </w:rPr>
        <w:t>МФЦ</w:t>
      </w:r>
    </w:p>
    <w:p w:rsidR="0089282C" w:rsidRPr="00F32BCD" w:rsidRDefault="0089282C" w:rsidP="0089282C">
      <w:pPr>
        <w:pStyle w:val="ConsPlusNormal"/>
        <w:ind w:firstLine="0"/>
        <w:jc w:val="center"/>
        <w:rPr>
          <w:rFonts w:ascii="Times New Roman" w:hAnsi="Times New Roman" w:cs="Times New Roman"/>
          <w:sz w:val="24"/>
          <w:szCs w:val="24"/>
        </w:rPr>
      </w:pPr>
    </w:p>
    <w:p w:rsidR="005555DA" w:rsidRDefault="0089282C" w:rsidP="0089282C">
      <w:pPr>
        <w:pStyle w:val="ConsPlusNormal"/>
        <w:ind w:firstLine="0"/>
        <w:jc w:val="both"/>
        <w:rPr>
          <w:rFonts w:ascii="Times New Roman" w:hAnsi="Times New Roman" w:cs="Times New Roman"/>
          <w:sz w:val="24"/>
          <w:szCs w:val="24"/>
        </w:rPr>
      </w:pPr>
      <w:r w:rsidRPr="00F32BCD">
        <w:rPr>
          <w:rFonts w:ascii="Times New Roman" w:hAnsi="Times New Roman" w:cs="Times New Roman"/>
          <w:sz w:val="24"/>
          <w:szCs w:val="24"/>
        </w:rPr>
        <w:t>1. Наименование: Государственное бюджетное учреждение "Многофункциональный центр предоставления государственных и муниципальных услуг</w:t>
      </w:r>
      <w:r w:rsidR="005555DA">
        <w:rPr>
          <w:rFonts w:ascii="Times New Roman" w:hAnsi="Times New Roman" w:cs="Times New Roman"/>
          <w:sz w:val="24"/>
          <w:szCs w:val="24"/>
        </w:rPr>
        <w:t xml:space="preserve"> (функций).</w:t>
      </w:r>
      <w:r w:rsidRPr="00F32BCD">
        <w:rPr>
          <w:rFonts w:ascii="Times New Roman" w:hAnsi="Times New Roman" w:cs="Times New Roman"/>
          <w:sz w:val="24"/>
          <w:szCs w:val="24"/>
        </w:rPr>
        <w:t xml:space="preserve"> </w:t>
      </w:r>
    </w:p>
    <w:p w:rsidR="0089282C" w:rsidRPr="00F32BCD" w:rsidRDefault="0089282C" w:rsidP="0089282C">
      <w:pPr>
        <w:pStyle w:val="ConsPlusNormal"/>
        <w:ind w:firstLine="0"/>
        <w:jc w:val="both"/>
        <w:rPr>
          <w:rFonts w:ascii="Times New Roman" w:hAnsi="Times New Roman" w:cs="Times New Roman"/>
          <w:sz w:val="24"/>
          <w:szCs w:val="24"/>
        </w:rPr>
      </w:pPr>
      <w:r w:rsidRPr="00F32BCD">
        <w:rPr>
          <w:rFonts w:ascii="Times New Roman" w:hAnsi="Times New Roman" w:cs="Times New Roman"/>
          <w:sz w:val="24"/>
          <w:szCs w:val="24"/>
        </w:rPr>
        <w:t>2. Адрес: Калужская область, Козельский район, Козельск, Большая Советская улица, 66</w:t>
      </w:r>
      <w:r>
        <w:rPr>
          <w:rFonts w:ascii="Times New Roman" w:hAnsi="Times New Roman" w:cs="Times New Roman"/>
          <w:sz w:val="26"/>
          <w:szCs w:val="26"/>
        </w:rPr>
        <w:t xml:space="preserve">, </w:t>
      </w:r>
    </w:p>
    <w:p w:rsidR="0089282C" w:rsidRPr="00F32BCD" w:rsidRDefault="0089282C" w:rsidP="0089282C">
      <w:pPr>
        <w:pStyle w:val="ConsPlusNormal"/>
        <w:ind w:firstLine="0"/>
        <w:jc w:val="both"/>
        <w:rPr>
          <w:rFonts w:ascii="Times New Roman" w:hAnsi="Times New Roman" w:cs="Times New Roman"/>
          <w:sz w:val="24"/>
          <w:szCs w:val="24"/>
        </w:rPr>
      </w:pPr>
      <w:r w:rsidRPr="00F32BCD">
        <w:rPr>
          <w:rFonts w:ascii="Times New Roman" w:hAnsi="Times New Roman" w:cs="Times New Roman"/>
          <w:sz w:val="24"/>
          <w:szCs w:val="24"/>
        </w:rPr>
        <w:t>3. Контактные телефоны: +7 (48442) 2-15-33.</w:t>
      </w:r>
    </w:p>
    <w:p w:rsidR="0089282C" w:rsidRPr="00F32BCD" w:rsidRDefault="0089282C" w:rsidP="0089282C">
      <w:pPr>
        <w:pStyle w:val="ConsPlusNormal"/>
        <w:ind w:firstLine="0"/>
        <w:jc w:val="both"/>
        <w:rPr>
          <w:rFonts w:ascii="Times New Roman" w:hAnsi="Times New Roman" w:cs="Times New Roman"/>
          <w:sz w:val="24"/>
          <w:szCs w:val="24"/>
        </w:rPr>
      </w:pPr>
      <w:r w:rsidRPr="00F32BCD">
        <w:rPr>
          <w:rFonts w:ascii="Times New Roman" w:hAnsi="Times New Roman" w:cs="Times New Roman"/>
          <w:sz w:val="24"/>
          <w:szCs w:val="24"/>
        </w:rPr>
        <w:t xml:space="preserve">4. Адрес электронной почты: </w:t>
      </w:r>
      <w:hyperlink r:id="rId26" w:history="1">
        <w:r w:rsidRPr="00F32BCD">
          <w:rPr>
            <w:rStyle w:val="a3"/>
            <w:color w:val="333333"/>
            <w:sz w:val="24"/>
            <w:szCs w:val="24"/>
            <w:shd w:val="clear" w:color="auto" w:fill="F1F1F1"/>
          </w:rPr>
          <w:t>mail@kmfc40.ru</w:t>
        </w:r>
      </w:hyperlink>
    </w:p>
    <w:p w:rsidR="0089282C" w:rsidRPr="00F32BCD" w:rsidRDefault="0089282C" w:rsidP="0089282C">
      <w:pPr>
        <w:pStyle w:val="ConsPlusNormal"/>
        <w:ind w:firstLine="0"/>
        <w:jc w:val="both"/>
        <w:rPr>
          <w:rFonts w:ascii="Times New Roman" w:hAnsi="Times New Roman" w:cs="Times New Roman"/>
          <w:sz w:val="24"/>
          <w:szCs w:val="24"/>
        </w:rPr>
      </w:pPr>
      <w:r w:rsidRPr="00F32BCD">
        <w:rPr>
          <w:rFonts w:ascii="Times New Roman" w:hAnsi="Times New Roman" w:cs="Times New Roman"/>
          <w:sz w:val="24"/>
          <w:szCs w:val="24"/>
        </w:rPr>
        <w:t xml:space="preserve">5. Официальный сайт в сети Интернет: </w:t>
      </w:r>
      <w:hyperlink r:id="rId27" w:history="1">
        <w:r w:rsidRPr="00F32BCD">
          <w:rPr>
            <w:rStyle w:val="a3"/>
            <w:sz w:val="24"/>
            <w:szCs w:val="24"/>
          </w:rPr>
          <w:t>http://</w:t>
        </w:r>
        <w:r w:rsidRPr="00F32BCD">
          <w:rPr>
            <w:rStyle w:val="a3"/>
            <w:sz w:val="24"/>
            <w:szCs w:val="24"/>
            <w:lang w:val="en-US"/>
          </w:rPr>
          <w:t>k</w:t>
        </w:r>
        <w:r w:rsidRPr="00F32BCD">
          <w:rPr>
            <w:rStyle w:val="a3"/>
            <w:sz w:val="24"/>
            <w:szCs w:val="24"/>
          </w:rPr>
          <w:t>mfc40.ru</w:t>
        </w:r>
      </w:hyperlink>
      <w:r w:rsidRPr="00F32BCD">
        <w:rPr>
          <w:rFonts w:ascii="Times New Roman" w:hAnsi="Times New Roman" w:cs="Times New Roman"/>
          <w:sz w:val="24"/>
          <w:szCs w:val="24"/>
        </w:rPr>
        <w:t>.</w:t>
      </w:r>
    </w:p>
    <w:p w:rsidR="0089282C" w:rsidRPr="00F32BCD" w:rsidRDefault="0089282C" w:rsidP="0089282C">
      <w:pPr>
        <w:pStyle w:val="ConsPlusNormal"/>
        <w:ind w:firstLine="0"/>
        <w:jc w:val="both"/>
        <w:rPr>
          <w:rFonts w:ascii="Times New Roman" w:hAnsi="Times New Roman" w:cs="Times New Roman"/>
          <w:sz w:val="24"/>
          <w:szCs w:val="24"/>
        </w:rPr>
      </w:pPr>
      <w:r w:rsidRPr="00F32BCD">
        <w:rPr>
          <w:rFonts w:ascii="Times New Roman" w:hAnsi="Times New Roman" w:cs="Times New Roman"/>
          <w:sz w:val="24"/>
          <w:szCs w:val="24"/>
        </w:rPr>
        <w:t>6. Режим работы многофункционального центра:</w:t>
      </w:r>
    </w:p>
    <w:tbl>
      <w:tblPr>
        <w:tblW w:w="9701" w:type="dxa"/>
        <w:tblLayout w:type="fixed"/>
        <w:tblCellMar>
          <w:top w:w="102" w:type="dxa"/>
          <w:left w:w="62" w:type="dxa"/>
          <w:bottom w:w="102" w:type="dxa"/>
          <w:right w:w="62" w:type="dxa"/>
        </w:tblCellMar>
        <w:tblLook w:val="0000" w:firstRow="0" w:lastRow="0" w:firstColumn="0" w:lastColumn="0" w:noHBand="0" w:noVBand="0"/>
      </w:tblPr>
      <w:tblGrid>
        <w:gridCol w:w="488"/>
        <w:gridCol w:w="3969"/>
        <w:gridCol w:w="5244"/>
      </w:tblGrid>
      <w:tr w:rsidR="0089282C" w:rsidTr="0086711F">
        <w:tc>
          <w:tcPr>
            <w:tcW w:w="488" w:type="dxa"/>
            <w:tcBorders>
              <w:top w:val="single" w:sz="4" w:space="0" w:color="auto"/>
              <w:left w:val="single" w:sz="4" w:space="0" w:color="auto"/>
              <w:bottom w:val="single" w:sz="4" w:space="0" w:color="auto"/>
              <w:right w:val="single" w:sz="4" w:space="0" w:color="auto"/>
            </w:tcBorders>
          </w:tcPr>
          <w:p w:rsidR="0089282C" w:rsidRPr="002F2559" w:rsidRDefault="0089282C" w:rsidP="00451E8A">
            <w:pPr>
              <w:pStyle w:val="ConsPlusNormal"/>
              <w:jc w:val="center"/>
              <w:rPr>
                <w:rFonts w:ascii="Times New Roman" w:hAnsi="Times New Roman" w:cs="Times New Roman"/>
              </w:rPr>
            </w:pPr>
            <w:r w:rsidRPr="002F2559">
              <w:rPr>
                <w:rFonts w:ascii="Times New Roman" w:hAnsi="Times New Roman" w:cs="Times New Roman"/>
              </w:rPr>
              <w:t>N п/п</w:t>
            </w:r>
          </w:p>
        </w:tc>
        <w:tc>
          <w:tcPr>
            <w:tcW w:w="3969" w:type="dxa"/>
            <w:tcBorders>
              <w:top w:val="single" w:sz="4" w:space="0" w:color="auto"/>
              <w:left w:val="single" w:sz="4" w:space="0" w:color="auto"/>
              <w:bottom w:val="single" w:sz="4" w:space="0" w:color="auto"/>
              <w:right w:val="single" w:sz="4" w:space="0" w:color="auto"/>
            </w:tcBorders>
          </w:tcPr>
          <w:p w:rsidR="0089282C" w:rsidRPr="002F2559" w:rsidRDefault="0089282C" w:rsidP="0086711F">
            <w:pPr>
              <w:pStyle w:val="ConsPlusNormal"/>
              <w:jc w:val="center"/>
              <w:rPr>
                <w:rFonts w:ascii="Times New Roman" w:hAnsi="Times New Roman" w:cs="Times New Roman"/>
                <w:sz w:val="24"/>
                <w:szCs w:val="24"/>
              </w:rPr>
            </w:pPr>
            <w:r w:rsidRPr="002F2559">
              <w:rPr>
                <w:rFonts w:ascii="Times New Roman" w:hAnsi="Times New Roman" w:cs="Times New Roman"/>
                <w:sz w:val="24"/>
                <w:szCs w:val="24"/>
              </w:rPr>
              <w:t>Адрес офиса многофункционального центра</w:t>
            </w:r>
          </w:p>
        </w:tc>
        <w:tc>
          <w:tcPr>
            <w:tcW w:w="5244" w:type="dxa"/>
            <w:tcBorders>
              <w:top w:val="single" w:sz="4" w:space="0" w:color="auto"/>
              <w:left w:val="single" w:sz="4" w:space="0" w:color="auto"/>
              <w:bottom w:val="single" w:sz="4" w:space="0" w:color="auto"/>
              <w:right w:val="single" w:sz="4" w:space="0" w:color="auto"/>
            </w:tcBorders>
          </w:tcPr>
          <w:p w:rsidR="0089282C" w:rsidRPr="002F2559" w:rsidRDefault="0089282C" w:rsidP="00451E8A">
            <w:pPr>
              <w:pStyle w:val="ConsPlusNormal"/>
              <w:jc w:val="center"/>
              <w:rPr>
                <w:rFonts w:ascii="Times New Roman" w:hAnsi="Times New Roman" w:cs="Times New Roman"/>
                <w:sz w:val="24"/>
                <w:szCs w:val="24"/>
              </w:rPr>
            </w:pPr>
            <w:r w:rsidRPr="002F2559">
              <w:rPr>
                <w:rFonts w:ascii="Times New Roman" w:hAnsi="Times New Roman" w:cs="Times New Roman"/>
                <w:sz w:val="24"/>
                <w:szCs w:val="24"/>
              </w:rPr>
              <w:t>График работы</w:t>
            </w:r>
          </w:p>
        </w:tc>
      </w:tr>
      <w:tr w:rsidR="0089282C" w:rsidTr="0086711F">
        <w:tc>
          <w:tcPr>
            <w:tcW w:w="488" w:type="dxa"/>
            <w:tcBorders>
              <w:top w:val="single" w:sz="4" w:space="0" w:color="auto"/>
              <w:left w:val="single" w:sz="4" w:space="0" w:color="auto"/>
              <w:bottom w:val="single" w:sz="4" w:space="0" w:color="auto"/>
              <w:right w:val="single" w:sz="4" w:space="0" w:color="auto"/>
            </w:tcBorders>
          </w:tcPr>
          <w:p w:rsidR="0089282C" w:rsidRPr="002F2559" w:rsidRDefault="0089282C" w:rsidP="00451E8A">
            <w:pPr>
              <w:pStyle w:val="ConsPlusNormal"/>
              <w:jc w:val="center"/>
              <w:rPr>
                <w:rFonts w:ascii="Times New Roman" w:hAnsi="Times New Roman" w:cs="Times New Roman"/>
              </w:rPr>
            </w:pPr>
            <w:r>
              <w:rPr>
                <w:rFonts w:ascii="Times New Roman" w:hAnsi="Times New Roman" w:cs="Times New Roman"/>
              </w:rPr>
              <w:t>1</w:t>
            </w:r>
            <w:r w:rsidRPr="002F2559">
              <w:rPr>
                <w:rFonts w:ascii="Times New Roman" w:hAnsi="Times New Roman" w:cs="Times New Roman"/>
              </w:rPr>
              <w:t>1</w:t>
            </w:r>
          </w:p>
        </w:tc>
        <w:tc>
          <w:tcPr>
            <w:tcW w:w="3969" w:type="dxa"/>
            <w:tcBorders>
              <w:top w:val="single" w:sz="4" w:space="0" w:color="auto"/>
              <w:left w:val="single" w:sz="4" w:space="0" w:color="auto"/>
              <w:bottom w:val="single" w:sz="4" w:space="0" w:color="auto"/>
              <w:right w:val="single" w:sz="4" w:space="0" w:color="auto"/>
            </w:tcBorders>
          </w:tcPr>
          <w:p w:rsidR="0089282C" w:rsidRPr="002F2559" w:rsidRDefault="0089282C" w:rsidP="00451E8A">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249722, г. Козельск, </w:t>
            </w:r>
            <w:r w:rsidRPr="00F32BCD">
              <w:rPr>
                <w:rFonts w:ascii="Times New Roman" w:hAnsi="Times New Roman" w:cs="Times New Roman"/>
                <w:sz w:val="24"/>
                <w:szCs w:val="24"/>
              </w:rPr>
              <w:t>Большая Советская улица, 66</w:t>
            </w:r>
          </w:p>
        </w:tc>
        <w:tc>
          <w:tcPr>
            <w:tcW w:w="5244" w:type="dxa"/>
            <w:tcBorders>
              <w:top w:val="single" w:sz="4" w:space="0" w:color="auto"/>
              <w:left w:val="single" w:sz="4" w:space="0" w:color="auto"/>
              <w:bottom w:val="single" w:sz="4" w:space="0" w:color="auto"/>
              <w:right w:val="single" w:sz="4" w:space="0" w:color="auto"/>
            </w:tcBorders>
          </w:tcPr>
          <w:p w:rsidR="0089282C" w:rsidRDefault="00D86FD2" w:rsidP="00451E8A">
            <w:pPr>
              <w:pStyle w:val="ConsPlusNormal"/>
              <w:ind w:firstLine="0"/>
              <w:rPr>
                <w:rFonts w:ascii="Times New Roman" w:hAnsi="Times New Roman" w:cs="Times New Roman"/>
                <w:sz w:val="24"/>
                <w:szCs w:val="24"/>
              </w:rPr>
            </w:pPr>
            <w:r w:rsidRPr="002F2559">
              <w:rPr>
                <w:rFonts w:ascii="Times New Roman" w:hAnsi="Times New Roman" w:cs="Times New Roman"/>
                <w:sz w:val="24"/>
                <w:szCs w:val="24"/>
              </w:rPr>
              <w:t>В</w:t>
            </w:r>
            <w:r w:rsidR="0089282C" w:rsidRPr="002F2559">
              <w:rPr>
                <w:rFonts w:ascii="Times New Roman" w:hAnsi="Times New Roman" w:cs="Times New Roman"/>
                <w:sz w:val="24"/>
                <w:szCs w:val="24"/>
              </w:rPr>
              <w:t>торник</w:t>
            </w:r>
            <w:r>
              <w:rPr>
                <w:rFonts w:ascii="Times New Roman" w:hAnsi="Times New Roman" w:cs="Times New Roman"/>
                <w:sz w:val="24"/>
                <w:szCs w:val="24"/>
              </w:rPr>
              <w:t>, четверг, пятница</w:t>
            </w:r>
            <w:r w:rsidR="0089282C">
              <w:rPr>
                <w:rFonts w:ascii="Times New Roman" w:hAnsi="Times New Roman" w:cs="Times New Roman"/>
                <w:sz w:val="24"/>
                <w:szCs w:val="24"/>
              </w:rPr>
              <w:t>:</w:t>
            </w:r>
            <w:r w:rsidR="0089282C" w:rsidRPr="002F2559">
              <w:rPr>
                <w:rFonts w:ascii="Times New Roman" w:hAnsi="Times New Roman" w:cs="Times New Roman"/>
                <w:sz w:val="24"/>
                <w:szCs w:val="24"/>
              </w:rPr>
              <w:t xml:space="preserve"> 0</w:t>
            </w:r>
            <w:r w:rsidR="0089282C">
              <w:rPr>
                <w:rFonts w:ascii="Times New Roman" w:hAnsi="Times New Roman" w:cs="Times New Roman"/>
                <w:sz w:val="24"/>
                <w:szCs w:val="24"/>
              </w:rPr>
              <w:t>9</w:t>
            </w:r>
            <w:r w:rsidR="0089282C" w:rsidRPr="002F2559">
              <w:rPr>
                <w:rFonts w:ascii="Times New Roman" w:hAnsi="Times New Roman" w:cs="Times New Roman"/>
                <w:sz w:val="24"/>
                <w:szCs w:val="24"/>
              </w:rPr>
              <w:t>.00 - 18.00</w:t>
            </w:r>
          </w:p>
          <w:p w:rsidR="0089282C" w:rsidRPr="002F2559" w:rsidRDefault="0089282C" w:rsidP="00451E8A">
            <w:pPr>
              <w:pStyle w:val="ConsPlusNormal"/>
              <w:ind w:firstLine="0"/>
              <w:rPr>
                <w:rFonts w:ascii="Times New Roman" w:hAnsi="Times New Roman" w:cs="Times New Roman"/>
                <w:sz w:val="24"/>
                <w:szCs w:val="24"/>
              </w:rPr>
            </w:pPr>
            <w:r>
              <w:rPr>
                <w:rFonts w:ascii="Times New Roman" w:hAnsi="Times New Roman" w:cs="Times New Roman"/>
                <w:sz w:val="24"/>
                <w:szCs w:val="24"/>
              </w:rPr>
              <w:t>среда: 10</w:t>
            </w:r>
            <w:r w:rsidRPr="002F2559">
              <w:rPr>
                <w:rFonts w:ascii="Times New Roman" w:hAnsi="Times New Roman" w:cs="Times New Roman"/>
                <w:sz w:val="24"/>
                <w:szCs w:val="24"/>
              </w:rPr>
              <w:t>.00 - 20.00</w:t>
            </w:r>
          </w:p>
          <w:p w:rsidR="0089282C" w:rsidRPr="002F2559" w:rsidRDefault="0089282C" w:rsidP="00451E8A">
            <w:pPr>
              <w:pStyle w:val="ConsPlusNormal"/>
              <w:ind w:firstLine="0"/>
              <w:rPr>
                <w:rFonts w:ascii="Times New Roman" w:hAnsi="Times New Roman" w:cs="Times New Roman"/>
                <w:sz w:val="24"/>
                <w:szCs w:val="24"/>
              </w:rPr>
            </w:pPr>
            <w:r w:rsidRPr="002F2559">
              <w:rPr>
                <w:rFonts w:ascii="Times New Roman" w:hAnsi="Times New Roman" w:cs="Times New Roman"/>
                <w:sz w:val="24"/>
                <w:szCs w:val="24"/>
              </w:rPr>
              <w:t>суббота: 0</w:t>
            </w:r>
            <w:r>
              <w:rPr>
                <w:rFonts w:ascii="Times New Roman" w:hAnsi="Times New Roman" w:cs="Times New Roman"/>
                <w:sz w:val="24"/>
                <w:szCs w:val="24"/>
              </w:rPr>
              <w:t>9</w:t>
            </w:r>
            <w:r w:rsidRPr="002F2559">
              <w:rPr>
                <w:rFonts w:ascii="Times New Roman" w:hAnsi="Times New Roman" w:cs="Times New Roman"/>
                <w:sz w:val="24"/>
                <w:szCs w:val="24"/>
              </w:rPr>
              <w:t>.00 - 1</w:t>
            </w:r>
            <w:r>
              <w:rPr>
                <w:rFonts w:ascii="Times New Roman" w:hAnsi="Times New Roman" w:cs="Times New Roman"/>
                <w:sz w:val="24"/>
                <w:szCs w:val="24"/>
              </w:rPr>
              <w:t>5</w:t>
            </w:r>
            <w:r w:rsidRPr="002F2559">
              <w:rPr>
                <w:rFonts w:ascii="Times New Roman" w:hAnsi="Times New Roman" w:cs="Times New Roman"/>
                <w:sz w:val="24"/>
                <w:szCs w:val="24"/>
              </w:rPr>
              <w:t>.00;</w:t>
            </w:r>
          </w:p>
          <w:p w:rsidR="0089282C" w:rsidRPr="002F2559" w:rsidRDefault="0089282C" w:rsidP="00451E8A">
            <w:pPr>
              <w:pStyle w:val="ConsPlusNormal"/>
              <w:ind w:firstLine="0"/>
              <w:rPr>
                <w:rFonts w:ascii="Times New Roman" w:hAnsi="Times New Roman" w:cs="Times New Roman"/>
                <w:sz w:val="24"/>
                <w:szCs w:val="24"/>
              </w:rPr>
            </w:pPr>
            <w:r w:rsidRPr="002F2559">
              <w:rPr>
                <w:rFonts w:ascii="Times New Roman" w:hAnsi="Times New Roman" w:cs="Times New Roman"/>
                <w:sz w:val="24"/>
                <w:szCs w:val="24"/>
              </w:rPr>
              <w:t xml:space="preserve">выходной день: </w:t>
            </w:r>
            <w:r w:rsidR="00D86FD2">
              <w:rPr>
                <w:rFonts w:ascii="Times New Roman" w:hAnsi="Times New Roman" w:cs="Times New Roman"/>
                <w:sz w:val="24"/>
                <w:szCs w:val="24"/>
              </w:rPr>
              <w:t xml:space="preserve">понедельник, </w:t>
            </w:r>
            <w:r w:rsidRPr="002F2559">
              <w:rPr>
                <w:rFonts w:ascii="Times New Roman" w:hAnsi="Times New Roman" w:cs="Times New Roman"/>
                <w:sz w:val="24"/>
                <w:szCs w:val="24"/>
              </w:rPr>
              <w:t>воскресенье</w:t>
            </w:r>
          </w:p>
        </w:tc>
      </w:tr>
      <w:tr w:rsidR="0089282C" w:rsidTr="0086711F">
        <w:tc>
          <w:tcPr>
            <w:tcW w:w="488" w:type="dxa"/>
            <w:tcBorders>
              <w:top w:val="single" w:sz="4" w:space="0" w:color="auto"/>
              <w:left w:val="single" w:sz="4" w:space="0" w:color="auto"/>
              <w:bottom w:val="single" w:sz="4" w:space="0" w:color="auto"/>
              <w:right w:val="single" w:sz="4" w:space="0" w:color="auto"/>
            </w:tcBorders>
          </w:tcPr>
          <w:p w:rsidR="0089282C" w:rsidRPr="002F2559" w:rsidRDefault="0089282C" w:rsidP="00451E8A">
            <w:pPr>
              <w:pStyle w:val="ConsPlusNormal"/>
              <w:jc w:val="center"/>
              <w:rPr>
                <w:rFonts w:ascii="Times New Roman" w:hAnsi="Times New Roman" w:cs="Times New Roman"/>
              </w:rPr>
            </w:pPr>
            <w:r>
              <w:rPr>
                <w:rFonts w:ascii="Times New Roman" w:hAnsi="Times New Roman" w:cs="Times New Roman"/>
              </w:rPr>
              <w:lastRenderedPageBreak/>
              <w:t>2</w:t>
            </w:r>
            <w:r w:rsidRPr="002F2559">
              <w:rPr>
                <w:rFonts w:ascii="Times New Roman" w:hAnsi="Times New Roman" w:cs="Times New Roman"/>
              </w:rPr>
              <w:t>2</w:t>
            </w:r>
          </w:p>
        </w:tc>
        <w:tc>
          <w:tcPr>
            <w:tcW w:w="3969" w:type="dxa"/>
            <w:tcBorders>
              <w:top w:val="single" w:sz="4" w:space="0" w:color="auto"/>
              <w:left w:val="single" w:sz="4" w:space="0" w:color="auto"/>
              <w:bottom w:val="single" w:sz="4" w:space="0" w:color="auto"/>
              <w:right w:val="single" w:sz="4" w:space="0" w:color="auto"/>
            </w:tcBorders>
          </w:tcPr>
          <w:p w:rsidR="0089282C" w:rsidRPr="002F2559" w:rsidRDefault="0089282C" w:rsidP="00451E8A">
            <w:pPr>
              <w:pStyle w:val="ConsPlusNormal"/>
              <w:ind w:firstLine="0"/>
              <w:rPr>
                <w:rFonts w:ascii="Times New Roman" w:hAnsi="Times New Roman" w:cs="Times New Roman"/>
                <w:sz w:val="24"/>
                <w:szCs w:val="24"/>
              </w:rPr>
            </w:pPr>
            <w:r>
              <w:rPr>
                <w:rFonts w:ascii="Times New Roman" w:hAnsi="Times New Roman" w:cs="Times New Roman"/>
                <w:sz w:val="24"/>
                <w:szCs w:val="24"/>
              </w:rPr>
              <w:t>249710</w:t>
            </w:r>
            <w:r w:rsidRPr="002F2559">
              <w:rPr>
                <w:rFonts w:ascii="Times New Roman" w:hAnsi="Times New Roman" w:cs="Times New Roman"/>
                <w:sz w:val="24"/>
                <w:szCs w:val="24"/>
              </w:rPr>
              <w:t xml:space="preserve">, </w:t>
            </w:r>
            <w:r>
              <w:rPr>
                <w:rFonts w:ascii="Times New Roman" w:hAnsi="Times New Roman" w:cs="Times New Roman"/>
                <w:sz w:val="24"/>
                <w:szCs w:val="24"/>
              </w:rPr>
              <w:t xml:space="preserve">Козельский район, </w:t>
            </w:r>
            <w:r w:rsidRPr="002F2559">
              <w:rPr>
                <w:rFonts w:ascii="Times New Roman" w:hAnsi="Times New Roman" w:cs="Times New Roman"/>
                <w:sz w:val="24"/>
                <w:szCs w:val="24"/>
              </w:rPr>
              <w:t xml:space="preserve">г. </w:t>
            </w:r>
            <w:r>
              <w:rPr>
                <w:rFonts w:ascii="Times New Roman" w:hAnsi="Times New Roman" w:cs="Times New Roman"/>
                <w:sz w:val="24"/>
                <w:szCs w:val="24"/>
              </w:rPr>
              <w:t>Сосенский</w:t>
            </w:r>
            <w:r w:rsidRPr="002F2559">
              <w:rPr>
                <w:rFonts w:ascii="Times New Roman" w:hAnsi="Times New Roman" w:cs="Times New Roman"/>
                <w:sz w:val="24"/>
                <w:szCs w:val="24"/>
              </w:rPr>
              <w:t xml:space="preserve">, </w:t>
            </w:r>
            <w:r>
              <w:rPr>
                <w:rFonts w:ascii="Times New Roman" w:hAnsi="Times New Roman" w:cs="Times New Roman"/>
                <w:sz w:val="24"/>
                <w:szCs w:val="24"/>
              </w:rPr>
              <w:t>пер. Школьный</w:t>
            </w:r>
            <w:r w:rsidRPr="002F2559">
              <w:rPr>
                <w:rFonts w:ascii="Times New Roman" w:hAnsi="Times New Roman" w:cs="Times New Roman"/>
                <w:sz w:val="24"/>
                <w:szCs w:val="24"/>
              </w:rPr>
              <w:t xml:space="preserve">, д. </w:t>
            </w:r>
            <w:r>
              <w:rPr>
                <w:rFonts w:ascii="Times New Roman" w:hAnsi="Times New Roman" w:cs="Times New Roman"/>
                <w:sz w:val="24"/>
                <w:szCs w:val="24"/>
              </w:rPr>
              <w:t>3</w:t>
            </w:r>
          </w:p>
        </w:tc>
        <w:tc>
          <w:tcPr>
            <w:tcW w:w="5244" w:type="dxa"/>
            <w:tcBorders>
              <w:top w:val="single" w:sz="4" w:space="0" w:color="auto"/>
              <w:left w:val="single" w:sz="4" w:space="0" w:color="auto"/>
              <w:bottom w:val="single" w:sz="4" w:space="0" w:color="auto"/>
              <w:right w:val="single" w:sz="4" w:space="0" w:color="auto"/>
            </w:tcBorders>
          </w:tcPr>
          <w:p w:rsidR="0089282C" w:rsidRDefault="0089282C" w:rsidP="00451E8A">
            <w:pPr>
              <w:pStyle w:val="ConsPlusNormal"/>
              <w:ind w:firstLine="0"/>
              <w:rPr>
                <w:rFonts w:ascii="Times New Roman" w:hAnsi="Times New Roman" w:cs="Times New Roman"/>
                <w:sz w:val="24"/>
                <w:szCs w:val="24"/>
              </w:rPr>
            </w:pPr>
            <w:r>
              <w:rPr>
                <w:rFonts w:ascii="Times New Roman" w:hAnsi="Times New Roman" w:cs="Times New Roman"/>
                <w:sz w:val="24"/>
                <w:szCs w:val="24"/>
              </w:rPr>
              <w:t>п</w:t>
            </w:r>
            <w:r w:rsidRPr="002F2559">
              <w:rPr>
                <w:rFonts w:ascii="Times New Roman" w:hAnsi="Times New Roman" w:cs="Times New Roman"/>
                <w:sz w:val="24"/>
                <w:szCs w:val="24"/>
              </w:rPr>
              <w:t>онедельник, вторник</w:t>
            </w:r>
            <w:r>
              <w:rPr>
                <w:rFonts w:ascii="Times New Roman" w:hAnsi="Times New Roman" w:cs="Times New Roman"/>
                <w:sz w:val="24"/>
                <w:szCs w:val="24"/>
              </w:rPr>
              <w:t xml:space="preserve">, среда, четверг, </w:t>
            </w:r>
            <w:r w:rsidRPr="002F2559">
              <w:rPr>
                <w:rFonts w:ascii="Times New Roman" w:hAnsi="Times New Roman" w:cs="Times New Roman"/>
                <w:sz w:val="24"/>
                <w:szCs w:val="24"/>
              </w:rPr>
              <w:t>пятница</w:t>
            </w:r>
            <w:r>
              <w:rPr>
                <w:rFonts w:ascii="Times New Roman" w:hAnsi="Times New Roman" w:cs="Times New Roman"/>
                <w:sz w:val="24"/>
                <w:szCs w:val="24"/>
              </w:rPr>
              <w:t>:</w:t>
            </w:r>
            <w:r w:rsidRPr="002F2559">
              <w:rPr>
                <w:rFonts w:ascii="Times New Roman" w:hAnsi="Times New Roman" w:cs="Times New Roman"/>
                <w:sz w:val="24"/>
                <w:szCs w:val="24"/>
              </w:rPr>
              <w:t xml:space="preserve"> 0</w:t>
            </w:r>
            <w:r>
              <w:rPr>
                <w:rFonts w:ascii="Times New Roman" w:hAnsi="Times New Roman" w:cs="Times New Roman"/>
                <w:sz w:val="24"/>
                <w:szCs w:val="24"/>
              </w:rPr>
              <w:t>9</w:t>
            </w:r>
            <w:r w:rsidRPr="002F2559">
              <w:rPr>
                <w:rFonts w:ascii="Times New Roman" w:hAnsi="Times New Roman" w:cs="Times New Roman"/>
                <w:sz w:val="24"/>
                <w:szCs w:val="24"/>
              </w:rPr>
              <w:t>.00 - 18.00</w:t>
            </w:r>
          </w:p>
          <w:p w:rsidR="0089282C" w:rsidRPr="002F2559" w:rsidRDefault="0089282C" w:rsidP="00451E8A">
            <w:pPr>
              <w:pStyle w:val="ConsPlusNormal"/>
              <w:ind w:firstLine="0"/>
              <w:rPr>
                <w:rFonts w:ascii="Times New Roman" w:hAnsi="Times New Roman" w:cs="Times New Roman"/>
                <w:sz w:val="24"/>
                <w:szCs w:val="24"/>
              </w:rPr>
            </w:pPr>
            <w:r w:rsidRPr="002F2559">
              <w:rPr>
                <w:rFonts w:ascii="Times New Roman" w:hAnsi="Times New Roman" w:cs="Times New Roman"/>
                <w:sz w:val="24"/>
                <w:szCs w:val="24"/>
              </w:rPr>
              <w:t xml:space="preserve">выходной день: </w:t>
            </w:r>
            <w:r w:rsidR="00D86FD2">
              <w:rPr>
                <w:rFonts w:ascii="Times New Roman" w:hAnsi="Times New Roman" w:cs="Times New Roman"/>
                <w:sz w:val="24"/>
                <w:szCs w:val="24"/>
              </w:rPr>
              <w:t xml:space="preserve">суббота, </w:t>
            </w:r>
            <w:r w:rsidRPr="002F2559">
              <w:rPr>
                <w:rFonts w:ascii="Times New Roman" w:hAnsi="Times New Roman" w:cs="Times New Roman"/>
                <w:sz w:val="24"/>
                <w:szCs w:val="24"/>
              </w:rPr>
              <w:t>воскресенье</w:t>
            </w:r>
          </w:p>
        </w:tc>
      </w:tr>
    </w:tbl>
    <w:p w:rsidR="0089282C" w:rsidRDefault="0089282C" w:rsidP="0086711F">
      <w:pPr>
        <w:pStyle w:val="ConsPlusNormal"/>
        <w:ind w:firstLine="0"/>
        <w:rPr>
          <w:rFonts w:ascii="Times New Roman" w:hAnsi="Times New Roman" w:cs="Times New Roman"/>
          <w:b/>
          <w:sz w:val="24"/>
          <w:szCs w:val="24"/>
        </w:rPr>
      </w:pPr>
    </w:p>
    <w:p w:rsidR="0089282C" w:rsidRPr="00F32BCD" w:rsidRDefault="0089282C" w:rsidP="00077F2A">
      <w:pPr>
        <w:pStyle w:val="ConsPlusNormal"/>
        <w:ind w:firstLine="0"/>
        <w:jc w:val="center"/>
        <w:rPr>
          <w:rFonts w:ascii="Times New Roman" w:hAnsi="Times New Roman" w:cs="Times New Roman"/>
          <w:b/>
          <w:sz w:val="24"/>
          <w:szCs w:val="24"/>
        </w:rPr>
      </w:pPr>
      <w:r w:rsidRPr="00F32BCD">
        <w:rPr>
          <w:rFonts w:ascii="Times New Roman" w:hAnsi="Times New Roman" w:cs="Times New Roman"/>
          <w:b/>
          <w:sz w:val="24"/>
          <w:szCs w:val="24"/>
        </w:rPr>
        <w:t>Министерство</w:t>
      </w:r>
    </w:p>
    <w:p w:rsidR="0089282C" w:rsidRPr="00F32BCD" w:rsidRDefault="0089282C" w:rsidP="0089282C">
      <w:pPr>
        <w:pStyle w:val="ConsPlusNormal"/>
        <w:ind w:firstLine="0"/>
        <w:jc w:val="both"/>
        <w:rPr>
          <w:rFonts w:ascii="Times New Roman" w:hAnsi="Times New Roman" w:cs="Times New Roman"/>
          <w:sz w:val="24"/>
          <w:szCs w:val="24"/>
        </w:rPr>
      </w:pPr>
      <w:r w:rsidRPr="00F32BCD">
        <w:rPr>
          <w:rFonts w:ascii="Times New Roman" w:hAnsi="Times New Roman" w:cs="Times New Roman"/>
          <w:sz w:val="24"/>
          <w:szCs w:val="24"/>
        </w:rPr>
        <w:t>1. Наименование: Министерство труда и социальной защиты Калужской области.</w:t>
      </w:r>
    </w:p>
    <w:p w:rsidR="0089282C" w:rsidRPr="00F32BCD" w:rsidRDefault="0089282C" w:rsidP="0089282C">
      <w:pPr>
        <w:pStyle w:val="ConsPlusNormal"/>
        <w:ind w:firstLine="0"/>
        <w:jc w:val="both"/>
        <w:rPr>
          <w:rFonts w:ascii="Times New Roman" w:hAnsi="Times New Roman" w:cs="Times New Roman"/>
          <w:sz w:val="24"/>
          <w:szCs w:val="24"/>
        </w:rPr>
      </w:pPr>
      <w:r w:rsidRPr="00F32BCD">
        <w:rPr>
          <w:rFonts w:ascii="Times New Roman" w:hAnsi="Times New Roman" w:cs="Times New Roman"/>
          <w:sz w:val="24"/>
          <w:szCs w:val="24"/>
        </w:rPr>
        <w:t>2. Адрес: 248016, г. Калуга, ул. Пролетарская, д. 111.</w:t>
      </w:r>
    </w:p>
    <w:p w:rsidR="0089282C" w:rsidRPr="00F32BCD" w:rsidRDefault="0089282C" w:rsidP="0089282C">
      <w:pPr>
        <w:pStyle w:val="ConsPlusNormal"/>
        <w:ind w:firstLine="0"/>
        <w:jc w:val="both"/>
        <w:rPr>
          <w:rFonts w:ascii="Times New Roman" w:hAnsi="Times New Roman" w:cs="Times New Roman"/>
          <w:sz w:val="24"/>
          <w:szCs w:val="24"/>
        </w:rPr>
      </w:pPr>
      <w:r w:rsidRPr="00F32BCD">
        <w:rPr>
          <w:rFonts w:ascii="Times New Roman" w:hAnsi="Times New Roman" w:cs="Times New Roman"/>
          <w:sz w:val="24"/>
          <w:szCs w:val="24"/>
        </w:rPr>
        <w:t>3. Справочные телефоны: (4842)71-94-</w:t>
      </w:r>
      <w:r>
        <w:rPr>
          <w:rFonts w:ascii="Times New Roman" w:hAnsi="Times New Roman" w:cs="Times New Roman"/>
          <w:sz w:val="24"/>
          <w:szCs w:val="24"/>
        </w:rPr>
        <w:t>11</w:t>
      </w:r>
      <w:r w:rsidRPr="00F32BCD">
        <w:rPr>
          <w:rFonts w:ascii="Times New Roman" w:hAnsi="Times New Roman" w:cs="Times New Roman"/>
          <w:sz w:val="24"/>
          <w:szCs w:val="24"/>
        </w:rPr>
        <w:t>, 71-91-</w:t>
      </w:r>
      <w:r>
        <w:rPr>
          <w:rFonts w:ascii="Times New Roman" w:hAnsi="Times New Roman" w:cs="Times New Roman"/>
          <w:sz w:val="24"/>
          <w:szCs w:val="24"/>
        </w:rPr>
        <w:t>77</w:t>
      </w:r>
      <w:r w:rsidRPr="00F32BCD">
        <w:rPr>
          <w:rFonts w:ascii="Times New Roman" w:hAnsi="Times New Roman" w:cs="Times New Roman"/>
          <w:sz w:val="24"/>
          <w:szCs w:val="24"/>
        </w:rPr>
        <w:t>, факс: 71-94-20.</w:t>
      </w:r>
    </w:p>
    <w:p w:rsidR="0089282C" w:rsidRDefault="0089282C" w:rsidP="0089282C">
      <w:pPr>
        <w:pStyle w:val="ConsPlusNormal"/>
        <w:ind w:firstLine="0"/>
        <w:jc w:val="both"/>
        <w:rPr>
          <w:rFonts w:ascii="Times New Roman" w:hAnsi="Times New Roman" w:cs="Times New Roman"/>
          <w:sz w:val="24"/>
          <w:szCs w:val="24"/>
        </w:rPr>
      </w:pPr>
      <w:r w:rsidRPr="00F32BCD">
        <w:rPr>
          <w:rFonts w:ascii="Times New Roman" w:hAnsi="Times New Roman" w:cs="Times New Roman"/>
          <w:sz w:val="24"/>
          <w:szCs w:val="24"/>
        </w:rPr>
        <w:t xml:space="preserve">4. Официальный сайт: </w:t>
      </w:r>
      <w:hyperlink r:id="rId28" w:history="1">
        <w:r w:rsidRPr="0004598C">
          <w:rPr>
            <w:rStyle w:val="a3"/>
            <w:sz w:val="24"/>
            <w:szCs w:val="24"/>
          </w:rPr>
          <w:t>http://www.admoblkaluga.ru</w:t>
        </w:r>
      </w:hyperlink>
      <w:r w:rsidRPr="00F32BCD">
        <w:rPr>
          <w:rFonts w:ascii="Times New Roman" w:hAnsi="Times New Roman" w:cs="Times New Roman"/>
          <w:sz w:val="24"/>
          <w:szCs w:val="24"/>
        </w:rPr>
        <w:t>.</w:t>
      </w:r>
    </w:p>
    <w:p w:rsidR="0089282C" w:rsidRPr="00F32BCD" w:rsidRDefault="0089282C" w:rsidP="0089282C">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5. </w:t>
      </w:r>
      <w:r w:rsidRPr="00F32BCD">
        <w:rPr>
          <w:rFonts w:ascii="Times New Roman" w:hAnsi="Times New Roman" w:cs="Times New Roman"/>
          <w:sz w:val="24"/>
          <w:szCs w:val="24"/>
        </w:rPr>
        <w:t>Адрес электронной почты</w:t>
      </w:r>
      <w:r>
        <w:rPr>
          <w:rFonts w:ascii="Times New Roman" w:hAnsi="Times New Roman" w:cs="Times New Roman"/>
          <w:sz w:val="24"/>
          <w:szCs w:val="24"/>
        </w:rPr>
        <w:t>:</w:t>
      </w:r>
      <w:r w:rsidRPr="00C759CB">
        <w:t xml:space="preserve"> </w:t>
      </w:r>
      <w:hyperlink r:id="rId29" w:history="1">
        <w:r w:rsidRPr="0004598C">
          <w:rPr>
            <w:rStyle w:val="a3"/>
            <w:sz w:val="24"/>
            <w:szCs w:val="24"/>
          </w:rPr>
          <w:t>mintrud@adm.kaluga.ru</w:t>
        </w:r>
      </w:hyperlink>
      <w:r>
        <w:rPr>
          <w:rFonts w:ascii="Times New Roman" w:hAnsi="Times New Roman" w:cs="Times New Roman"/>
          <w:sz w:val="24"/>
          <w:szCs w:val="24"/>
        </w:rPr>
        <w:t xml:space="preserve"> </w:t>
      </w:r>
    </w:p>
    <w:p w:rsidR="0089282C" w:rsidRPr="00F32BCD" w:rsidRDefault="0089282C" w:rsidP="0089282C">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6</w:t>
      </w:r>
      <w:r w:rsidRPr="00F32BCD">
        <w:rPr>
          <w:rFonts w:ascii="Times New Roman" w:hAnsi="Times New Roman" w:cs="Times New Roman"/>
          <w:sz w:val="24"/>
          <w:szCs w:val="24"/>
        </w:rPr>
        <w:t>. Время работы министерства:</w:t>
      </w:r>
    </w:p>
    <w:p w:rsidR="0089282C" w:rsidRPr="00F32BCD" w:rsidRDefault="0089282C" w:rsidP="0089282C">
      <w:pPr>
        <w:pStyle w:val="ConsPlusNormal"/>
        <w:ind w:firstLine="0"/>
        <w:jc w:val="both"/>
        <w:rPr>
          <w:rFonts w:ascii="Times New Roman" w:hAnsi="Times New Roman" w:cs="Times New Roman"/>
          <w:sz w:val="24"/>
          <w:szCs w:val="24"/>
        </w:rPr>
      </w:pPr>
      <w:r w:rsidRPr="00F32BCD">
        <w:rPr>
          <w:rFonts w:ascii="Times New Roman" w:hAnsi="Times New Roman" w:cs="Times New Roman"/>
          <w:sz w:val="24"/>
          <w:szCs w:val="24"/>
        </w:rPr>
        <w:t>понедельник - четверг: с 8.00 до 17.15;</w:t>
      </w:r>
    </w:p>
    <w:p w:rsidR="0089282C" w:rsidRPr="00F32BCD" w:rsidRDefault="0089282C" w:rsidP="0089282C">
      <w:pPr>
        <w:pStyle w:val="ConsPlusNormal"/>
        <w:ind w:firstLine="0"/>
        <w:jc w:val="both"/>
        <w:rPr>
          <w:rFonts w:ascii="Times New Roman" w:hAnsi="Times New Roman" w:cs="Times New Roman"/>
          <w:sz w:val="24"/>
          <w:szCs w:val="24"/>
        </w:rPr>
      </w:pPr>
      <w:r w:rsidRPr="00F32BCD">
        <w:rPr>
          <w:rFonts w:ascii="Times New Roman" w:hAnsi="Times New Roman" w:cs="Times New Roman"/>
          <w:sz w:val="24"/>
          <w:szCs w:val="24"/>
        </w:rPr>
        <w:t>пятница: с 8.00 до 16.00;</w:t>
      </w:r>
    </w:p>
    <w:p w:rsidR="0089282C" w:rsidRPr="00F32BCD" w:rsidRDefault="0089282C" w:rsidP="0089282C">
      <w:pPr>
        <w:pStyle w:val="ConsPlusNormal"/>
        <w:ind w:firstLine="0"/>
        <w:jc w:val="both"/>
        <w:rPr>
          <w:rFonts w:ascii="Times New Roman" w:hAnsi="Times New Roman" w:cs="Times New Roman"/>
          <w:sz w:val="24"/>
          <w:szCs w:val="24"/>
        </w:rPr>
      </w:pPr>
      <w:r w:rsidRPr="00F32BCD">
        <w:rPr>
          <w:rFonts w:ascii="Times New Roman" w:hAnsi="Times New Roman" w:cs="Times New Roman"/>
          <w:sz w:val="24"/>
          <w:szCs w:val="24"/>
        </w:rPr>
        <w:t>обеденный перерыв: с 13.00 до 14.00;</w:t>
      </w:r>
    </w:p>
    <w:p w:rsidR="009C2C3F" w:rsidRDefault="009C2C3F" w:rsidP="009C2C3F">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суббота, воскресенье – вы</w:t>
      </w:r>
    </w:p>
    <w:p w:rsidR="00ED220C" w:rsidRPr="009C2C3F" w:rsidRDefault="00ED220C" w:rsidP="009C2C3F">
      <w:pPr>
        <w:pStyle w:val="ConsPlusNormal"/>
        <w:ind w:firstLine="0"/>
        <w:jc w:val="both"/>
        <w:rPr>
          <w:rFonts w:ascii="Times New Roman" w:hAnsi="Times New Roman" w:cs="Times New Roman"/>
          <w:sz w:val="24"/>
          <w:szCs w:val="24"/>
        </w:rPr>
      </w:pPr>
    </w:p>
    <w:p w:rsidR="005555DA" w:rsidRDefault="005555DA" w:rsidP="0040095C">
      <w:pPr>
        <w:pStyle w:val="ConsPlusNormal"/>
        <w:jc w:val="right"/>
        <w:rPr>
          <w:rFonts w:ascii="Times New Roman" w:hAnsi="Times New Roman" w:cs="Times New Roman"/>
        </w:rPr>
      </w:pPr>
    </w:p>
    <w:p w:rsidR="0040095C" w:rsidRPr="00CF1D09" w:rsidRDefault="0040095C" w:rsidP="0040095C">
      <w:pPr>
        <w:pStyle w:val="ConsPlusNormal"/>
        <w:jc w:val="right"/>
        <w:rPr>
          <w:rFonts w:ascii="Times New Roman" w:hAnsi="Times New Roman" w:cs="Times New Roman"/>
        </w:rPr>
      </w:pPr>
      <w:r w:rsidRPr="00CF1D09">
        <w:rPr>
          <w:rFonts w:ascii="Times New Roman" w:hAnsi="Times New Roman" w:cs="Times New Roman"/>
        </w:rPr>
        <w:t xml:space="preserve">Приложение </w:t>
      </w:r>
      <w:r>
        <w:rPr>
          <w:rFonts w:ascii="Times New Roman" w:hAnsi="Times New Roman" w:cs="Times New Roman"/>
        </w:rPr>
        <w:t>2</w:t>
      </w:r>
    </w:p>
    <w:p w:rsidR="0040095C" w:rsidRPr="00CF1D09" w:rsidRDefault="0040095C" w:rsidP="0040095C">
      <w:pPr>
        <w:pStyle w:val="ConsPlusNormal"/>
        <w:jc w:val="right"/>
        <w:rPr>
          <w:rFonts w:ascii="Times New Roman" w:hAnsi="Times New Roman" w:cs="Times New Roman"/>
        </w:rPr>
      </w:pPr>
      <w:r w:rsidRPr="00CF1D09">
        <w:rPr>
          <w:rFonts w:ascii="Times New Roman" w:hAnsi="Times New Roman" w:cs="Times New Roman"/>
        </w:rPr>
        <w:t>к административному регламенту</w:t>
      </w:r>
    </w:p>
    <w:p w:rsidR="0040095C" w:rsidRPr="00CF1D09" w:rsidRDefault="0040095C" w:rsidP="0040095C">
      <w:pPr>
        <w:pStyle w:val="ConsPlusNormal"/>
        <w:jc w:val="right"/>
        <w:rPr>
          <w:rFonts w:ascii="Times New Roman" w:hAnsi="Times New Roman" w:cs="Times New Roman"/>
        </w:rPr>
      </w:pPr>
      <w:r w:rsidRPr="00CF1D09">
        <w:rPr>
          <w:rFonts w:ascii="Times New Roman" w:hAnsi="Times New Roman" w:cs="Times New Roman"/>
        </w:rPr>
        <w:t>предоставления государственной услуги</w:t>
      </w:r>
    </w:p>
    <w:p w:rsidR="00965B97" w:rsidRDefault="00965B97" w:rsidP="00965B97">
      <w:pPr>
        <w:pStyle w:val="ConsPlusNonformat"/>
        <w:jc w:val="right"/>
        <w:rPr>
          <w:rFonts w:ascii="Times New Roman" w:hAnsi="Times New Roman" w:cs="Times New Roman"/>
          <w:sz w:val="20"/>
          <w:szCs w:val="20"/>
        </w:rPr>
      </w:pPr>
      <w:r w:rsidRPr="00965B97">
        <w:rPr>
          <w:rFonts w:ascii="Times New Roman" w:hAnsi="Times New Roman" w:cs="Times New Roman"/>
          <w:sz w:val="20"/>
          <w:szCs w:val="20"/>
        </w:rPr>
        <w:t xml:space="preserve">«Предоставление мер социальной поддержки отдельным категориям </w:t>
      </w:r>
    </w:p>
    <w:p w:rsidR="0040095C" w:rsidRDefault="00965B97" w:rsidP="00965B97">
      <w:pPr>
        <w:pStyle w:val="ConsPlusNonformat"/>
        <w:jc w:val="right"/>
        <w:rPr>
          <w:rFonts w:ascii="Times New Roman" w:hAnsi="Times New Roman" w:cs="Times New Roman"/>
        </w:rPr>
      </w:pPr>
      <w:r w:rsidRPr="00965B97">
        <w:rPr>
          <w:rFonts w:ascii="Times New Roman" w:hAnsi="Times New Roman" w:cs="Times New Roman"/>
          <w:sz w:val="20"/>
          <w:szCs w:val="20"/>
        </w:rPr>
        <w:t>граждан на оплату жилого помещения и коммунальных услуг»</w:t>
      </w:r>
    </w:p>
    <w:p w:rsidR="008A2514" w:rsidRDefault="008A2514" w:rsidP="006144DC">
      <w:pPr>
        <w:pStyle w:val="ConsPlusNonformat"/>
        <w:jc w:val="center"/>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0147"/>
      </w:tblGrid>
      <w:tr w:rsidR="002629CF" w:rsidRPr="002629CF" w:rsidTr="0021267D">
        <w:trPr>
          <w:trHeight w:val="779"/>
        </w:trPr>
        <w:tc>
          <w:tcPr>
            <w:tcW w:w="10147" w:type="dxa"/>
            <w:vAlign w:val="bottom"/>
          </w:tcPr>
          <w:p w:rsidR="002629CF" w:rsidRPr="002629CF" w:rsidRDefault="002629CF" w:rsidP="002629CF">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2629CF">
              <w:rPr>
                <w:rFonts w:ascii="Times New Roman" w:eastAsia="Times New Roman" w:hAnsi="Times New Roman" w:cs="Times New Roman"/>
                <w:b/>
                <w:sz w:val="24"/>
                <w:szCs w:val="24"/>
              </w:rPr>
              <w:t>ЗАЯВЛЕНИЕ</w:t>
            </w:r>
          </w:p>
          <w:p w:rsidR="002629CF" w:rsidRPr="002629CF" w:rsidRDefault="002629CF" w:rsidP="002629C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2629CF">
              <w:rPr>
                <w:rFonts w:ascii="Times New Roman" w:eastAsia="Times New Roman" w:hAnsi="Times New Roman" w:cs="Times New Roman"/>
                <w:b/>
                <w:sz w:val="24"/>
                <w:szCs w:val="24"/>
              </w:rPr>
              <w:t>о компенсации расходов на оплату жилого помещения и коммунальных услуг отдельным категориям граждан</w:t>
            </w:r>
          </w:p>
        </w:tc>
      </w:tr>
    </w:tbl>
    <w:p w:rsidR="002629CF" w:rsidRPr="002629CF" w:rsidRDefault="002629CF" w:rsidP="002629C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2629CF">
        <w:rPr>
          <w:rFonts w:ascii="Times New Roman" w:eastAsia="Times New Roman" w:hAnsi="Times New Roman" w:cs="Times New Roman"/>
          <w:sz w:val="24"/>
          <w:szCs w:val="24"/>
        </w:rPr>
        <w:t>№______ от _______________</w:t>
      </w:r>
    </w:p>
    <w:p w:rsidR="002629CF" w:rsidRPr="002629CF" w:rsidRDefault="002629CF" w:rsidP="002629CF">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21"/>
        <w:gridCol w:w="9626"/>
      </w:tblGrid>
      <w:tr w:rsidR="002629CF" w:rsidRPr="002629CF" w:rsidTr="0021267D">
        <w:trPr>
          <w:trHeight w:val="341"/>
        </w:trPr>
        <w:tc>
          <w:tcPr>
            <w:tcW w:w="521" w:type="dxa"/>
            <w:vAlign w:val="bottom"/>
          </w:tcPr>
          <w:p w:rsidR="002629CF" w:rsidRPr="002629CF" w:rsidRDefault="002629CF" w:rsidP="002629CF">
            <w:pPr>
              <w:widowControl w:val="0"/>
              <w:autoSpaceDE w:val="0"/>
              <w:autoSpaceDN w:val="0"/>
              <w:adjustRightInd w:val="0"/>
              <w:spacing w:after="0" w:line="240" w:lineRule="auto"/>
              <w:rPr>
                <w:rFonts w:ascii="Times New Roman" w:eastAsia="Times New Roman" w:hAnsi="Times New Roman" w:cs="Times New Roman"/>
                <w:sz w:val="24"/>
                <w:szCs w:val="24"/>
              </w:rPr>
            </w:pPr>
            <w:r w:rsidRPr="002629CF">
              <w:rPr>
                <w:rFonts w:ascii="Times New Roman" w:eastAsia="Times New Roman" w:hAnsi="Times New Roman" w:cs="Times New Roman"/>
                <w:sz w:val="24"/>
                <w:szCs w:val="24"/>
              </w:rPr>
              <w:t>В</w:t>
            </w:r>
          </w:p>
        </w:tc>
        <w:tc>
          <w:tcPr>
            <w:tcW w:w="9626" w:type="dxa"/>
            <w:tcBorders>
              <w:bottom w:val="single" w:sz="4" w:space="0" w:color="auto"/>
            </w:tcBorders>
          </w:tcPr>
          <w:p w:rsidR="002629CF" w:rsidRPr="002629CF" w:rsidRDefault="002629CF" w:rsidP="00114579">
            <w:pPr>
              <w:widowControl w:val="0"/>
              <w:autoSpaceDE w:val="0"/>
              <w:autoSpaceDN w:val="0"/>
              <w:adjustRightInd w:val="0"/>
              <w:spacing w:after="0" w:line="240" w:lineRule="auto"/>
              <w:rPr>
                <w:rFonts w:ascii="Times New Roman" w:eastAsia="Times New Roman" w:hAnsi="Times New Roman" w:cs="Times New Roman"/>
                <w:sz w:val="24"/>
                <w:szCs w:val="24"/>
              </w:rPr>
            </w:pPr>
            <w:r w:rsidRPr="002629CF">
              <w:rPr>
                <w:rFonts w:ascii="Times New Roman" w:eastAsia="Times New Roman" w:hAnsi="Times New Roman" w:cs="Times New Roman"/>
                <w:sz w:val="24"/>
                <w:szCs w:val="24"/>
              </w:rPr>
              <w:t>Отдел социал</w:t>
            </w:r>
            <w:r w:rsidR="00114579">
              <w:rPr>
                <w:rFonts w:ascii="Times New Roman" w:eastAsia="Times New Roman" w:hAnsi="Times New Roman" w:cs="Times New Roman"/>
                <w:sz w:val="24"/>
                <w:szCs w:val="24"/>
              </w:rPr>
              <w:t>ьной защиты населения А</w:t>
            </w:r>
            <w:r w:rsidRPr="002629CF">
              <w:rPr>
                <w:rFonts w:ascii="Times New Roman" w:eastAsia="Times New Roman" w:hAnsi="Times New Roman" w:cs="Times New Roman"/>
                <w:sz w:val="24"/>
                <w:szCs w:val="24"/>
              </w:rPr>
              <w:t xml:space="preserve">дминистрации </w:t>
            </w:r>
            <w:r w:rsidR="00114579">
              <w:rPr>
                <w:rFonts w:ascii="Times New Roman" w:eastAsia="Times New Roman" w:hAnsi="Times New Roman" w:cs="Times New Roman"/>
                <w:sz w:val="24"/>
                <w:szCs w:val="24"/>
              </w:rPr>
              <w:t>Козельского муниципального округа Калужской области</w:t>
            </w:r>
          </w:p>
        </w:tc>
      </w:tr>
    </w:tbl>
    <w:p w:rsidR="002629CF" w:rsidRPr="002629CF" w:rsidRDefault="002629CF" w:rsidP="002629CF">
      <w:pPr>
        <w:widowControl w:val="0"/>
        <w:autoSpaceDE w:val="0"/>
        <w:autoSpaceDN w:val="0"/>
        <w:adjustRightInd w:val="0"/>
        <w:spacing w:after="0" w:line="240" w:lineRule="auto"/>
        <w:jc w:val="both"/>
        <w:rPr>
          <w:rFonts w:ascii="Times New Roman" w:eastAsia="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0147"/>
      </w:tblGrid>
      <w:tr w:rsidR="002629CF" w:rsidRPr="002629CF" w:rsidTr="0021267D">
        <w:trPr>
          <w:trHeight w:val="167"/>
        </w:trPr>
        <w:tc>
          <w:tcPr>
            <w:tcW w:w="10147" w:type="dxa"/>
            <w:tcBorders>
              <w:top w:val="single" w:sz="4" w:space="0" w:color="auto"/>
            </w:tcBorders>
          </w:tcPr>
          <w:p w:rsidR="002629CF" w:rsidRPr="002629CF" w:rsidRDefault="002629CF" w:rsidP="002629CF">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2629CF">
              <w:rPr>
                <w:rFonts w:ascii="Times New Roman" w:eastAsia="Times New Roman" w:hAnsi="Times New Roman" w:cs="Times New Roman"/>
                <w:sz w:val="16"/>
                <w:szCs w:val="16"/>
              </w:rPr>
              <w:t>(фамилия, имя, отчество (при наличии) заявителя)</w:t>
            </w:r>
          </w:p>
        </w:tc>
      </w:tr>
      <w:tr w:rsidR="002629CF" w:rsidRPr="002629CF" w:rsidTr="0021267D">
        <w:trPr>
          <w:trHeight w:val="572"/>
        </w:trPr>
        <w:tc>
          <w:tcPr>
            <w:tcW w:w="10147" w:type="dxa"/>
            <w:vAlign w:val="bottom"/>
          </w:tcPr>
          <w:p w:rsidR="002629CF" w:rsidRPr="002629CF" w:rsidRDefault="002629CF" w:rsidP="002629CF">
            <w:pPr>
              <w:widowControl w:val="0"/>
              <w:autoSpaceDE w:val="0"/>
              <w:autoSpaceDN w:val="0"/>
              <w:adjustRightInd w:val="0"/>
              <w:spacing w:after="0" w:line="240" w:lineRule="auto"/>
              <w:rPr>
                <w:rFonts w:ascii="Times New Roman" w:eastAsia="Times New Roman" w:hAnsi="Times New Roman" w:cs="Times New Roman"/>
                <w:sz w:val="24"/>
                <w:szCs w:val="24"/>
              </w:rPr>
            </w:pPr>
            <w:r w:rsidRPr="002629CF">
              <w:rPr>
                <w:rFonts w:ascii="Times New Roman" w:eastAsia="Times New Roman" w:hAnsi="Times New Roman" w:cs="Times New Roman"/>
                <w:sz w:val="24"/>
                <w:szCs w:val="24"/>
              </w:rPr>
              <w:t>Дата рождения ________________________     СНИЛС __________________________________</w:t>
            </w:r>
          </w:p>
          <w:p w:rsidR="002629CF" w:rsidRPr="002629CF" w:rsidRDefault="002629CF" w:rsidP="002629CF">
            <w:pPr>
              <w:widowControl w:val="0"/>
              <w:autoSpaceDE w:val="0"/>
              <w:autoSpaceDN w:val="0"/>
              <w:adjustRightInd w:val="0"/>
              <w:spacing w:after="0" w:line="240" w:lineRule="auto"/>
              <w:rPr>
                <w:rFonts w:ascii="Times New Roman" w:eastAsia="Times New Roman" w:hAnsi="Times New Roman" w:cs="Times New Roman"/>
                <w:sz w:val="24"/>
                <w:szCs w:val="24"/>
              </w:rPr>
            </w:pPr>
            <w:r w:rsidRPr="002629CF">
              <w:rPr>
                <w:rFonts w:ascii="Times New Roman" w:eastAsia="Times New Roman" w:hAnsi="Times New Roman" w:cs="Times New Roman"/>
                <w:sz w:val="24"/>
                <w:szCs w:val="24"/>
              </w:rPr>
              <w:t>Тел. _________________________________     Адрес электронной почты ___________________</w:t>
            </w:r>
          </w:p>
        </w:tc>
      </w:tr>
    </w:tbl>
    <w:p w:rsidR="002629CF" w:rsidRPr="002629CF" w:rsidRDefault="002629CF" w:rsidP="002629CF">
      <w:pPr>
        <w:widowControl w:val="0"/>
        <w:autoSpaceDE w:val="0"/>
        <w:autoSpaceDN w:val="0"/>
        <w:adjustRightInd w:val="0"/>
        <w:spacing w:after="0" w:line="240" w:lineRule="auto"/>
        <w:jc w:val="both"/>
        <w:rPr>
          <w:rFonts w:ascii="Times New Roman" w:eastAsia="Times New Roman" w:hAnsi="Times New Roman" w:cs="Times New Roman"/>
          <w:sz w:val="24"/>
          <w:szCs w:val="24"/>
        </w:rPr>
      </w:pPr>
    </w:p>
    <w:tbl>
      <w:tblPr>
        <w:tblW w:w="9776" w:type="dxa"/>
        <w:tblLayout w:type="fixed"/>
        <w:tblCellMar>
          <w:top w:w="102" w:type="dxa"/>
          <w:left w:w="62" w:type="dxa"/>
          <w:bottom w:w="102" w:type="dxa"/>
          <w:right w:w="62" w:type="dxa"/>
        </w:tblCellMar>
        <w:tblLook w:val="0000" w:firstRow="0" w:lastRow="0" w:firstColumn="0" w:lastColumn="0" w:noHBand="0" w:noVBand="0"/>
      </w:tblPr>
      <w:tblGrid>
        <w:gridCol w:w="2582"/>
        <w:gridCol w:w="3213"/>
        <w:gridCol w:w="1647"/>
        <w:gridCol w:w="2334"/>
      </w:tblGrid>
      <w:tr w:rsidR="002629CF" w:rsidRPr="002629CF" w:rsidTr="002629CF">
        <w:trPr>
          <w:trHeight w:val="424"/>
        </w:trPr>
        <w:tc>
          <w:tcPr>
            <w:tcW w:w="2582" w:type="dxa"/>
            <w:tcBorders>
              <w:top w:val="single" w:sz="4" w:space="0" w:color="auto"/>
              <w:left w:val="single" w:sz="4" w:space="0" w:color="auto"/>
              <w:bottom w:val="single" w:sz="4" w:space="0" w:color="auto"/>
              <w:right w:val="single" w:sz="4" w:space="0" w:color="auto"/>
            </w:tcBorders>
          </w:tcPr>
          <w:p w:rsidR="002629CF" w:rsidRPr="002629CF" w:rsidRDefault="002629CF" w:rsidP="002629CF">
            <w:pPr>
              <w:widowControl w:val="0"/>
              <w:autoSpaceDE w:val="0"/>
              <w:autoSpaceDN w:val="0"/>
              <w:adjustRightInd w:val="0"/>
              <w:spacing w:after="0" w:line="240" w:lineRule="auto"/>
              <w:rPr>
                <w:rFonts w:ascii="Times New Roman" w:eastAsia="Times New Roman" w:hAnsi="Times New Roman" w:cs="Times New Roman"/>
                <w:sz w:val="20"/>
                <w:szCs w:val="20"/>
              </w:rPr>
            </w:pPr>
            <w:r w:rsidRPr="002629CF">
              <w:rPr>
                <w:rFonts w:ascii="Times New Roman" w:eastAsia="Times New Roman" w:hAnsi="Times New Roman" w:cs="Times New Roman"/>
                <w:sz w:val="20"/>
                <w:szCs w:val="20"/>
              </w:rPr>
              <w:t>Наименование документа, удостоверяющего личность</w:t>
            </w:r>
          </w:p>
        </w:tc>
        <w:tc>
          <w:tcPr>
            <w:tcW w:w="3213" w:type="dxa"/>
            <w:tcBorders>
              <w:top w:val="single" w:sz="4" w:space="0" w:color="auto"/>
              <w:left w:val="single" w:sz="4" w:space="0" w:color="auto"/>
              <w:bottom w:val="single" w:sz="4" w:space="0" w:color="auto"/>
              <w:right w:val="single" w:sz="4" w:space="0" w:color="auto"/>
            </w:tcBorders>
          </w:tcPr>
          <w:p w:rsidR="002629CF" w:rsidRPr="002629CF" w:rsidRDefault="002629CF" w:rsidP="002629CF">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1647" w:type="dxa"/>
            <w:tcBorders>
              <w:top w:val="single" w:sz="4" w:space="0" w:color="auto"/>
              <w:left w:val="single" w:sz="4" w:space="0" w:color="auto"/>
              <w:bottom w:val="single" w:sz="4" w:space="0" w:color="auto"/>
              <w:right w:val="single" w:sz="4" w:space="0" w:color="auto"/>
            </w:tcBorders>
          </w:tcPr>
          <w:p w:rsidR="002629CF" w:rsidRPr="002629CF" w:rsidRDefault="002629CF" w:rsidP="002629CF">
            <w:pPr>
              <w:widowControl w:val="0"/>
              <w:autoSpaceDE w:val="0"/>
              <w:autoSpaceDN w:val="0"/>
              <w:adjustRightInd w:val="0"/>
              <w:spacing w:after="0" w:line="240" w:lineRule="auto"/>
              <w:rPr>
                <w:rFonts w:ascii="Times New Roman" w:eastAsia="Times New Roman" w:hAnsi="Times New Roman" w:cs="Times New Roman"/>
                <w:sz w:val="20"/>
                <w:szCs w:val="20"/>
              </w:rPr>
            </w:pPr>
            <w:r w:rsidRPr="002629CF">
              <w:rPr>
                <w:rFonts w:ascii="Times New Roman" w:eastAsia="Times New Roman" w:hAnsi="Times New Roman" w:cs="Times New Roman"/>
                <w:sz w:val="20"/>
                <w:szCs w:val="20"/>
              </w:rPr>
              <w:t>Дата выдачи</w:t>
            </w:r>
          </w:p>
        </w:tc>
        <w:tc>
          <w:tcPr>
            <w:tcW w:w="2334" w:type="dxa"/>
            <w:tcBorders>
              <w:top w:val="single" w:sz="4" w:space="0" w:color="auto"/>
              <w:left w:val="single" w:sz="4" w:space="0" w:color="auto"/>
              <w:bottom w:val="single" w:sz="4" w:space="0" w:color="auto"/>
              <w:right w:val="single" w:sz="4" w:space="0" w:color="auto"/>
            </w:tcBorders>
          </w:tcPr>
          <w:p w:rsidR="002629CF" w:rsidRPr="002629CF" w:rsidRDefault="002629CF" w:rsidP="002629CF">
            <w:pPr>
              <w:widowControl w:val="0"/>
              <w:autoSpaceDE w:val="0"/>
              <w:autoSpaceDN w:val="0"/>
              <w:adjustRightInd w:val="0"/>
              <w:spacing w:after="0" w:line="240" w:lineRule="auto"/>
              <w:rPr>
                <w:rFonts w:ascii="Times New Roman" w:eastAsia="Times New Roman" w:hAnsi="Times New Roman" w:cs="Times New Roman"/>
                <w:sz w:val="20"/>
                <w:szCs w:val="20"/>
              </w:rPr>
            </w:pPr>
          </w:p>
        </w:tc>
      </w:tr>
      <w:tr w:rsidR="002629CF" w:rsidRPr="002629CF" w:rsidTr="002629CF">
        <w:trPr>
          <w:trHeight w:val="224"/>
        </w:trPr>
        <w:tc>
          <w:tcPr>
            <w:tcW w:w="2582" w:type="dxa"/>
            <w:tcBorders>
              <w:top w:val="single" w:sz="4" w:space="0" w:color="auto"/>
              <w:left w:val="single" w:sz="4" w:space="0" w:color="auto"/>
              <w:bottom w:val="single" w:sz="4" w:space="0" w:color="auto"/>
              <w:right w:val="single" w:sz="4" w:space="0" w:color="auto"/>
            </w:tcBorders>
          </w:tcPr>
          <w:p w:rsidR="002629CF" w:rsidRPr="002629CF" w:rsidRDefault="002629CF" w:rsidP="002629CF">
            <w:pPr>
              <w:widowControl w:val="0"/>
              <w:autoSpaceDE w:val="0"/>
              <w:autoSpaceDN w:val="0"/>
              <w:adjustRightInd w:val="0"/>
              <w:spacing w:after="0" w:line="240" w:lineRule="auto"/>
              <w:rPr>
                <w:rFonts w:ascii="Times New Roman" w:eastAsia="Times New Roman" w:hAnsi="Times New Roman" w:cs="Times New Roman"/>
                <w:sz w:val="20"/>
                <w:szCs w:val="20"/>
              </w:rPr>
            </w:pPr>
            <w:r w:rsidRPr="002629CF">
              <w:rPr>
                <w:rFonts w:ascii="Times New Roman" w:eastAsia="Times New Roman" w:hAnsi="Times New Roman" w:cs="Times New Roman"/>
                <w:sz w:val="20"/>
                <w:szCs w:val="20"/>
              </w:rPr>
              <w:t>Серия и номер документа</w:t>
            </w:r>
          </w:p>
        </w:tc>
        <w:tc>
          <w:tcPr>
            <w:tcW w:w="3213" w:type="dxa"/>
            <w:tcBorders>
              <w:top w:val="single" w:sz="4" w:space="0" w:color="auto"/>
              <w:left w:val="single" w:sz="4" w:space="0" w:color="auto"/>
              <w:bottom w:val="single" w:sz="4" w:space="0" w:color="auto"/>
              <w:right w:val="single" w:sz="4" w:space="0" w:color="auto"/>
            </w:tcBorders>
          </w:tcPr>
          <w:p w:rsidR="002629CF" w:rsidRPr="002629CF" w:rsidRDefault="002629CF" w:rsidP="002629CF">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1647" w:type="dxa"/>
            <w:tcBorders>
              <w:top w:val="single" w:sz="4" w:space="0" w:color="auto"/>
              <w:left w:val="single" w:sz="4" w:space="0" w:color="auto"/>
              <w:bottom w:val="single" w:sz="4" w:space="0" w:color="auto"/>
              <w:right w:val="single" w:sz="4" w:space="0" w:color="auto"/>
            </w:tcBorders>
          </w:tcPr>
          <w:p w:rsidR="002629CF" w:rsidRPr="002629CF" w:rsidRDefault="002629CF" w:rsidP="002629CF">
            <w:pPr>
              <w:widowControl w:val="0"/>
              <w:autoSpaceDE w:val="0"/>
              <w:autoSpaceDN w:val="0"/>
              <w:adjustRightInd w:val="0"/>
              <w:spacing w:after="0" w:line="240" w:lineRule="auto"/>
              <w:rPr>
                <w:rFonts w:ascii="Times New Roman" w:eastAsia="Times New Roman" w:hAnsi="Times New Roman" w:cs="Times New Roman"/>
                <w:sz w:val="20"/>
                <w:szCs w:val="20"/>
              </w:rPr>
            </w:pPr>
            <w:r w:rsidRPr="002629CF">
              <w:rPr>
                <w:rFonts w:ascii="Times New Roman" w:eastAsia="Times New Roman" w:hAnsi="Times New Roman" w:cs="Times New Roman"/>
                <w:sz w:val="20"/>
                <w:szCs w:val="20"/>
              </w:rPr>
              <w:t>Дата рождения</w:t>
            </w:r>
          </w:p>
        </w:tc>
        <w:tc>
          <w:tcPr>
            <w:tcW w:w="2334" w:type="dxa"/>
            <w:tcBorders>
              <w:top w:val="single" w:sz="4" w:space="0" w:color="auto"/>
              <w:left w:val="single" w:sz="4" w:space="0" w:color="auto"/>
              <w:bottom w:val="single" w:sz="4" w:space="0" w:color="auto"/>
              <w:right w:val="single" w:sz="4" w:space="0" w:color="auto"/>
            </w:tcBorders>
          </w:tcPr>
          <w:p w:rsidR="002629CF" w:rsidRPr="002629CF" w:rsidRDefault="002629CF" w:rsidP="002629CF">
            <w:pPr>
              <w:widowControl w:val="0"/>
              <w:autoSpaceDE w:val="0"/>
              <w:autoSpaceDN w:val="0"/>
              <w:adjustRightInd w:val="0"/>
              <w:spacing w:after="0" w:line="240" w:lineRule="auto"/>
              <w:rPr>
                <w:rFonts w:ascii="Times New Roman" w:eastAsia="Times New Roman" w:hAnsi="Times New Roman" w:cs="Times New Roman"/>
                <w:sz w:val="20"/>
                <w:szCs w:val="20"/>
              </w:rPr>
            </w:pPr>
          </w:p>
        </w:tc>
      </w:tr>
      <w:tr w:rsidR="002629CF" w:rsidRPr="002629CF" w:rsidTr="002629CF">
        <w:trPr>
          <w:trHeight w:val="224"/>
        </w:trPr>
        <w:tc>
          <w:tcPr>
            <w:tcW w:w="2582" w:type="dxa"/>
            <w:tcBorders>
              <w:top w:val="single" w:sz="4" w:space="0" w:color="auto"/>
              <w:left w:val="single" w:sz="4" w:space="0" w:color="auto"/>
              <w:bottom w:val="single" w:sz="4" w:space="0" w:color="auto"/>
              <w:right w:val="single" w:sz="4" w:space="0" w:color="auto"/>
            </w:tcBorders>
          </w:tcPr>
          <w:p w:rsidR="002629CF" w:rsidRPr="002629CF" w:rsidRDefault="002629CF" w:rsidP="002629CF">
            <w:pPr>
              <w:widowControl w:val="0"/>
              <w:autoSpaceDE w:val="0"/>
              <w:autoSpaceDN w:val="0"/>
              <w:adjustRightInd w:val="0"/>
              <w:spacing w:after="0" w:line="240" w:lineRule="auto"/>
              <w:rPr>
                <w:rFonts w:ascii="Times New Roman" w:eastAsia="Times New Roman" w:hAnsi="Times New Roman" w:cs="Times New Roman"/>
                <w:sz w:val="20"/>
                <w:szCs w:val="20"/>
              </w:rPr>
            </w:pPr>
            <w:r w:rsidRPr="002629CF">
              <w:rPr>
                <w:rFonts w:ascii="Times New Roman" w:eastAsia="Times New Roman" w:hAnsi="Times New Roman" w:cs="Times New Roman"/>
                <w:sz w:val="20"/>
                <w:szCs w:val="20"/>
              </w:rPr>
              <w:t>Кем выдан</w:t>
            </w:r>
          </w:p>
        </w:tc>
        <w:tc>
          <w:tcPr>
            <w:tcW w:w="3213" w:type="dxa"/>
            <w:tcBorders>
              <w:top w:val="single" w:sz="4" w:space="0" w:color="auto"/>
              <w:left w:val="single" w:sz="4" w:space="0" w:color="auto"/>
              <w:bottom w:val="single" w:sz="4" w:space="0" w:color="auto"/>
              <w:right w:val="single" w:sz="4" w:space="0" w:color="auto"/>
            </w:tcBorders>
          </w:tcPr>
          <w:p w:rsidR="002629CF" w:rsidRPr="002629CF" w:rsidRDefault="002629CF" w:rsidP="002629CF">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1647" w:type="dxa"/>
            <w:tcBorders>
              <w:top w:val="single" w:sz="4" w:space="0" w:color="auto"/>
              <w:left w:val="single" w:sz="4" w:space="0" w:color="auto"/>
              <w:bottom w:val="single" w:sz="4" w:space="0" w:color="auto"/>
              <w:right w:val="single" w:sz="4" w:space="0" w:color="auto"/>
            </w:tcBorders>
          </w:tcPr>
          <w:p w:rsidR="002629CF" w:rsidRPr="002629CF" w:rsidRDefault="002629CF" w:rsidP="002629CF">
            <w:pPr>
              <w:widowControl w:val="0"/>
              <w:autoSpaceDE w:val="0"/>
              <w:autoSpaceDN w:val="0"/>
              <w:adjustRightInd w:val="0"/>
              <w:spacing w:after="0" w:line="240" w:lineRule="auto"/>
              <w:rPr>
                <w:rFonts w:ascii="Times New Roman" w:eastAsia="Times New Roman" w:hAnsi="Times New Roman" w:cs="Times New Roman"/>
                <w:sz w:val="20"/>
                <w:szCs w:val="20"/>
              </w:rPr>
            </w:pPr>
            <w:r w:rsidRPr="002629CF">
              <w:rPr>
                <w:rFonts w:ascii="Times New Roman" w:eastAsia="Times New Roman" w:hAnsi="Times New Roman" w:cs="Times New Roman"/>
                <w:sz w:val="20"/>
                <w:szCs w:val="20"/>
              </w:rPr>
              <w:t>Место рождения</w:t>
            </w:r>
          </w:p>
        </w:tc>
        <w:tc>
          <w:tcPr>
            <w:tcW w:w="2334" w:type="dxa"/>
            <w:tcBorders>
              <w:top w:val="single" w:sz="4" w:space="0" w:color="auto"/>
              <w:left w:val="single" w:sz="4" w:space="0" w:color="auto"/>
              <w:bottom w:val="single" w:sz="4" w:space="0" w:color="auto"/>
              <w:right w:val="single" w:sz="4" w:space="0" w:color="auto"/>
            </w:tcBorders>
          </w:tcPr>
          <w:p w:rsidR="002629CF" w:rsidRPr="002629CF" w:rsidRDefault="002629CF" w:rsidP="002629CF">
            <w:pPr>
              <w:widowControl w:val="0"/>
              <w:autoSpaceDE w:val="0"/>
              <w:autoSpaceDN w:val="0"/>
              <w:adjustRightInd w:val="0"/>
              <w:spacing w:after="0" w:line="240" w:lineRule="auto"/>
              <w:rPr>
                <w:rFonts w:ascii="Times New Roman" w:eastAsia="Times New Roman" w:hAnsi="Times New Roman" w:cs="Times New Roman"/>
                <w:sz w:val="20"/>
                <w:szCs w:val="20"/>
              </w:rPr>
            </w:pPr>
          </w:p>
        </w:tc>
      </w:tr>
    </w:tbl>
    <w:p w:rsidR="002629CF" w:rsidRPr="002629CF" w:rsidRDefault="002629CF" w:rsidP="002629CF">
      <w:pPr>
        <w:widowControl w:val="0"/>
        <w:autoSpaceDE w:val="0"/>
        <w:autoSpaceDN w:val="0"/>
        <w:adjustRightInd w:val="0"/>
        <w:spacing w:after="0" w:line="240" w:lineRule="auto"/>
        <w:jc w:val="both"/>
        <w:rPr>
          <w:rFonts w:ascii="Times New Roman" w:eastAsia="Times New Roman" w:hAnsi="Times New Roman" w:cs="Times New Roman"/>
          <w:sz w:val="24"/>
          <w:szCs w:val="24"/>
        </w:rPr>
      </w:pPr>
    </w:p>
    <w:tbl>
      <w:tblPr>
        <w:tblW w:w="10147" w:type="dxa"/>
        <w:tblLayout w:type="fixed"/>
        <w:tblCellMar>
          <w:top w:w="102" w:type="dxa"/>
          <w:left w:w="62" w:type="dxa"/>
          <w:bottom w:w="102" w:type="dxa"/>
          <w:right w:w="62" w:type="dxa"/>
        </w:tblCellMar>
        <w:tblLook w:val="0000" w:firstRow="0" w:lastRow="0" w:firstColumn="0" w:lastColumn="0" w:noHBand="0" w:noVBand="0"/>
      </w:tblPr>
      <w:tblGrid>
        <w:gridCol w:w="15"/>
        <w:gridCol w:w="9060"/>
        <w:gridCol w:w="1072"/>
      </w:tblGrid>
      <w:tr w:rsidR="002629CF" w:rsidRPr="002629CF" w:rsidTr="002629CF">
        <w:trPr>
          <w:trHeight w:val="1587"/>
        </w:trPr>
        <w:tc>
          <w:tcPr>
            <w:tcW w:w="10147" w:type="dxa"/>
            <w:gridSpan w:val="3"/>
          </w:tcPr>
          <w:p w:rsidR="002629CF" w:rsidRPr="002629CF" w:rsidRDefault="002629CF" w:rsidP="002629CF">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629CF">
              <w:rPr>
                <w:rFonts w:ascii="Times New Roman" w:eastAsia="Times New Roman" w:hAnsi="Times New Roman" w:cs="Times New Roman"/>
                <w:sz w:val="24"/>
                <w:szCs w:val="24"/>
              </w:rPr>
              <w:t>Адрес регистрации по месту жительства на территории субъекта Российской Федерации _________________________________________________________________________________</w:t>
            </w:r>
          </w:p>
          <w:p w:rsidR="002629CF" w:rsidRPr="002629CF" w:rsidRDefault="002629CF" w:rsidP="002629CF">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629CF">
              <w:rPr>
                <w:rFonts w:ascii="Times New Roman" w:eastAsia="Times New Roman" w:hAnsi="Times New Roman" w:cs="Times New Roman"/>
                <w:sz w:val="24"/>
                <w:szCs w:val="24"/>
              </w:rPr>
              <w:t>Адрес регистрации по месту пребывания на территории субъекта Российской Федерации (в случае отсутствия регистрации по месту жительства на территории субъекта Российской Федерации) _________________________________________________________________________________</w:t>
            </w:r>
          </w:p>
        </w:tc>
      </w:tr>
      <w:tr w:rsidR="002629CF" w:rsidRPr="002629CF" w:rsidTr="002629CF">
        <w:tblPrEx>
          <w:tblCellMar>
            <w:top w:w="0" w:type="dxa"/>
            <w:left w:w="0" w:type="dxa"/>
            <w:bottom w:w="0" w:type="dxa"/>
            <w:right w:w="0" w:type="dxa"/>
          </w:tblCellMar>
          <w:tblLook w:val="04A0" w:firstRow="1" w:lastRow="0" w:firstColumn="1" w:lastColumn="0" w:noHBand="0" w:noVBand="1"/>
        </w:tblPrEx>
        <w:trPr>
          <w:gridBefore w:val="1"/>
          <w:gridAfter w:val="1"/>
          <w:wBefore w:w="15" w:type="dxa"/>
          <w:wAfter w:w="1072" w:type="dxa"/>
        </w:trPr>
        <w:tc>
          <w:tcPr>
            <w:tcW w:w="9060" w:type="dxa"/>
            <w:hideMark/>
          </w:tcPr>
          <w:p w:rsidR="002629CF" w:rsidRPr="002629CF" w:rsidRDefault="002629CF" w:rsidP="002629C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2629CF">
              <w:rPr>
                <w:rFonts w:ascii="Times New Roman" w:eastAsia="Times New Roman" w:hAnsi="Times New Roman" w:cs="Times New Roman"/>
                <w:sz w:val="24"/>
                <w:szCs w:val="24"/>
              </w:rPr>
              <w:t>Сведения о представителе</w:t>
            </w:r>
          </w:p>
        </w:tc>
      </w:tr>
      <w:tr w:rsidR="002629CF" w:rsidRPr="002629CF" w:rsidTr="002629CF">
        <w:tblPrEx>
          <w:tblCellMar>
            <w:top w:w="0" w:type="dxa"/>
            <w:left w:w="0" w:type="dxa"/>
            <w:bottom w:w="0" w:type="dxa"/>
            <w:right w:w="0" w:type="dxa"/>
          </w:tblCellMar>
          <w:tblLook w:val="04A0" w:firstRow="1" w:lastRow="0" w:firstColumn="1" w:lastColumn="0" w:noHBand="0" w:noVBand="1"/>
        </w:tblPrEx>
        <w:trPr>
          <w:gridBefore w:val="1"/>
          <w:gridAfter w:val="1"/>
          <w:wBefore w:w="15" w:type="dxa"/>
          <w:wAfter w:w="1072" w:type="dxa"/>
        </w:trPr>
        <w:tc>
          <w:tcPr>
            <w:tcW w:w="9060" w:type="dxa"/>
            <w:vAlign w:val="center"/>
            <w:hideMark/>
          </w:tcPr>
          <w:p w:rsidR="002629CF" w:rsidRPr="002629CF" w:rsidRDefault="002629CF" w:rsidP="002629CF">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629CF">
              <w:rPr>
                <w:rFonts w:ascii="Times New Roman" w:eastAsia="Times New Roman" w:hAnsi="Times New Roman" w:cs="Times New Roman"/>
                <w:sz w:val="24"/>
                <w:szCs w:val="24"/>
              </w:rPr>
              <w:lastRenderedPageBreak/>
              <w:t xml:space="preserve">Вид представителя _________________________________________________________ </w:t>
            </w:r>
          </w:p>
          <w:p w:rsidR="002629CF" w:rsidRPr="002629CF" w:rsidRDefault="002629CF" w:rsidP="002629CF">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629CF">
              <w:rPr>
                <w:rFonts w:ascii="Times New Roman" w:eastAsia="Times New Roman" w:hAnsi="Times New Roman" w:cs="Times New Roman"/>
                <w:sz w:val="24"/>
                <w:szCs w:val="24"/>
              </w:rPr>
              <w:t xml:space="preserve">Фамилия, имя, отчество (при наличии) ________________________________________ </w:t>
            </w:r>
          </w:p>
          <w:p w:rsidR="002629CF" w:rsidRPr="002629CF" w:rsidRDefault="002629CF" w:rsidP="002629CF">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629CF">
              <w:rPr>
                <w:rFonts w:ascii="Times New Roman" w:eastAsia="Times New Roman" w:hAnsi="Times New Roman" w:cs="Times New Roman"/>
                <w:sz w:val="24"/>
                <w:szCs w:val="24"/>
              </w:rPr>
              <w:t xml:space="preserve">Дата рождения _________________________________ </w:t>
            </w:r>
          </w:p>
          <w:p w:rsidR="002629CF" w:rsidRPr="002629CF" w:rsidRDefault="002629CF" w:rsidP="002629CF">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629CF">
              <w:rPr>
                <w:rFonts w:ascii="Times New Roman" w:eastAsia="Times New Roman" w:hAnsi="Times New Roman" w:cs="Times New Roman"/>
                <w:sz w:val="24"/>
                <w:szCs w:val="24"/>
              </w:rPr>
              <w:t xml:space="preserve">СНИЛС _______________________________________ </w:t>
            </w:r>
          </w:p>
          <w:p w:rsidR="002629CF" w:rsidRPr="002629CF" w:rsidRDefault="002629CF" w:rsidP="002629CF">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629CF">
              <w:rPr>
                <w:rFonts w:ascii="Times New Roman" w:eastAsia="Times New Roman" w:hAnsi="Times New Roman" w:cs="Times New Roman"/>
                <w:sz w:val="24"/>
                <w:szCs w:val="24"/>
              </w:rPr>
              <w:t xml:space="preserve">Тел. __________________________________________ </w:t>
            </w:r>
          </w:p>
          <w:p w:rsidR="002629CF" w:rsidRPr="002629CF" w:rsidRDefault="002629CF" w:rsidP="002629CF">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629CF">
              <w:rPr>
                <w:rFonts w:ascii="Times New Roman" w:eastAsia="Times New Roman" w:hAnsi="Times New Roman" w:cs="Times New Roman"/>
                <w:sz w:val="24"/>
                <w:szCs w:val="24"/>
              </w:rPr>
              <w:t xml:space="preserve">Адрес электронной почты _______________________ </w:t>
            </w:r>
          </w:p>
        </w:tc>
      </w:tr>
    </w:tbl>
    <w:p w:rsidR="002629CF" w:rsidRPr="002629CF" w:rsidRDefault="002629CF" w:rsidP="002629CF">
      <w:pPr>
        <w:widowControl w:val="0"/>
        <w:autoSpaceDE w:val="0"/>
        <w:autoSpaceDN w:val="0"/>
        <w:adjustRightInd w:val="0"/>
        <w:spacing w:after="0" w:line="240" w:lineRule="auto"/>
        <w:rPr>
          <w:rFonts w:ascii="Times New Roman" w:eastAsia="Times New Roman" w:hAnsi="Times New Roman" w:cs="Times New Roman"/>
          <w:sz w:val="24"/>
          <w:szCs w:val="24"/>
        </w:rPr>
      </w:pPr>
      <w:r w:rsidRPr="002629CF">
        <w:rPr>
          <w:rFonts w:ascii="Times New Roman" w:eastAsia="Times New Roman" w:hAnsi="Times New Roman" w:cs="Times New Roman"/>
          <w:sz w:val="24"/>
          <w:szCs w:val="24"/>
        </w:rPr>
        <w:t xml:space="preserve">  </w:t>
      </w:r>
    </w:p>
    <w:tbl>
      <w:tblPr>
        <w:tblW w:w="9900" w:type="dxa"/>
        <w:tblInd w:w="15" w:type="dxa"/>
        <w:tblCellMar>
          <w:left w:w="0" w:type="dxa"/>
          <w:right w:w="0" w:type="dxa"/>
        </w:tblCellMar>
        <w:tblLook w:val="04A0" w:firstRow="1" w:lastRow="0" w:firstColumn="1" w:lastColumn="0" w:noHBand="0" w:noVBand="1"/>
      </w:tblPr>
      <w:tblGrid>
        <w:gridCol w:w="4230"/>
        <w:gridCol w:w="2126"/>
        <w:gridCol w:w="1701"/>
        <w:gridCol w:w="1843"/>
      </w:tblGrid>
      <w:tr w:rsidR="002629CF" w:rsidRPr="002629CF" w:rsidTr="002629CF">
        <w:tc>
          <w:tcPr>
            <w:tcW w:w="4230" w:type="dxa"/>
            <w:tcBorders>
              <w:top w:val="single" w:sz="6" w:space="0" w:color="000000"/>
              <w:left w:val="single" w:sz="6" w:space="0" w:color="000000"/>
              <w:bottom w:val="single" w:sz="6" w:space="0" w:color="000000"/>
              <w:right w:val="single" w:sz="6" w:space="0" w:color="000000"/>
            </w:tcBorders>
            <w:hideMark/>
          </w:tcPr>
          <w:p w:rsidR="002629CF" w:rsidRPr="002629CF" w:rsidRDefault="002629CF" w:rsidP="002629CF">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629CF">
              <w:rPr>
                <w:rFonts w:ascii="Times New Roman" w:eastAsia="Times New Roman" w:hAnsi="Times New Roman" w:cs="Times New Roman"/>
                <w:sz w:val="24"/>
                <w:szCs w:val="24"/>
              </w:rPr>
              <w:t xml:space="preserve">Наименование документа, удостоверяющего личность </w:t>
            </w:r>
          </w:p>
        </w:tc>
        <w:tc>
          <w:tcPr>
            <w:tcW w:w="2126" w:type="dxa"/>
            <w:tcBorders>
              <w:top w:val="single" w:sz="6" w:space="0" w:color="000000"/>
              <w:left w:val="single" w:sz="6" w:space="0" w:color="000000"/>
              <w:bottom w:val="single" w:sz="6" w:space="0" w:color="000000"/>
              <w:right w:val="single" w:sz="6" w:space="0" w:color="000000"/>
            </w:tcBorders>
            <w:hideMark/>
          </w:tcPr>
          <w:p w:rsidR="002629CF" w:rsidRPr="002629CF" w:rsidRDefault="002629CF" w:rsidP="002629CF">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629CF">
              <w:rPr>
                <w:rFonts w:ascii="Times New Roman" w:eastAsia="Times New Roman" w:hAnsi="Times New Roman" w:cs="Times New Roman"/>
                <w:sz w:val="24"/>
                <w:szCs w:val="24"/>
              </w:rPr>
              <w:t xml:space="preserve">  </w:t>
            </w:r>
          </w:p>
        </w:tc>
        <w:tc>
          <w:tcPr>
            <w:tcW w:w="1701" w:type="dxa"/>
            <w:tcBorders>
              <w:top w:val="single" w:sz="6" w:space="0" w:color="000000"/>
              <w:left w:val="single" w:sz="6" w:space="0" w:color="000000"/>
              <w:bottom w:val="single" w:sz="6" w:space="0" w:color="000000"/>
              <w:right w:val="single" w:sz="6" w:space="0" w:color="000000"/>
            </w:tcBorders>
            <w:hideMark/>
          </w:tcPr>
          <w:p w:rsidR="002629CF" w:rsidRPr="002629CF" w:rsidRDefault="002629CF" w:rsidP="002629CF">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629CF">
              <w:rPr>
                <w:rFonts w:ascii="Times New Roman" w:eastAsia="Times New Roman" w:hAnsi="Times New Roman" w:cs="Times New Roman"/>
                <w:sz w:val="24"/>
                <w:szCs w:val="24"/>
              </w:rPr>
              <w:t xml:space="preserve">Дата выдачи </w:t>
            </w:r>
          </w:p>
        </w:tc>
        <w:tc>
          <w:tcPr>
            <w:tcW w:w="1843" w:type="dxa"/>
            <w:tcBorders>
              <w:top w:val="single" w:sz="6" w:space="0" w:color="000000"/>
              <w:left w:val="single" w:sz="6" w:space="0" w:color="000000"/>
              <w:bottom w:val="single" w:sz="6" w:space="0" w:color="000000"/>
              <w:right w:val="single" w:sz="6" w:space="0" w:color="000000"/>
            </w:tcBorders>
            <w:hideMark/>
          </w:tcPr>
          <w:p w:rsidR="002629CF" w:rsidRPr="002629CF" w:rsidRDefault="002629CF" w:rsidP="002629CF">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629CF">
              <w:rPr>
                <w:rFonts w:ascii="Times New Roman" w:eastAsia="Times New Roman" w:hAnsi="Times New Roman" w:cs="Times New Roman"/>
                <w:sz w:val="24"/>
                <w:szCs w:val="24"/>
              </w:rPr>
              <w:t xml:space="preserve">  </w:t>
            </w:r>
          </w:p>
        </w:tc>
      </w:tr>
      <w:tr w:rsidR="002629CF" w:rsidRPr="002629CF" w:rsidTr="002629CF">
        <w:tc>
          <w:tcPr>
            <w:tcW w:w="4230" w:type="dxa"/>
            <w:tcBorders>
              <w:top w:val="single" w:sz="6" w:space="0" w:color="000000"/>
              <w:left w:val="single" w:sz="6" w:space="0" w:color="000000"/>
              <w:bottom w:val="single" w:sz="6" w:space="0" w:color="000000"/>
              <w:right w:val="single" w:sz="6" w:space="0" w:color="000000"/>
            </w:tcBorders>
            <w:hideMark/>
          </w:tcPr>
          <w:p w:rsidR="002629CF" w:rsidRPr="002629CF" w:rsidRDefault="002629CF" w:rsidP="002629CF">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629CF">
              <w:rPr>
                <w:rFonts w:ascii="Times New Roman" w:eastAsia="Times New Roman" w:hAnsi="Times New Roman" w:cs="Times New Roman"/>
                <w:sz w:val="24"/>
                <w:szCs w:val="24"/>
              </w:rPr>
              <w:t xml:space="preserve">Серия и номер документа </w:t>
            </w:r>
          </w:p>
        </w:tc>
        <w:tc>
          <w:tcPr>
            <w:tcW w:w="2126" w:type="dxa"/>
            <w:tcBorders>
              <w:top w:val="single" w:sz="6" w:space="0" w:color="000000"/>
              <w:left w:val="single" w:sz="6" w:space="0" w:color="000000"/>
              <w:bottom w:val="single" w:sz="6" w:space="0" w:color="000000"/>
              <w:right w:val="single" w:sz="6" w:space="0" w:color="000000"/>
            </w:tcBorders>
            <w:hideMark/>
          </w:tcPr>
          <w:p w:rsidR="002629CF" w:rsidRPr="002629CF" w:rsidRDefault="002629CF" w:rsidP="002629CF">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629CF">
              <w:rPr>
                <w:rFonts w:ascii="Times New Roman" w:eastAsia="Times New Roman" w:hAnsi="Times New Roman" w:cs="Times New Roman"/>
                <w:sz w:val="24"/>
                <w:szCs w:val="24"/>
              </w:rPr>
              <w:t xml:space="preserve">  </w:t>
            </w:r>
          </w:p>
        </w:tc>
        <w:tc>
          <w:tcPr>
            <w:tcW w:w="1701" w:type="dxa"/>
            <w:tcBorders>
              <w:top w:val="single" w:sz="6" w:space="0" w:color="000000"/>
              <w:left w:val="single" w:sz="6" w:space="0" w:color="000000"/>
              <w:bottom w:val="single" w:sz="6" w:space="0" w:color="000000"/>
              <w:right w:val="single" w:sz="6" w:space="0" w:color="000000"/>
            </w:tcBorders>
            <w:hideMark/>
          </w:tcPr>
          <w:p w:rsidR="002629CF" w:rsidRPr="002629CF" w:rsidRDefault="002629CF" w:rsidP="002629CF">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629CF">
              <w:rPr>
                <w:rFonts w:ascii="Times New Roman" w:eastAsia="Times New Roman" w:hAnsi="Times New Roman" w:cs="Times New Roman"/>
                <w:sz w:val="24"/>
                <w:szCs w:val="24"/>
              </w:rPr>
              <w:t xml:space="preserve">Дата рождения </w:t>
            </w:r>
          </w:p>
        </w:tc>
        <w:tc>
          <w:tcPr>
            <w:tcW w:w="1843" w:type="dxa"/>
            <w:tcBorders>
              <w:top w:val="single" w:sz="6" w:space="0" w:color="000000"/>
              <w:left w:val="single" w:sz="6" w:space="0" w:color="000000"/>
              <w:bottom w:val="single" w:sz="6" w:space="0" w:color="000000"/>
              <w:right w:val="single" w:sz="6" w:space="0" w:color="000000"/>
            </w:tcBorders>
            <w:hideMark/>
          </w:tcPr>
          <w:p w:rsidR="002629CF" w:rsidRPr="002629CF" w:rsidRDefault="002629CF" w:rsidP="002629CF">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629CF">
              <w:rPr>
                <w:rFonts w:ascii="Times New Roman" w:eastAsia="Times New Roman" w:hAnsi="Times New Roman" w:cs="Times New Roman"/>
                <w:sz w:val="24"/>
                <w:szCs w:val="24"/>
              </w:rPr>
              <w:t xml:space="preserve">  </w:t>
            </w:r>
          </w:p>
        </w:tc>
      </w:tr>
      <w:tr w:rsidR="002629CF" w:rsidRPr="002629CF" w:rsidTr="002629CF">
        <w:tc>
          <w:tcPr>
            <w:tcW w:w="4230" w:type="dxa"/>
            <w:tcBorders>
              <w:top w:val="single" w:sz="6" w:space="0" w:color="000000"/>
              <w:left w:val="single" w:sz="6" w:space="0" w:color="000000"/>
              <w:bottom w:val="single" w:sz="6" w:space="0" w:color="000000"/>
              <w:right w:val="single" w:sz="6" w:space="0" w:color="000000"/>
            </w:tcBorders>
            <w:hideMark/>
          </w:tcPr>
          <w:p w:rsidR="002629CF" w:rsidRPr="002629CF" w:rsidRDefault="002629CF" w:rsidP="002629CF">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629CF">
              <w:rPr>
                <w:rFonts w:ascii="Times New Roman" w:eastAsia="Times New Roman" w:hAnsi="Times New Roman" w:cs="Times New Roman"/>
                <w:sz w:val="24"/>
                <w:szCs w:val="24"/>
              </w:rPr>
              <w:t xml:space="preserve">Кем выдан </w:t>
            </w:r>
          </w:p>
        </w:tc>
        <w:tc>
          <w:tcPr>
            <w:tcW w:w="2126" w:type="dxa"/>
            <w:tcBorders>
              <w:top w:val="single" w:sz="6" w:space="0" w:color="000000"/>
              <w:left w:val="single" w:sz="6" w:space="0" w:color="000000"/>
              <w:bottom w:val="single" w:sz="6" w:space="0" w:color="000000"/>
              <w:right w:val="single" w:sz="6" w:space="0" w:color="000000"/>
            </w:tcBorders>
            <w:hideMark/>
          </w:tcPr>
          <w:p w:rsidR="002629CF" w:rsidRPr="002629CF" w:rsidRDefault="002629CF" w:rsidP="002629CF">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629CF">
              <w:rPr>
                <w:rFonts w:ascii="Times New Roman" w:eastAsia="Times New Roman" w:hAnsi="Times New Roman" w:cs="Times New Roman"/>
                <w:sz w:val="24"/>
                <w:szCs w:val="24"/>
              </w:rPr>
              <w:t xml:space="preserve">  </w:t>
            </w:r>
          </w:p>
        </w:tc>
        <w:tc>
          <w:tcPr>
            <w:tcW w:w="1701" w:type="dxa"/>
            <w:tcBorders>
              <w:top w:val="single" w:sz="6" w:space="0" w:color="000000"/>
              <w:left w:val="single" w:sz="6" w:space="0" w:color="000000"/>
              <w:bottom w:val="single" w:sz="6" w:space="0" w:color="000000"/>
              <w:right w:val="single" w:sz="6" w:space="0" w:color="000000"/>
            </w:tcBorders>
            <w:hideMark/>
          </w:tcPr>
          <w:p w:rsidR="002629CF" w:rsidRPr="002629CF" w:rsidRDefault="002629CF" w:rsidP="002629CF">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629CF">
              <w:rPr>
                <w:rFonts w:ascii="Times New Roman" w:eastAsia="Times New Roman" w:hAnsi="Times New Roman" w:cs="Times New Roman"/>
                <w:sz w:val="24"/>
                <w:szCs w:val="24"/>
              </w:rPr>
              <w:t xml:space="preserve">Место рождения </w:t>
            </w:r>
          </w:p>
        </w:tc>
        <w:tc>
          <w:tcPr>
            <w:tcW w:w="1843" w:type="dxa"/>
            <w:tcBorders>
              <w:top w:val="single" w:sz="6" w:space="0" w:color="000000"/>
              <w:left w:val="single" w:sz="6" w:space="0" w:color="000000"/>
              <w:bottom w:val="single" w:sz="6" w:space="0" w:color="000000"/>
              <w:right w:val="single" w:sz="6" w:space="0" w:color="000000"/>
            </w:tcBorders>
            <w:hideMark/>
          </w:tcPr>
          <w:p w:rsidR="002629CF" w:rsidRPr="002629CF" w:rsidRDefault="002629CF" w:rsidP="002629CF">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629CF">
              <w:rPr>
                <w:rFonts w:ascii="Times New Roman" w:eastAsia="Times New Roman" w:hAnsi="Times New Roman" w:cs="Times New Roman"/>
                <w:sz w:val="24"/>
                <w:szCs w:val="24"/>
              </w:rPr>
              <w:t xml:space="preserve">  </w:t>
            </w:r>
          </w:p>
        </w:tc>
      </w:tr>
    </w:tbl>
    <w:p w:rsidR="002629CF" w:rsidRPr="002629CF" w:rsidRDefault="002629CF" w:rsidP="002629CF">
      <w:pPr>
        <w:widowControl w:val="0"/>
        <w:autoSpaceDE w:val="0"/>
        <w:autoSpaceDN w:val="0"/>
        <w:adjustRightInd w:val="0"/>
        <w:spacing w:after="0" w:line="240" w:lineRule="auto"/>
        <w:jc w:val="both"/>
        <w:rPr>
          <w:rFonts w:ascii="Times New Roman" w:eastAsia="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92"/>
        <w:gridCol w:w="4794"/>
        <w:gridCol w:w="25"/>
        <w:gridCol w:w="119"/>
      </w:tblGrid>
      <w:tr w:rsidR="002629CF" w:rsidRPr="002629CF" w:rsidTr="002629CF">
        <w:trPr>
          <w:gridAfter w:val="1"/>
          <w:wAfter w:w="114" w:type="dxa"/>
          <w:trHeight w:val="260"/>
        </w:trPr>
        <w:tc>
          <w:tcPr>
            <w:tcW w:w="9405" w:type="dxa"/>
            <w:gridSpan w:val="3"/>
            <w:vAlign w:val="center"/>
          </w:tcPr>
          <w:p w:rsidR="002629CF" w:rsidRPr="002629CF" w:rsidRDefault="002629CF" w:rsidP="002629CF">
            <w:pPr>
              <w:widowControl w:val="0"/>
              <w:autoSpaceDE w:val="0"/>
              <w:autoSpaceDN w:val="0"/>
              <w:adjustRightInd w:val="0"/>
              <w:spacing w:after="0" w:line="240" w:lineRule="auto"/>
              <w:rPr>
                <w:rFonts w:ascii="Times New Roman" w:eastAsia="Times New Roman" w:hAnsi="Times New Roman" w:cs="Times New Roman"/>
                <w:sz w:val="24"/>
                <w:szCs w:val="24"/>
              </w:rPr>
            </w:pPr>
            <w:r w:rsidRPr="002629CF">
              <w:rPr>
                <w:rFonts w:ascii="Times New Roman" w:eastAsia="Times New Roman" w:hAnsi="Times New Roman" w:cs="Times New Roman"/>
                <w:sz w:val="24"/>
                <w:szCs w:val="24"/>
              </w:rPr>
              <w:t>Причина отнесения заявителя к отдельным категориям граждан</w:t>
            </w:r>
          </w:p>
        </w:tc>
      </w:tr>
      <w:tr w:rsidR="002629CF" w:rsidRPr="002629CF" w:rsidTr="002629CF">
        <w:trPr>
          <w:gridAfter w:val="1"/>
          <w:wAfter w:w="115" w:type="dxa"/>
          <w:trHeight w:val="108"/>
        </w:trPr>
        <w:tc>
          <w:tcPr>
            <w:tcW w:w="4592" w:type="dxa"/>
            <w:tcBorders>
              <w:bottom w:val="single" w:sz="4" w:space="0" w:color="auto"/>
            </w:tcBorders>
          </w:tcPr>
          <w:p w:rsidR="002629CF" w:rsidRPr="002629CF" w:rsidRDefault="002629CF" w:rsidP="002629C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812" w:type="dxa"/>
            <w:gridSpan w:val="2"/>
          </w:tcPr>
          <w:p w:rsidR="002629CF" w:rsidRPr="002629CF" w:rsidRDefault="002629CF" w:rsidP="002629CF">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2629CF" w:rsidRPr="002629CF" w:rsidTr="002629CF">
        <w:trPr>
          <w:gridAfter w:val="1"/>
          <w:wAfter w:w="115" w:type="dxa"/>
          <w:trHeight w:val="148"/>
        </w:trPr>
        <w:tc>
          <w:tcPr>
            <w:tcW w:w="4592" w:type="dxa"/>
            <w:tcBorders>
              <w:top w:val="single" w:sz="4" w:space="0" w:color="auto"/>
            </w:tcBorders>
          </w:tcPr>
          <w:p w:rsidR="002629CF" w:rsidRPr="002629CF" w:rsidRDefault="002629CF" w:rsidP="002629CF">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2629CF">
              <w:rPr>
                <w:rFonts w:ascii="Times New Roman" w:eastAsia="Times New Roman" w:hAnsi="Times New Roman" w:cs="Times New Roman"/>
                <w:sz w:val="16"/>
                <w:szCs w:val="16"/>
              </w:rPr>
              <w:t>(указать льготную категорию)</w:t>
            </w:r>
          </w:p>
        </w:tc>
        <w:tc>
          <w:tcPr>
            <w:tcW w:w="4812" w:type="dxa"/>
            <w:gridSpan w:val="2"/>
          </w:tcPr>
          <w:p w:rsidR="002629CF" w:rsidRPr="002629CF" w:rsidRDefault="002629CF" w:rsidP="002629CF">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2629CF" w:rsidRPr="002629CF" w:rsidTr="002629CF">
        <w:trPr>
          <w:gridAfter w:val="1"/>
          <w:wAfter w:w="114" w:type="dxa"/>
          <w:trHeight w:val="260"/>
        </w:trPr>
        <w:tc>
          <w:tcPr>
            <w:tcW w:w="9405" w:type="dxa"/>
            <w:gridSpan w:val="3"/>
            <w:vAlign w:val="bottom"/>
          </w:tcPr>
          <w:p w:rsidR="002629CF" w:rsidRPr="002629CF" w:rsidRDefault="002629CF" w:rsidP="002629CF">
            <w:pPr>
              <w:widowControl w:val="0"/>
              <w:autoSpaceDE w:val="0"/>
              <w:autoSpaceDN w:val="0"/>
              <w:adjustRightInd w:val="0"/>
              <w:spacing w:after="0" w:line="240" w:lineRule="auto"/>
              <w:rPr>
                <w:rFonts w:ascii="Times New Roman" w:eastAsia="Times New Roman" w:hAnsi="Times New Roman" w:cs="Times New Roman"/>
                <w:sz w:val="24"/>
                <w:szCs w:val="24"/>
              </w:rPr>
            </w:pPr>
            <w:r w:rsidRPr="002629CF">
              <w:rPr>
                <w:rFonts w:ascii="Times New Roman" w:eastAsia="Times New Roman" w:hAnsi="Times New Roman" w:cs="Times New Roman"/>
                <w:sz w:val="24"/>
                <w:szCs w:val="24"/>
              </w:rPr>
              <w:t>№,дата выдачи, срок действия документа, подтверждающего льготную категорию</w:t>
            </w:r>
          </w:p>
        </w:tc>
      </w:tr>
      <w:tr w:rsidR="002629CF" w:rsidRPr="002629CF" w:rsidTr="009C2C3F">
        <w:trPr>
          <w:trHeight w:val="52"/>
        </w:trPr>
        <w:tc>
          <w:tcPr>
            <w:tcW w:w="9386" w:type="dxa"/>
            <w:gridSpan w:val="2"/>
            <w:tcBorders>
              <w:bottom w:val="single" w:sz="4" w:space="0" w:color="auto"/>
            </w:tcBorders>
          </w:tcPr>
          <w:p w:rsidR="002629CF" w:rsidRPr="002629CF" w:rsidRDefault="002629CF" w:rsidP="002629C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33" w:type="dxa"/>
            <w:gridSpan w:val="2"/>
          </w:tcPr>
          <w:p w:rsidR="002629CF" w:rsidRPr="002629CF" w:rsidRDefault="002629CF" w:rsidP="002629CF">
            <w:pPr>
              <w:widowControl w:val="0"/>
              <w:autoSpaceDE w:val="0"/>
              <w:autoSpaceDN w:val="0"/>
              <w:adjustRightInd w:val="0"/>
              <w:spacing w:after="0" w:line="240" w:lineRule="auto"/>
              <w:rPr>
                <w:rFonts w:ascii="Times New Roman" w:eastAsia="Times New Roman" w:hAnsi="Times New Roman" w:cs="Times New Roman"/>
                <w:sz w:val="24"/>
                <w:szCs w:val="24"/>
              </w:rPr>
            </w:pPr>
          </w:p>
        </w:tc>
      </w:tr>
    </w:tbl>
    <w:p w:rsidR="002629CF" w:rsidRPr="002629CF" w:rsidRDefault="002629CF" w:rsidP="002629CF">
      <w:pPr>
        <w:widowControl w:val="0"/>
        <w:autoSpaceDE w:val="0"/>
        <w:autoSpaceDN w:val="0"/>
        <w:adjustRightInd w:val="0"/>
        <w:spacing w:after="0" w:line="240" w:lineRule="auto"/>
        <w:rPr>
          <w:rFonts w:ascii="Times New Roman" w:eastAsia="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425"/>
      </w:tblGrid>
      <w:tr w:rsidR="002629CF" w:rsidRPr="002629CF" w:rsidTr="002629CF">
        <w:trPr>
          <w:trHeight w:val="659"/>
        </w:trPr>
        <w:tc>
          <w:tcPr>
            <w:tcW w:w="9425" w:type="dxa"/>
            <w:vAlign w:val="center"/>
          </w:tcPr>
          <w:p w:rsidR="002629CF" w:rsidRPr="002629CF" w:rsidRDefault="002629CF" w:rsidP="002629CF">
            <w:pPr>
              <w:widowControl w:val="0"/>
              <w:autoSpaceDE w:val="0"/>
              <w:autoSpaceDN w:val="0"/>
              <w:adjustRightInd w:val="0"/>
              <w:spacing w:after="0" w:line="240" w:lineRule="auto"/>
              <w:jc w:val="center"/>
              <w:outlineLvl w:val="2"/>
              <w:rPr>
                <w:rFonts w:ascii="Times New Roman" w:eastAsia="Times New Roman" w:hAnsi="Times New Roman" w:cs="Times New Roman"/>
                <w:b/>
                <w:sz w:val="20"/>
                <w:szCs w:val="20"/>
              </w:rPr>
            </w:pPr>
            <w:r w:rsidRPr="002629CF">
              <w:rPr>
                <w:rFonts w:ascii="Times New Roman" w:eastAsia="Times New Roman" w:hAnsi="Times New Roman" w:cs="Times New Roman"/>
                <w:b/>
                <w:sz w:val="20"/>
                <w:szCs w:val="20"/>
              </w:rPr>
              <w:t>Сведения о жилом помещении, в котором заявитель зарегистрирован по месту жительства (месту пребывания) и в отношении которого будет получать компенсацию расходов на оплату жилого помещения и коммунальных услуг</w:t>
            </w:r>
          </w:p>
        </w:tc>
      </w:tr>
    </w:tbl>
    <w:p w:rsidR="002629CF" w:rsidRPr="002629CF" w:rsidRDefault="002629CF" w:rsidP="002629CF">
      <w:pPr>
        <w:widowControl w:val="0"/>
        <w:autoSpaceDE w:val="0"/>
        <w:autoSpaceDN w:val="0"/>
        <w:adjustRightInd w:val="0"/>
        <w:spacing w:after="0" w:line="240" w:lineRule="auto"/>
        <w:jc w:val="both"/>
        <w:rPr>
          <w:rFonts w:ascii="Times New Roman" w:eastAsia="Times New Roman" w:hAnsi="Times New Roman" w:cs="Times New Roman"/>
          <w:sz w:val="24"/>
          <w:szCs w:val="24"/>
        </w:rPr>
      </w:pPr>
    </w:p>
    <w:tbl>
      <w:tblPr>
        <w:tblW w:w="9493" w:type="dxa"/>
        <w:tblLayout w:type="fixed"/>
        <w:tblCellMar>
          <w:top w:w="102" w:type="dxa"/>
          <w:left w:w="62" w:type="dxa"/>
          <w:bottom w:w="102" w:type="dxa"/>
          <w:right w:w="62" w:type="dxa"/>
        </w:tblCellMar>
        <w:tblLook w:val="0000" w:firstRow="0" w:lastRow="0" w:firstColumn="0" w:lastColumn="0" w:noHBand="0" w:noVBand="0"/>
      </w:tblPr>
      <w:tblGrid>
        <w:gridCol w:w="5275"/>
        <w:gridCol w:w="4218"/>
      </w:tblGrid>
      <w:tr w:rsidR="002629CF" w:rsidRPr="002629CF" w:rsidTr="002629CF">
        <w:trPr>
          <w:trHeight w:val="278"/>
        </w:trPr>
        <w:tc>
          <w:tcPr>
            <w:tcW w:w="5275" w:type="dxa"/>
            <w:tcBorders>
              <w:top w:val="single" w:sz="4" w:space="0" w:color="auto"/>
              <w:left w:val="single" w:sz="4" w:space="0" w:color="auto"/>
              <w:bottom w:val="single" w:sz="4" w:space="0" w:color="auto"/>
              <w:right w:val="single" w:sz="4" w:space="0" w:color="auto"/>
            </w:tcBorders>
          </w:tcPr>
          <w:p w:rsidR="002629CF" w:rsidRPr="002629CF" w:rsidRDefault="002629CF" w:rsidP="002629CF">
            <w:pPr>
              <w:widowControl w:val="0"/>
              <w:autoSpaceDE w:val="0"/>
              <w:autoSpaceDN w:val="0"/>
              <w:adjustRightInd w:val="0"/>
              <w:spacing w:after="0" w:line="240" w:lineRule="auto"/>
              <w:rPr>
                <w:rFonts w:ascii="Times New Roman" w:eastAsia="Times New Roman" w:hAnsi="Times New Roman" w:cs="Times New Roman"/>
                <w:sz w:val="20"/>
                <w:szCs w:val="20"/>
              </w:rPr>
            </w:pPr>
            <w:r w:rsidRPr="002629CF">
              <w:rPr>
                <w:rFonts w:ascii="Times New Roman" w:eastAsia="Times New Roman" w:hAnsi="Times New Roman" w:cs="Times New Roman"/>
                <w:sz w:val="20"/>
                <w:szCs w:val="20"/>
              </w:rPr>
              <w:t>Вид жилого помещения</w:t>
            </w:r>
          </w:p>
        </w:tc>
        <w:tc>
          <w:tcPr>
            <w:tcW w:w="4218" w:type="dxa"/>
            <w:tcBorders>
              <w:top w:val="single" w:sz="4" w:space="0" w:color="auto"/>
              <w:left w:val="single" w:sz="4" w:space="0" w:color="auto"/>
              <w:bottom w:val="single" w:sz="4" w:space="0" w:color="auto"/>
              <w:right w:val="single" w:sz="4" w:space="0" w:color="auto"/>
            </w:tcBorders>
          </w:tcPr>
          <w:p w:rsidR="002629CF" w:rsidRPr="002629CF" w:rsidRDefault="002629CF" w:rsidP="002629CF">
            <w:pPr>
              <w:widowControl w:val="0"/>
              <w:autoSpaceDE w:val="0"/>
              <w:autoSpaceDN w:val="0"/>
              <w:adjustRightInd w:val="0"/>
              <w:spacing w:after="0" w:line="240" w:lineRule="auto"/>
              <w:rPr>
                <w:rFonts w:ascii="Times New Roman" w:eastAsia="Times New Roman" w:hAnsi="Times New Roman" w:cs="Times New Roman"/>
                <w:sz w:val="20"/>
                <w:szCs w:val="20"/>
              </w:rPr>
            </w:pPr>
          </w:p>
        </w:tc>
      </w:tr>
      <w:tr w:rsidR="002629CF" w:rsidRPr="002629CF" w:rsidTr="002629CF">
        <w:trPr>
          <w:trHeight w:val="278"/>
        </w:trPr>
        <w:tc>
          <w:tcPr>
            <w:tcW w:w="5275" w:type="dxa"/>
            <w:tcBorders>
              <w:top w:val="single" w:sz="4" w:space="0" w:color="auto"/>
              <w:left w:val="single" w:sz="4" w:space="0" w:color="auto"/>
              <w:bottom w:val="single" w:sz="4" w:space="0" w:color="auto"/>
              <w:right w:val="single" w:sz="4" w:space="0" w:color="auto"/>
            </w:tcBorders>
          </w:tcPr>
          <w:p w:rsidR="002629CF" w:rsidRPr="002629CF" w:rsidRDefault="002629CF" w:rsidP="002629CF">
            <w:pPr>
              <w:widowControl w:val="0"/>
              <w:autoSpaceDE w:val="0"/>
              <w:autoSpaceDN w:val="0"/>
              <w:adjustRightInd w:val="0"/>
              <w:spacing w:after="0" w:line="240" w:lineRule="auto"/>
              <w:rPr>
                <w:rFonts w:ascii="Times New Roman" w:eastAsia="Times New Roman" w:hAnsi="Times New Roman" w:cs="Times New Roman"/>
                <w:sz w:val="20"/>
                <w:szCs w:val="20"/>
              </w:rPr>
            </w:pPr>
            <w:r w:rsidRPr="002629CF">
              <w:rPr>
                <w:rFonts w:ascii="Times New Roman" w:eastAsia="Times New Roman" w:hAnsi="Times New Roman" w:cs="Times New Roman"/>
                <w:sz w:val="20"/>
                <w:szCs w:val="20"/>
              </w:rPr>
              <w:t>Номер лицевого счета</w:t>
            </w:r>
          </w:p>
        </w:tc>
        <w:tc>
          <w:tcPr>
            <w:tcW w:w="4218" w:type="dxa"/>
            <w:tcBorders>
              <w:top w:val="single" w:sz="4" w:space="0" w:color="auto"/>
              <w:left w:val="single" w:sz="4" w:space="0" w:color="auto"/>
              <w:bottom w:val="single" w:sz="4" w:space="0" w:color="auto"/>
              <w:right w:val="single" w:sz="4" w:space="0" w:color="auto"/>
            </w:tcBorders>
          </w:tcPr>
          <w:p w:rsidR="002629CF" w:rsidRPr="002629CF" w:rsidRDefault="002629CF" w:rsidP="002629CF">
            <w:pPr>
              <w:widowControl w:val="0"/>
              <w:autoSpaceDE w:val="0"/>
              <w:autoSpaceDN w:val="0"/>
              <w:adjustRightInd w:val="0"/>
              <w:spacing w:after="0" w:line="240" w:lineRule="auto"/>
              <w:rPr>
                <w:rFonts w:ascii="Times New Roman" w:eastAsia="Times New Roman" w:hAnsi="Times New Roman" w:cs="Times New Roman"/>
                <w:sz w:val="20"/>
                <w:szCs w:val="20"/>
              </w:rPr>
            </w:pPr>
          </w:p>
        </w:tc>
      </w:tr>
      <w:tr w:rsidR="002629CF" w:rsidRPr="002629CF" w:rsidTr="002629CF">
        <w:trPr>
          <w:trHeight w:val="278"/>
        </w:trPr>
        <w:tc>
          <w:tcPr>
            <w:tcW w:w="5275" w:type="dxa"/>
            <w:tcBorders>
              <w:top w:val="single" w:sz="4" w:space="0" w:color="auto"/>
              <w:left w:val="single" w:sz="4" w:space="0" w:color="auto"/>
              <w:bottom w:val="single" w:sz="4" w:space="0" w:color="auto"/>
              <w:right w:val="single" w:sz="4" w:space="0" w:color="auto"/>
            </w:tcBorders>
          </w:tcPr>
          <w:p w:rsidR="002629CF" w:rsidRPr="002629CF" w:rsidRDefault="002629CF" w:rsidP="002629CF">
            <w:pPr>
              <w:widowControl w:val="0"/>
              <w:autoSpaceDE w:val="0"/>
              <w:autoSpaceDN w:val="0"/>
              <w:adjustRightInd w:val="0"/>
              <w:spacing w:after="0" w:line="240" w:lineRule="auto"/>
              <w:rPr>
                <w:rFonts w:ascii="Times New Roman" w:eastAsia="Times New Roman" w:hAnsi="Times New Roman" w:cs="Times New Roman"/>
                <w:sz w:val="20"/>
                <w:szCs w:val="20"/>
              </w:rPr>
            </w:pPr>
            <w:r w:rsidRPr="002629CF">
              <w:rPr>
                <w:rFonts w:ascii="Times New Roman" w:eastAsia="Times New Roman" w:hAnsi="Times New Roman" w:cs="Times New Roman"/>
                <w:sz w:val="20"/>
                <w:szCs w:val="20"/>
              </w:rPr>
              <w:t>Кем является заявитель</w:t>
            </w:r>
          </w:p>
        </w:tc>
        <w:tc>
          <w:tcPr>
            <w:tcW w:w="4218" w:type="dxa"/>
            <w:tcBorders>
              <w:top w:val="single" w:sz="4" w:space="0" w:color="auto"/>
              <w:left w:val="single" w:sz="4" w:space="0" w:color="auto"/>
              <w:bottom w:val="single" w:sz="4" w:space="0" w:color="auto"/>
              <w:right w:val="single" w:sz="4" w:space="0" w:color="auto"/>
            </w:tcBorders>
          </w:tcPr>
          <w:p w:rsidR="002629CF" w:rsidRPr="002629CF" w:rsidRDefault="002629CF" w:rsidP="002629CF">
            <w:pPr>
              <w:widowControl w:val="0"/>
              <w:autoSpaceDE w:val="0"/>
              <w:autoSpaceDN w:val="0"/>
              <w:adjustRightInd w:val="0"/>
              <w:spacing w:after="0" w:line="240" w:lineRule="auto"/>
              <w:rPr>
                <w:rFonts w:ascii="Times New Roman" w:eastAsia="Times New Roman" w:hAnsi="Times New Roman" w:cs="Times New Roman"/>
                <w:sz w:val="20"/>
                <w:szCs w:val="20"/>
              </w:rPr>
            </w:pPr>
          </w:p>
        </w:tc>
      </w:tr>
      <w:tr w:rsidR="002629CF" w:rsidRPr="002629CF" w:rsidTr="002629CF">
        <w:trPr>
          <w:trHeight w:val="336"/>
        </w:trPr>
        <w:tc>
          <w:tcPr>
            <w:tcW w:w="5275" w:type="dxa"/>
            <w:tcBorders>
              <w:top w:val="single" w:sz="4" w:space="0" w:color="auto"/>
              <w:left w:val="single" w:sz="4" w:space="0" w:color="auto"/>
              <w:bottom w:val="single" w:sz="4" w:space="0" w:color="auto"/>
              <w:right w:val="single" w:sz="4" w:space="0" w:color="auto"/>
            </w:tcBorders>
          </w:tcPr>
          <w:p w:rsidR="002629CF" w:rsidRPr="002629CF" w:rsidRDefault="002629CF" w:rsidP="002629CF">
            <w:pPr>
              <w:widowControl w:val="0"/>
              <w:autoSpaceDE w:val="0"/>
              <w:autoSpaceDN w:val="0"/>
              <w:adjustRightInd w:val="0"/>
              <w:spacing w:after="0" w:line="240" w:lineRule="auto"/>
              <w:rPr>
                <w:rFonts w:ascii="Times New Roman" w:eastAsia="Times New Roman" w:hAnsi="Times New Roman" w:cs="Times New Roman"/>
                <w:sz w:val="20"/>
                <w:szCs w:val="20"/>
              </w:rPr>
            </w:pPr>
            <w:r w:rsidRPr="002629CF">
              <w:rPr>
                <w:rFonts w:ascii="Times New Roman" w:eastAsia="Times New Roman" w:hAnsi="Times New Roman" w:cs="Times New Roman"/>
                <w:sz w:val="20"/>
                <w:szCs w:val="20"/>
              </w:rPr>
              <w:t>Сведения о правообладателе жилого помещения</w:t>
            </w:r>
          </w:p>
        </w:tc>
        <w:tc>
          <w:tcPr>
            <w:tcW w:w="4218" w:type="dxa"/>
            <w:tcBorders>
              <w:top w:val="single" w:sz="4" w:space="0" w:color="auto"/>
              <w:left w:val="single" w:sz="4" w:space="0" w:color="auto"/>
              <w:bottom w:val="single" w:sz="4" w:space="0" w:color="auto"/>
              <w:right w:val="single" w:sz="4" w:space="0" w:color="auto"/>
            </w:tcBorders>
          </w:tcPr>
          <w:p w:rsidR="002629CF" w:rsidRPr="002629CF" w:rsidRDefault="002629CF" w:rsidP="002629CF">
            <w:pPr>
              <w:widowControl w:val="0"/>
              <w:autoSpaceDE w:val="0"/>
              <w:autoSpaceDN w:val="0"/>
              <w:adjustRightInd w:val="0"/>
              <w:spacing w:after="0" w:line="240" w:lineRule="auto"/>
              <w:rPr>
                <w:rFonts w:ascii="Times New Roman" w:eastAsia="Times New Roman" w:hAnsi="Times New Roman" w:cs="Times New Roman"/>
                <w:sz w:val="20"/>
                <w:szCs w:val="20"/>
              </w:rPr>
            </w:pPr>
          </w:p>
        </w:tc>
      </w:tr>
      <w:tr w:rsidR="002629CF" w:rsidRPr="002629CF" w:rsidTr="002629CF">
        <w:trPr>
          <w:trHeight w:val="291"/>
        </w:trPr>
        <w:tc>
          <w:tcPr>
            <w:tcW w:w="5275" w:type="dxa"/>
            <w:tcBorders>
              <w:top w:val="single" w:sz="4" w:space="0" w:color="auto"/>
              <w:left w:val="single" w:sz="4" w:space="0" w:color="auto"/>
              <w:bottom w:val="single" w:sz="4" w:space="0" w:color="auto"/>
              <w:right w:val="single" w:sz="4" w:space="0" w:color="auto"/>
            </w:tcBorders>
          </w:tcPr>
          <w:p w:rsidR="002629CF" w:rsidRPr="002629CF" w:rsidRDefault="002629CF" w:rsidP="002629CF">
            <w:pPr>
              <w:widowControl w:val="0"/>
              <w:autoSpaceDE w:val="0"/>
              <w:autoSpaceDN w:val="0"/>
              <w:adjustRightInd w:val="0"/>
              <w:spacing w:after="0" w:line="240" w:lineRule="auto"/>
              <w:rPr>
                <w:rFonts w:ascii="Times New Roman" w:eastAsia="Times New Roman" w:hAnsi="Times New Roman" w:cs="Times New Roman"/>
                <w:sz w:val="20"/>
                <w:szCs w:val="20"/>
              </w:rPr>
            </w:pPr>
            <w:r w:rsidRPr="002629CF">
              <w:rPr>
                <w:rFonts w:ascii="Times New Roman" w:eastAsia="Times New Roman" w:hAnsi="Times New Roman" w:cs="Times New Roman"/>
                <w:sz w:val="20"/>
                <w:szCs w:val="20"/>
              </w:rPr>
              <w:t>Фамилия, имя, отчество</w:t>
            </w:r>
          </w:p>
        </w:tc>
        <w:tc>
          <w:tcPr>
            <w:tcW w:w="4218" w:type="dxa"/>
            <w:tcBorders>
              <w:top w:val="single" w:sz="4" w:space="0" w:color="auto"/>
              <w:left w:val="single" w:sz="4" w:space="0" w:color="auto"/>
              <w:bottom w:val="single" w:sz="4" w:space="0" w:color="auto"/>
              <w:right w:val="single" w:sz="4" w:space="0" w:color="auto"/>
            </w:tcBorders>
          </w:tcPr>
          <w:p w:rsidR="002629CF" w:rsidRPr="002629CF" w:rsidRDefault="002629CF" w:rsidP="002629CF">
            <w:pPr>
              <w:widowControl w:val="0"/>
              <w:autoSpaceDE w:val="0"/>
              <w:autoSpaceDN w:val="0"/>
              <w:adjustRightInd w:val="0"/>
              <w:spacing w:after="0" w:line="240" w:lineRule="auto"/>
              <w:rPr>
                <w:rFonts w:ascii="Times New Roman" w:eastAsia="Times New Roman" w:hAnsi="Times New Roman" w:cs="Times New Roman"/>
                <w:sz w:val="20"/>
                <w:szCs w:val="20"/>
              </w:rPr>
            </w:pPr>
          </w:p>
        </w:tc>
      </w:tr>
      <w:tr w:rsidR="002629CF" w:rsidRPr="002629CF" w:rsidTr="002629CF">
        <w:trPr>
          <w:trHeight w:val="278"/>
        </w:trPr>
        <w:tc>
          <w:tcPr>
            <w:tcW w:w="5275" w:type="dxa"/>
            <w:tcBorders>
              <w:top w:val="single" w:sz="4" w:space="0" w:color="auto"/>
              <w:left w:val="single" w:sz="4" w:space="0" w:color="auto"/>
              <w:bottom w:val="single" w:sz="4" w:space="0" w:color="auto"/>
              <w:right w:val="single" w:sz="4" w:space="0" w:color="auto"/>
            </w:tcBorders>
          </w:tcPr>
          <w:p w:rsidR="002629CF" w:rsidRPr="002629CF" w:rsidRDefault="002629CF" w:rsidP="002629CF">
            <w:pPr>
              <w:widowControl w:val="0"/>
              <w:autoSpaceDE w:val="0"/>
              <w:autoSpaceDN w:val="0"/>
              <w:adjustRightInd w:val="0"/>
              <w:spacing w:after="0" w:line="240" w:lineRule="auto"/>
              <w:rPr>
                <w:rFonts w:ascii="Times New Roman" w:eastAsia="Times New Roman" w:hAnsi="Times New Roman" w:cs="Times New Roman"/>
                <w:sz w:val="20"/>
                <w:szCs w:val="20"/>
              </w:rPr>
            </w:pPr>
            <w:r w:rsidRPr="002629CF">
              <w:rPr>
                <w:rFonts w:ascii="Times New Roman" w:eastAsia="Times New Roman" w:hAnsi="Times New Roman" w:cs="Times New Roman"/>
                <w:sz w:val="20"/>
                <w:szCs w:val="20"/>
              </w:rPr>
              <w:t>Дата рождения</w:t>
            </w:r>
          </w:p>
        </w:tc>
        <w:tc>
          <w:tcPr>
            <w:tcW w:w="4218" w:type="dxa"/>
            <w:tcBorders>
              <w:top w:val="single" w:sz="4" w:space="0" w:color="auto"/>
              <w:left w:val="single" w:sz="4" w:space="0" w:color="auto"/>
              <w:bottom w:val="single" w:sz="4" w:space="0" w:color="auto"/>
              <w:right w:val="single" w:sz="4" w:space="0" w:color="auto"/>
            </w:tcBorders>
          </w:tcPr>
          <w:p w:rsidR="002629CF" w:rsidRPr="002629CF" w:rsidRDefault="002629CF" w:rsidP="002629CF">
            <w:pPr>
              <w:widowControl w:val="0"/>
              <w:autoSpaceDE w:val="0"/>
              <w:autoSpaceDN w:val="0"/>
              <w:adjustRightInd w:val="0"/>
              <w:spacing w:after="0" w:line="240" w:lineRule="auto"/>
              <w:rPr>
                <w:rFonts w:ascii="Times New Roman" w:eastAsia="Times New Roman" w:hAnsi="Times New Roman" w:cs="Times New Roman"/>
                <w:sz w:val="20"/>
                <w:szCs w:val="20"/>
              </w:rPr>
            </w:pPr>
          </w:p>
        </w:tc>
      </w:tr>
      <w:tr w:rsidR="002629CF" w:rsidRPr="002629CF" w:rsidTr="002629CF">
        <w:trPr>
          <w:trHeight w:val="278"/>
        </w:trPr>
        <w:tc>
          <w:tcPr>
            <w:tcW w:w="5275" w:type="dxa"/>
            <w:tcBorders>
              <w:top w:val="single" w:sz="4" w:space="0" w:color="auto"/>
              <w:left w:val="single" w:sz="4" w:space="0" w:color="auto"/>
              <w:bottom w:val="single" w:sz="4" w:space="0" w:color="auto"/>
              <w:right w:val="single" w:sz="4" w:space="0" w:color="auto"/>
            </w:tcBorders>
          </w:tcPr>
          <w:p w:rsidR="002629CF" w:rsidRPr="002629CF" w:rsidRDefault="002629CF" w:rsidP="002629CF">
            <w:pPr>
              <w:widowControl w:val="0"/>
              <w:autoSpaceDE w:val="0"/>
              <w:autoSpaceDN w:val="0"/>
              <w:adjustRightInd w:val="0"/>
              <w:spacing w:after="0" w:line="240" w:lineRule="auto"/>
              <w:rPr>
                <w:rFonts w:ascii="Times New Roman" w:eastAsia="Times New Roman" w:hAnsi="Times New Roman" w:cs="Times New Roman"/>
                <w:sz w:val="20"/>
                <w:szCs w:val="20"/>
              </w:rPr>
            </w:pPr>
            <w:r w:rsidRPr="002629CF">
              <w:rPr>
                <w:rFonts w:ascii="Times New Roman" w:eastAsia="Times New Roman" w:hAnsi="Times New Roman" w:cs="Times New Roman"/>
                <w:sz w:val="20"/>
                <w:szCs w:val="20"/>
              </w:rPr>
              <w:t>СНИЛС</w:t>
            </w:r>
          </w:p>
        </w:tc>
        <w:tc>
          <w:tcPr>
            <w:tcW w:w="4218" w:type="dxa"/>
            <w:tcBorders>
              <w:top w:val="single" w:sz="4" w:space="0" w:color="auto"/>
              <w:left w:val="single" w:sz="4" w:space="0" w:color="auto"/>
              <w:bottom w:val="single" w:sz="4" w:space="0" w:color="auto"/>
              <w:right w:val="single" w:sz="4" w:space="0" w:color="auto"/>
            </w:tcBorders>
          </w:tcPr>
          <w:p w:rsidR="002629CF" w:rsidRPr="002629CF" w:rsidRDefault="002629CF" w:rsidP="002629CF">
            <w:pPr>
              <w:widowControl w:val="0"/>
              <w:autoSpaceDE w:val="0"/>
              <w:autoSpaceDN w:val="0"/>
              <w:adjustRightInd w:val="0"/>
              <w:spacing w:after="0" w:line="240" w:lineRule="auto"/>
              <w:rPr>
                <w:rFonts w:ascii="Times New Roman" w:eastAsia="Times New Roman" w:hAnsi="Times New Roman" w:cs="Times New Roman"/>
                <w:sz w:val="20"/>
                <w:szCs w:val="20"/>
              </w:rPr>
            </w:pPr>
          </w:p>
        </w:tc>
      </w:tr>
      <w:tr w:rsidR="002629CF" w:rsidRPr="002629CF" w:rsidTr="002629CF">
        <w:trPr>
          <w:trHeight w:val="273"/>
        </w:trPr>
        <w:tc>
          <w:tcPr>
            <w:tcW w:w="5275" w:type="dxa"/>
            <w:tcBorders>
              <w:top w:val="single" w:sz="4" w:space="0" w:color="auto"/>
              <w:left w:val="single" w:sz="4" w:space="0" w:color="auto"/>
              <w:bottom w:val="single" w:sz="4" w:space="0" w:color="auto"/>
              <w:right w:val="single" w:sz="4" w:space="0" w:color="auto"/>
            </w:tcBorders>
          </w:tcPr>
          <w:p w:rsidR="002629CF" w:rsidRPr="002629CF" w:rsidRDefault="002629CF" w:rsidP="002629CF">
            <w:pPr>
              <w:widowControl w:val="0"/>
              <w:autoSpaceDE w:val="0"/>
              <w:autoSpaceDN w:val="0"/>
              <w:adjustRightInd w:val="0"/>
              <w:spacing w:after="0" w:line="240" w:lineRule="auto"/>
              <w:rPr>
                <w:rFonts w:ascii="Times New Roman" w:eastAsia="Times New Roman" w:hAnsi="Times New Roman" w:cs="Times New Roman"/>
                <w:sz w:val="20"/>
                <w:szCs w:val="20"/>
              </w:rPr>
            </w:pPr>
            <w:r w:rsidRPr="002629CF">
              <w:rPr>
                <w:rFonts w:ascii="Times New Roman" w:eastAsia="Times New Roman" w:hAnsi="Times New Roman" w:cs="Times New Roman"/>
                <w:sz w:val="20"/>
                <w:szCs w:val="20"/>
              </w:rPr>
              <w:t>Кем является правообладатель жилого помещения</w:t>
            </w:r>
          </w:p>
        </w:tc>
        <w:tc>
          <w:tcPr>
            <w:tcW w:w="4218" w:type="dxa"/>
            <w:tcBorders>
              <w:top w:val="single" w:sz="4" w:space="0" w:color="auto"/>
              <w:left w:val="single" w:sz="4" w:space="0" w:color="auto"/>
              <w:bottom w:val="single" w:sz="4" w:space="0" w:color="auto"/>
              <w:right w:val="single" w:sz="4" w:space="0" w:color="auto"/>
            </w:tcBorders>
          </w:tcPr>
          <w:p w:rsidR="002629CF" w:rsidRPr="002629CF" w:rsidRDefault="002629CF" w:rsidP="002629CF">
            <w:pPr>
              <w:widowControl w:val="0"/>
              <w:autoSpaceDE w:val="0"/>
              <w:autoSpaceDN w:val="0"/>
              <w:adjustRightInd w:val="0"/>
              <w:spacing w:after="0" w:line="240" w:lineRule="auto"/>
              <w:rPr>
                <w:rFonts w:ascii="Times New Roman" w:eastAsia="Times New Roman" w:hAnsi="Times New Roman" w:cs="Times New Roman"/>
                <w:sz w:val="20"/>
                <w:szCs w:val="20"/>
              </w:rPr>
            </w:pPr>
          </w:p>
        </w:tc>
      </w:tr>
      <w:tr w:rsidR="002629CF" w:rsidRPr="002629CF" w:rsidTr="002629CF">
        <w:trPr>
          <w:trHeight w:val="157"/>
        </w:trPr>
        <w:tc>
          <w:tcPr>
            <w:tcW w:w="5275" w:type="dxa"/>
            <w:tcBorders>
              <w:top w:val="single" w:sz="4" w:space="0" w:color="auto"/>
              <w:left w:val="single" w:sz="4" w:space="0" w:color="auto"/>
              <w:bottom w:val="single" w:sz="4" w:space="0" w:color="auto"/>
              <w:right w:val="single" w:sz="4" w:space="0" w:color="auto"/>
            </w:tcBorders>
          </w:tcPr>
          <w:p w:rsidR="002629CF" w:rsidRPr="002629CF" w:rsidRDefault="002629CF" w:rsidP="002629CF">
            <w:pPr>
              <w:widowControl w:val="0"/>
              <w:autoSpaceDE w:val="0"/>
              <w:autoSpaceDN w:val="0"/>
              <w:adjustRightInd w:val="0"/>
              <w:spacing w:after="0" w:line="240" w:lineRule="auto"/>
              <w:rPr>
                <w:rFonts w:ascii="Times New Roman" w:eastAsia="Times New Roman" w:hAnsi="Times New Roman" w:cs="Times New Roman"/>
                <w:sz w:val="20"/>
                <w:szCs w:val="20"/>
              </w:rPr>
            </w:pPr>
            <w:r w:rsidRPr="002629CF">
              <w:rPr>
                <w:rFonts w:ascii="Times New Roman" w:eastAsia="Times New Roman" w:hAnsi="Times New Roman" w:cs="Times New Roman"/>
                <w:sz w:val="20"/>
                <w:szCs w:val="20"/>
              </w:rPr>
              <w:t>Кадастровый номер жилого помещения</w:t>
            </w:r>
          </w:p>
        </w:tc>
        <w:tc>
          <w:tcPr>
            <w:tcW w:w="4218" w:type="dxa"/>
            <w:tcBorders>
              <w:top w:val="single" w:sz="4" w:space="0" w:color="auto"/>
              <w:left w:val="single" w:sz="4" w:space="0" w:color="auto"/>
              <w:bottom w:val="single" w:sz="4" w:space="0" w:color="auto"/>
              <w:right w:val="single" w:sz="4" w:space="0" w:color="auto"/>
            </w:tcBorders>
          </w:tcPr>
          <w:p w:rsidR="002629CF" w:rsidRPr="002629CF" w:rsidRDefault="002629CF" w:rsidP="002629CF">
            <w:pPr>
              <w:widowControl w:val="0"/>
              <w:autoSpaceDE w:val="0"/>
              <w:autoSpaceDN w:val="0"/>
              <w:adjustRightInd w:val="0"/>
              <w:spacing w:after="0" w:line="240" w:lineRule="auto"/>
              <w:rPr>
                <w:rFonts w:ascii="Times New Roman" w:eastAsia="Times New Roman" w:hAnsi="Times New Roman" w:cs="Times New Roman"/>
                <w:sz w:val="20"/>
                <w:szCs w:val="20"/>
              </w:rPr>
            </w:pPr>
          </w:p>
        </w:tc>
      </w:tr>
      <w:tr w:rsidR="002629CF" w:rsidRPr="002629CF" w:rsidTr="002629CF">
        <w:trPr>
          <w:trHeight w:val="278"/>
        </w:trPr>
        <w:tc>
          <w:tcPr>
            <w:tcW w:w="9493" w:type="dxa"/>
            <w:gridSpan w:val="2"/>
            <w:tcBorders>
              <w:top w:val="single" w:sz="4" w:space="0" w:color="auto"/>
              <w:left w:val="single" w:sz="4" w:space="0" w:color="auto"/>
              <w:bottom w:val="single" w:sz="4" w:space="0" w:color="auto"/>
              <w:right w:val="single" w:sz="4" w:space="0" w:color="auto"/>
            </w:tcBorders>
          </w:tcPr>
          <w:p w:rsidR="002629CF" w:rsidRPr="002629CF" w:rsidRDefault="002629CF" w:rsidP="002629CF">
            <w:pPr>
              <w:widowControl w:val="0"/>
              <w:autoSpaceDE w:val="0"/>
              <w:autoSpaceDN w:val="0"/>
              <w:adjustRightInd w:val="0"/>
              <w:spacing w:after="0" w:line="240" w:lineRule="auto"/>
              <w:jc w:val="center"/>
              <w:outlineLvl w:val="3"/>
              <w:rPr>
                <w:rFonts w:ascii="Times New Roman" w:eastAsia="Times New Roman" w:hAnsi="Times New Roman" w:cs="Times New Roman"/>
                <w:sz w:val="20"/>
                <w:szCs w:val="20"/>
              </w:rPr>
            </w:pPr>
            <w:r w:rsidRPr="002629CF">
              <w:rPr>
                <w:rFonts w:ascii="Times New Roman" w:eastAsia="Times New Roman" w:hAnsi="Times New Roman" w:cs="Times New Roman"/>
                <w:sz w:val="20"/>
                <w:szCs w:val="20"/>
              </w:rPr>
              <w:t>Сведения о договоре найма (поднайма) жилого помещения</w:t>
            </w:r>
          </w:p>
        </w:tc>
      </w:tr>
      <w:tr w:rsidR="002629CF" w:rsidRPr="002629CF" w:rsidTr="002629CF">
        <w:trPr>
          <w:trHeight w:val="291"/>
        </w:trPr>
        <w:tc>
          <w:tcPr>
            <w:tcW w:w="5275" w:type="dxa"/>
            <w:tcBorders>
              <w:top w:val="single" w:sz="4" w:space="0" w:color="auto"/>
              <w:left w:val="single" w:sz="4" w:space="0" w:color="auto"/>
              <w:bottom w:val="single" w:sz="4" w:space="0" w:color="auto"/>
              <w:right w:val="single" w:sz="4" w:space="0" w:color="auto"/>
            </w:tcBorders>
          </w:tcPr>
          <w:p w:rsidR="002629CF" w:rsidRPr="002629CF" w:rsidRDefault="002629CF" w:rsidP="002629CF">
            <w:pPr>
              <w:widowControl w:val="0"/>
              <w:autoSpaceDE w:val="0"/>
              <w:autoSpaceDN w:val="0"/>
              <w:adjustRightInd w:val="0"/>
              <w:spacing w:after="0" w:line="240" w:lineRule="auto"/>
              <w:rPr>
                <w:rFonts w:ascii="Times New Roman" w:eastAsia="Times New Roman" w:hAnsi="Times New Roman" w:cs="Times New Roman"/>
                <w:sz w:val="20"/>
                <w:szCs w:val="20"/>
              </w:rPr>
            </w:pPr>
            <w:r w:rsidRPr="002629CF">
              <w:rPr>
                <w:rFonts w:ascii="Times New Roman" w:eastAsia="Times New Roman" w:hAnsi="Times New Roman" w:cs="Times New Roman"/>
                <w:sz w:val="20"/>
                <w:szCs w:val="20"/>
              </w:rPr>
              <w:t>Наименование документа</w:t>
            </w:r>
          </w:p>
        </w:tc>
        <w:tc>
          <w:tcPr>
            <w:tcW w:w="4218" w:type="dxa"/>
            <w:tcBorders>
              <w:top w:val="single" w:sz="4" w:space="0" w:color="auto"/>
              <w:left w:val="single" w:sz="4" w:space="0" w:color="auto"/>
              <w:bottom w:val="single" w:sz="4" w:space="0" w:color="auto"/>
              <w:right w:val="single" w:sz="4" w:space="0" w:color="auto"/>
            </w:tcBorders>
          </w:tcPr>
          <w:p w:rsidR="002629CF" w:rsidRPr="002629CF" w:rsidRDefault="002629CF" w:rsidP="002629CF">
            <w:pPr>
              <w:widowControl w:val="0"/>
              <w:autoSpaceDE w:val="0"/>
              <w:autoSpaceDN w:val="0"/>
              <w:adjustRightInd w:val="0"/>
              <w:spacing w:after="0" w:line="240" w:lineRule="auto"/>
              <w:rPr>
                <w:rFonts w:ascii="Times New Roman" w:eastAsia="Times New Roman" w:hAnsi="Times New Roman" w:cs="Times New Roman"/>
                <w:sz w:val="20"/>
                <w:szCs w:val="20"/>
              </w:rPr>
            </w:pPr>
          </w:p>
        </w:tc>
      </w:tr>
      <w:tr w:rsidR="002629CF" w:rsidRPr="002629CF" w:rsidTr="002629CF">
        <w:trPr>
          <w:trHeight w:val="278"/>
        </w:trPr>
        <w:tc>
          <w:tcPr>
            <w:tcW w:w="5275" w:type="dxa"/>
            <w:tcBorders>
              <w:top w:val="single" w:sz="4" w:space="0" w:color="auto"/>
              <w:left w:val="single" w:sz="4" w:space="0" w:color="auto"/>
              <w:bottom w:val="single" w:sz="4" w:space="0" w:color="auto"/>
              <w:right w:val="single" w:sz="4" w:space="0" w:color="auto"/>
            </w:tcBorders>
          </w:tcPr>
          <w:p w:rsidR="002629CF" w:rsidRPr="002629CF" w:rsidRDefault="002629CF" w:rsidP="002629CF">
            <w:pPr>
              <w:widowControl w:val="0"/>
              <w:autoSpaceDE w:val="0"/>
              <w:autoSpaceDN w:val="0"/>
              <w:adjustRightInd w:val="0"/>
              <w:spacing w:after="0" w:line="240" w:lineRule="auto"/>
              <w:rPr>
                <w:rFonts w:ascii="Times New Roman" w:eastAsia="Times New Roman" w:hAnsi="Times New Roman" w:cs="Times New Roman"/>
                <w:sz w:val="20"/>
                <w:szCs w:val="20"/>
              </w:rPr>
            </w:pPr>
            <w:r w:rsidRPr="002629CF">
              <w:rPr>
                <w:rFonts w:ascii="Times New Roman" w:eastAsia="Times New Roman" w:hAnsi="Times New Roman" w:cs="Times New Roman"/>
                <w:sz w:val="20"/>
                <w:szCs w:val="20"/>
              </w:rPr>
              <w:t>Номер документа</w:t>
            </w:r>
          </w:p>
        </w:tc>
        <w:tc>
          <w:tcPr>
            <w:tcW w:w="4218" w:type="dxa"/>
            <w:tcBorders>
              <w:top w:val="single" w:sz="4" w:space="0" w:color="auto"/>
              <w:left w:val="single" w:sz="4" w:space="0" w:color="auto"/>
              <w:bottom w:val="single" w:sz="4" w:space="0" w:color="auto"/>
              <w:right w:val="single" w:sz="4" w:space="0" w:color="auto"/>
            </w:tcBorders>
          </w:tcPr>
          <w:p w:rsidR="002629CF" w:rsidRPr="002629CF" w:rsidRDefault="002629CF" w:rsidP="002629CF">
            <w:pPr>
              <w:widowControl w:val="0"/>
              <w:autoSpaceDE w:val="0"/>
              <w:autoSpaceDN w:val="0"/>
              <w:adjustRightInd w:val="0"/>
              <w:spacing w:after="0" w:line="240" w:lineRule="auto"/>
              <w:rPr>
                <w:rFonts w:ascii="Times New Roman" w:eastAsia="Times New Roman" w:hAnsi="Times New Roman" w:cs="Times New Roman"/>
                <w:sz w:val="20"/>
                <w:szCs w:val="20"/>
              </w:rPr>
            </w:pPr>
          </w:p>
        </w:tc>
      </w:tr>
      <w:tr w:rsidR="002629CF" w:rsidRPr="002629CF" w:rsidTr="002629CF">
        <w:trPr>
          <w:trHeight w:val="278"/>
        </w:trPr>
        <w:tc>
          <w:tcPr>
            <w:tcW w:w="5275" w:type="dxa"/>
            <w:tcBorders>
              <w:top w:val="single" w:sz="4" w:space="0" w:color="auto"/>
              <w:left w:val="single" w:sz="4" w:space="0" w:color="auto"/>
              <w:bottom w:val="single" w:sz="4" w:space="0" w:color="auto"/>
              <w:right w:val="single" w:sz="4" w:space="0" w:color="auto"/>
            </w:tcBorders>
          </w:tcPr>
          <w:p w:rsidR="002629CF" w:rsidRPr="002629CF" w:rsidRDefault="002629CF" w:rsidP="002629CF">
            <w:pPr>
              <w:widowControl w:val="0"/>
              <w:autoSpaceDE w:val="0"/>
              <w:autoSpaceDN w:val="0"/>
              <w:adjustRightInd w:val="0"/>
              <w:spacing w:after="0" w:line="240" w:lineRule="auto"/>
              <w:rPr>
                <w:rFonts w:ascii="Times New Roman" w:eastAsia="Times New Roman" w:hAnsi="Times New Roman" w:cs="Times New Roman"/>
                <w:sz w:val="20"/>
                <w:szCs w:val="20"/>
              </w:rPr>
            </w:pPr>
            <w:r w:rsidRPr="002629CF">
              <w:rPr>
                <w:rFonts w:ascii="Times New Roman" w:eastAsia="Times New Roman" w:hAnsi="Times New Roman" w:cs="Times New Roman"/>
                <w:sz w:val="20"/>
                <w:szCs w:val="20"/>
              </w:rPr>
              <w:t>Дата выдачи документа</w:t>
            </w:r>
          </w:p>
        </w:tc>
        <w:tc>
          <w:tcPr>
            <w:tcW w:w="4218" w:type="dxa"/>
            <w:tcBorders>
              <w:top w:val="single" w:sz="4" w:space="0" w:color="auto"/>
              <w:left w:val="single" w:sz="4" w:space="0" w:color="auto"/>
              <w:bottom w:val="single" w:sz="4" w:space="0" w:color="auto"/>
              <w:right w:val="single" w:sz="4" w:space="0" w:color="auto"/>
            </w:tcBorders>
          </w:tcPr>
          <w:p w:rsidR="002629CF" w:rsidRPr="002629CF" w:rsidRDefault="002629CF" w:rsidP="002629CF">
            <w:pPr>
              <w:widowControl w:val="0"/>
              <w:autoSpaceDE w:val="0"/>
              <w:autoSpaceDN w:val="0"/>
              <w:adjustRightInd w:val="0"/>
              <w:spacing w:after="0" w:line="240" w:lineRule="auto"/>
              <w:rPr>
                <w:rFonts w:ascii="Times New Roman" w:eastAsia="Times New Roman" w:hAnsi="Times New Roman" w:cs="Times New Roman"/>
                <w:sz w:val="20"/>
                <w:szCs w:val="20"/>
              </w:rPr>
            </w:pPr>
          </w:p>
        </w:tc>
      </w:tr>
      <w:tr w:rsidR="002629CF" w:rsidRPr="002629CF" w:rsidTr="002629CF">
        <w:trPr>
          <w:trHeight w:val="278"/>
        </w:trPr>
        <w:tc>
          <w:tcPr>
            <w:tcW w:w="5275" w:type="dxa"/>
            <w:tcBorders>
              <w:top w:val="single" w:sz="4" w:space="0" w:color="auto"/>
              <w:left w:val="single" w:sz="4" w:space="0" w:color="auto"/>
              <w:bottom w:val="single" w:sz="4" w:space="0" w:color="auto"/>
              <w:right w:val="single" w:sz="4" w:space="0" w:color="auto"/>
            </w:tcBorders>
          </w:tcPr>
          <w:p w:rsidR="002629CF" w:rsidRPr="002629CF" w:rsidRDefault="002629CF" w:rsidP="002629CF">
            <w:pPr>
              <w:widowControl w:val="0"/>
              <w:autoSpaceDE w:val="0"/>
              <w:autoSpaceDN w:val="0"/>
              <w:adjustRightInd w:val="0"/>
              <w:spacing w:after="0" w:line="240" w:lineRule="auto"/>
              <w:rPr>
                <w:rFonts w:ascii="Times New Roman" w:eastAsia="Times New Roman" w:hAnsi="Times New Roman" w:cs="Times New Roman"/>
                <w:sz w:val="20"/>
                <w:szCs w:val="20"/>
              </w:rPr>
            </w:pPr>
            <w:r w:rsidRPr="002629CF">
              <w:rPr>
                <w:rFonts w:ascii="Times New Roman" w:eastAsia="Times New Roman" w:hAnsi="Times New Roman" w:cs="Times New Roman"/>
                <w:sz w:val="20"/>
                <w:szCs w:val="20"/>
              </w:rPr>
              <w:t>Орган, выдавший документ</w:t>
            </w:r>
          </w:p>
        </w:tc>
        <w:tc>
          <w:tcPr>
            <w:tcW w:w="4218" w:type="dxa"/>
            <w:tcBorders>
              <w:top w:val="single" w:sz="4" w:space="0" w:color="auto"/>
              <w:left w:val="single" w:sz="4" w:space="0" w:color="auto"/>
              <w:bottom w:val="single" w:sz="4" w:space="0" w:color="auto"/>
              <w:right w:val="single" w:sz="4" w:space="0" w:color="auto"/>
            </w:tcBorders>
          </w:tcPr>
          <w:p w:rsidR="002629CF" w:rsidRPr="002629CF" w:rsidRDefault="002629CF" w:rsidP="002629CF">
            <w:pPr>
              <w:widowControl w:val="0"/>
              <w:autoSpaceDE w:val="0"/>
              <w:autoSpaceDN w:val="0"/>
              <w:adjustRightInd w:val="0"/>
              <w:spacing w:after="0" w:line="240" w:lineRule="auto"/>
              <w:rPr>
                <w:rFonts w:ascii="Times New Roman" w:eastAsia="Times New Roman" w:hAnsi="Times New Roman" w:cs="Times New Roman"/>
                <w:sz w:val="20"/>
                <w:szCs w:val="20"/>
              </w:rPr>
            </w:pPr>
          </w:p>
        </w:tc>
      </w:tr>
      <w:tr w:rsidR="002629CF" w:rsidRPr="002629CF" w:rsidTr="002629CF">
        <w:trPr>
          <w:trHeight w:val="278"/>
        </w:trPr>
        <w:tc>
          <w:tcPr>
            <w:tcW w:w="9493" w:type="dxa"/>
            <w:gridSpan w:val="2"/>
            <w:tcBorders>
              <w:top w:val="single" w:sz="4" w:space="0" w:color="auto"/>
              <w:left w:val="single" w:sz="4" w:space="0" w:color="auto"/>
              <w:bottom w:val="single" w:sz="4" w:space="0" w:color="auto"/>
              <w:right w:val="single" w:sz="4" w:space="0" w:color="auto"/>
            </w:tcBorders>
          </w:tcPr>
          <w:p w:rsidR="002629CF" w:rsidRPr="002629CF" w:rsidRDefault="002629CF" w:rsidP="002629CF">
            <w:pPr>
              <w:widowControl w:val="0"/>
              <w:autoSpaceDE w:val="0"/>
              <w:autoSpaceDN w:val="0"/>
              <w:adjustRightInd w:val="0"/>
              <w:spacing w:after="0" w:line="240" w:lineRule="auto"/>
              <w:jc w:val="center"/>
              <w:outlineLvl w:val="3"/>
              <w:rPr>
                <w:rFonts w:ascii="Times New Roman" w:eastAsia="Times New Roman" w:hAnsi="Times New Roman" w:cs="Times New Roman"/>
                <w:sz w:val="20"/>
                <w:szCs w:val="20"/>
              </w:rPr>
            </w:pPr>
            <w:r w:rsidRPr="002629CF">
              <w:rPr>
                <w:rFonts w:ascii="Times New Roman" w:eastAsia="Times New Roman" w:hAnsi="Times New Roman" w:cs="Times New Roman"/>
                <w:sz w:val="20"/>
                <w:szCs w:val="20"/>
              </w:rPr>
              <w:lastRenderedPageBreak/>
              <w:t>Сведения о договоре найма жилого помещения</w:t>
            </w:r>
          </w:p>
        </w:tc>
      </w:tr>
      <w:tr w:rsidR="002629CF" w:rsidRPr="002629CF" w:rsidTr="002629CF">
        <w:trPr>
          <w:trHeight w:val="278"/>
        </w:trPr>
        <w:tc>
          <w:tcPr>
            <w:tcW w:w="5275" w:type="dxa"/>
            <w:tcBorders>
              <w:top w:val="single" w:sz="4" w:space="0" w:color="auto"/>
              <w:left w:val="single" w:sz="4" w:space="0" w:color="auto"/>
              <w:bottom w:val="single" w:sz="4" w:space="0" w:color="auto"/>
              <w:right w:val="single" w:sz="4" w:space="0" w:color="auto"/>
            </w:tcBorders>
          </w:tcPr>
          <w:p w:rsidR="002629CF" w:rsidRPr="002629CF" w:rsidRDefault="002629CF" w:rsidP="002629CF">
            <w:pPr>
              <w:widowControl w:val="0"/>
              <w:autoSpaceDE w:val="0"/>
              <w:autoSpaceDN w:val="0"/>
              <w:adjustRightInd w:val="0"/>
              <w:spacing w:after="0" w:line="240" w:lineRule="auto"/>
              <w:rPr>
                <w:rFonts w:ascii="Times New Roman" w:eastAsia="Times New Roman" w:hAnsi="Times New Roman" w:cs="Times New Roman"/>
                <w:sz w:val="20"/>
                <w:szCs w:val="20"/>
              </w:rPr>
            </w:pPr>
            <w:r w:rsidRPr="002629CF">
              <w:rPr>
                <w:rFonts w:ascii="Times New Roman" w:eastAsia="Times New Roman" w:hAnsi="Times New Roman" w:cs="Times New Roman"/>
                <w:sz w:val="20"/>
                <w:szCs w:val="20"/>
              </w:rPr>
              <w:t>Наименование документа</w:t>
            </w:r>
          </w:p>
        </w:tc>
        <w:tc>
          <w:tcPr>
            <w:tcW w:w="4218" w:type="dxa"/>
            <w:tcBorders>
              <w:top w:val="single" w:sz="4" w:space="0" w:color="auto"/>
              <w:left w:val="single" w:sz="4" w:space="0" w:color="auto"/>
              <w:bottom w:val="single" w:sz="4" w:space="0" w:color="auto"/>
              <w:right w:val="single" w:sz="4" w:space="0" w:color="auto"/>
            </w:tcBorders>
          </w:tcPr>
          <w:p w:rsidR="002629CF" w:rsidRPr="002629CF" w:rsidRDefault="002629CF" w:rsidP="002629CF">
            <w:pPr>
              <w:widowControl w:val="0"/>
              <w:autoSpaceDE w:val="0"/>
              <w:autoSpaceDN w:val="0"/>
              <w:adjustRightInd w:val="0"/>
              <w:spacing w:after="0" w:line="240" w:lineRule="auto"/>
              <w:rPr>
                <w:rFonts w:ascii="Times New Roman" w:eastAsia="Times New Roman" w:hAnsi="Times New Roman" w:cs="Times New Roman"/>
                <w:sz w:val="20"/>
                <w:szCs w:val="20"/>
              </w:rPr>
            </w:pPr>
          </w:p>
        </w:tc>
      </w:tr>
      <w:tr w:rsidR="002629CF" w:rsidRPr="002629CF" w:rsidTr="002629CF">
        <w:trPr>
          <w:trHeight w:val="278"/>
        </w:trPr>
        <w:tc>
          <w:tcPr>
            <w:tcW w:w="5275" w:type="dxa"/>
            <w:tcBorders>
              <w:top w:val="single" w:sz="4" w:space="0" w:color="auto"/>
              <w:left w:val="single" w:sz="4" w:space="0" w:color="auto"/>
              <w:bottom w:val="single" w:sz="4" w:space="0" w:color="auto"/>
              <w:right w:val="single" w:sz="4" w:space="0" w:color="auto"/>
            </w:tcBorders>
          </w:tcPr>
          <w:p w:rsidR="002629CF" w:rsidRPr="002629CF" w:rsidRDefault="002629CF" w:rsidP="002629CF">
            <w:pPr>
              <w:widowControl w:val="0"/>
              <w:autoSpaceDE w:val="0"/>
              <w:autoSpaceDN w:val="0"/>
              <w:adjustRightInd w:val="0"/>
              <w:spacing w:after="0" w:line="240" w:lineRule="auto"/>
              <w:rPr>
                <w:rFonts w:ascii="Times New Roman" w:eastAsia="Times New Roman" w:hAnsi="Times New Roman" w:cs="Times New Roman"/>
                <w:sz w:val="20"/>
                <w:szCs w:val="20"/>
              </w:rPr>
            </w:pPr>
            <w:r w:rsidRPr="002629CF">
              <w:rPr>
                <w:rFonts w:ascii="Times New Roman" w:eastAsia="Times New Roman" w:hAnsi="Times New Roman" w:cs="Times New Roman"/>
                <w:sz w:val="20"/>
                <w:szCs w:val="20"/>
              </w:rPr>
              <w:t>Номер документа</w:t>
            </w:r>
          </w:p>
        </w:tc>
        <w:tc>
          <w:tcPr>
            <w:tcW w:w="4218" w:type="dxa"/>
            <w:tcBorders>
              <w:top w:val="single" w:sz="4" w:space="0" w:color="auto"/>
              <w:left w:val="single" w:sz="4" w:space="0" w:color="auto"/>
              <w:bottom w:val="single" w:sz="4" w:space="0" w:color="auto"/>
              <w:right w:val="single" w:sz="4" w:space="0" w:color="auto"/>
            </w:tcBorders>
          </w:tcPr>
          <w:p w:rsidR="002629CF" w:rsidRPr="002629CF" w:rsidRDefault="002629CF" w:rsidP="002629CF">
            <w:pPr>
              <w:widowControl w:val="0"/>
              <w:autoSpaceDE w:val="0"/>
              <w:autoSpaceDN w:val="0"/>
              <w:adjustRightInd w:val="0"/>
              <w:spacing w:after="0" w:line="240" w:lineRule="auto"/>
              <w:rPr>
                <w:rFonts w:ascii="Times New Roman" w:eastAsia="Times New Roman" w:hAnsi="Times New Roman" w:cs="Times New Roman"/>
                <w:sz w:val="20"/>
                <w:szCs w:val="20"/>
              </w:rPr>
            </w:pPr>
          </w:p>
        </w:tc>
      </w:tr>
      <w:tr w:rsidR="002629CF" w:rsidRPr="002629CF" w:rsidTr="002629CF">
        <w:trPr>
          <w:trHeight w:val="291"/>
        </w:trPr>
        <w:tc>
          <w:tcPr>
            <w:tcW w:w="5275" w:type="dxa"/>
            <w:tcBorders>
              <w:top w:val="single" w:sz="4" w:space="0" w:color="auto"/>
              <w:left w:val="single" w:sz="4" w:space="0" w:color="auto"/>
              <w:bottom w:val="single" w:sz="4" w:space="0" w:color="auto"/>
              <w:right w:val="single" w:sz="4" w:space="0" w:color="auto"/>
            </w:tcBorders>
          </w:tcPr>
          <w:p w:rsidR="002629CF" w:rsidRPr="002629CF" w:rsidRDefault="002629CF" w:rsidP="002629CF">
            <w:pPr>
              <w:widowControl w:val="0"/>
              <w:autoSpaceDE w:val="0"/>
              <w:autoSpaceDN w:val="0"/>
              <w:adjustRightInd w:val="0"/>
              <w:spacing w:after="0" w:line="240" w:lineRule="auto"/>
              <w:rPr>
                <w:rFonts w:ascii="Times New Roman" w:eastAsia="Times New Roman" w:hAnsi="Times New Roman" w:cs="Times New Roman"/>
                <w:sz w:val="20"/>
                <w:szCs w:val="20"/>
              </w:rPr>
            </w:pPr>
            <w:r w:rsidRPr="002629CF">
              <w:rPr>
                <w:rFonts w:ascii="Times New Roman" w:eastAsia="Times New Roman" w:hAnsi="Times New Roman" w:cs="Times New Roman"/>
                <w:sz w:val="20"/>
                <w:szCs w:val="20"/>
              </w:rPr>
              <w:t>Дата выдачи документа</w:t>
            </w:r>
          </w:p>
        </w:tc>
        <w:tc>
          <w:tcPr>
            <w:tcW w:w="4218" w:type="dxa"/>
            <w:tcBorders>
              <w:top w:val="single" w:sz="4" w:space="0" w:color="auto"/>
              <w:left w:val="single" w:sz="4" w:space="0" w:color="auto"/>
              <w:bottom w:val="single" w:sz="4" w:space="0" w:color="auto"/>
              <w:right w:val="single" w:sz="4" w:space="0" w:color="auto"/>
            </w:tcBorders>
          </w:tcPr>
          <w:p w:rsidR="002629CF" w:rsidRPr="002629CF" w:rsidRDefault="002629CF" w:rsidP="002629CF">
            <w:pPr>
              <w:widowControl w:val="0"/>
              <w:autoSpaceDE w:val="0"/>
              <w:autoSpaceDN w:val="0"/>
              <w:adjustRightInd w:val="0"/>
              <w:spacing w:after="0" w:line="240" w:lineRule="auto"/>
              <w:rPr>
                <w:rFonts w:ascii="Times New Roman" w:eastAsia="Times New Roman" w:hAnsi="Times New Roman" w:cs="Times New Roman"/>
                <w:sz w:val="20"/>
                <w:szCs w:val="20"/>
              </w:rPr>
            </w:pPr>
          </w:p>
        </w:tc>
      </w:tr>
      <w:tr w:rsidR="002629CF" w:rsidRPr="002629CF" w:rsidTr="002629CF">
        <w:trPr>
          <w:trHeight w:val="556"/>
        </w:trPr>
        <w:tc>
          <w:tcPr>
            <w:tcW w:w="5275" w:type="dxa"/>
            <w:tcBorders>
              <w:top w:val="single" w:sz="4" w:space="0" w:color="auto"/>
              <w:left w:val="single" w:sz="4" w:space="0" w:color="auto"/>
              <w:bottom w:val="single" w:sz="4" w:space="0" w:color="auto"/>
              <w:right w:val="single" w:sz="4" w:space="0" w:color="auto"/>
            </w:tcBorders>
          </w:tcPr>
          <w:p w:rsidR="002629CF" w:rsidRPr="002629CF" w:rsidRDefault="002629CF" w:rsidP="002629CF">
            <w:pPr>
              <w:widowControl w:val="0"/>
              <w:autoSpaceDE w:val="0"/>
              <w:autoSpaceDN w:val="0"/>
              <w:adjustRightInd w:val="0"/>
              <w:spacing w:after="0" w:line="240" w:lineRule="auto"/>
              <w:rPr>
                <w:rFonts w:ascii="Times New Roman" w:eastAsia="Times New Roman" w:hAnsi="Times New Roman" w:cs="Times New Roman"/>
                <w:sz w:val="20"/>
                <w:szCs w:val="20"/>
              </w:rPr>
            </w:pPr>
            <w:r w:rsidRPr="002629CF">
              <w:rPr>
                <w:rFonts w:ascii="Times New Roman" w:eastAsia="Times New Roman" w:hAnsi="Times New Roman" w:cs="Times New Roman"/>
                <w:sz w:val="20"/>
                <w:szCs w:val="20"/>
              </w:rPr>
              <w:t>Фамилия, имя, отчество физического лица, с которым заключен договор найма</w:t>
            </w:r>
          </w:p>
        </w:tc>
        <w:tc>
          <w:tcPr>
            <w:tcW w:w="4218" w:type="dxa"/>
            <w:tcBorders>
              <w:top w:val="single" w:sz="4" w:space="0" w:color="auto"/>
              <w:left w:val="single" w:sz="4" w:space="0" w:color="auto"/>
              <w:bottom w:val="single" w:sz="4" w:space="0" w:color="auto"/>
              <w:right w:val="single" w:sz="4" w:space="0" w:color="auto"/>
            </w:tcBorders>
          </w:tcPr>
          <w:p w:rsidR="002629CF" w:rsidRPr="002629CF" w:rsidRDefault="002629CF" w:rsidP="002629CF">
            <w:pPr>
              <w:widowControl w:val="0"/>
              <w:autoSpaceDE w:val="0"/>
              <w:autoSpaceDN w:val="0"/>
              <w:adjustRightInd w:val="0"/>
              <w:spacing w:after="0" w:line="240" w:lineRule="auto"/>
              <w:rPr>
                <w:rFonts w:ascii="Times New Roman" w:eastAsia="Times New Roman" w:hAnsi="Times New Roman" w:cs="Times New Roman"/>
                <w:sz w:val="20"/>
                <w:szCs w:val="20"/>
              </w:rPr>
            </w:pPr>
          </w:p>
        </w:tc>
      </w:tr>
      <w:tr w:rsidR="002629CF" w:rsidRPr="002629CF" w:rsidTr="002629CF">
        <w:trPr>
          <w:trHeight w:val="556"/>
        </w:trPr>
        <w:tc>
          <w:tcPr>
            <w:tcW w:w="5275" w:type="dxa"/>
            <w:tcBorders>
              <w:top w:val="single" w:sz="4" w:space="0" w:color="auto"/>
              <w:left w:val="single" w:sz="4" w:space="0" w:color="auto"/>
              <w:bottom w:val="single" w:sz="4" w:space="0" w:color="auto"/>
              <w:right w:val="single" w:sz="4" w:space="0" w:color="auto"/>
            </w:tcBorders>
          </w:tcPr>
          <w:p w:rsidR="002629CF" w:rsidRPr="002629CF" w:rsidRDefault="002629CF" w:rsidP="002629CF">
            <w:pPr>
              <w:widowControl w:val="0"/>
              <w:autoSpaceDE w:val="0"/>
              <w:autoSpaceDN w:val="0"/>
              <w:adjustRightInd w:val="0"/>
              <w:spacing w:after="0" w:line="240" w:lineRule="auto"/>
              <w:rPr>
                <w:rFonts w:ascii="Times New Roman" w:eastAsia="Times New Roman" w:hAnsi="Times New Roman" w:cs="Times New Roman"/>
                <w:sz w:val="20"/>
                <w:szCs w:val="20"/>
              </w:rPr>
            </w:pPr>
            <w:r w:rsidRPr="002629CF">
              <w:rPr>
                <w:rFonts w:ascii="Times New Roman" w:eastAsia="Times New Roman" w:hAnsi="Times New Roman" w:cs="Times New Roman"/>
                <w:sz w:val="20"/>
                <w:szCs w:val="20"/>
              </w:rPr>
              <w:t>Дата рождения физического лица, с которым заключен договор найма</w:t>
            </w:r>
          </w:p>
        </w:tc>
        <w:tc>
          <w:tcPr>
            <w:tcW w:w="4218" w:type="dxa"/>
            <w:tcBorders>
              <w:top w:val="single" w:sz="4" w:space="0" w:color="auto"/>
              <w:left w:val="single" w:sz="4" w:space="0" w:color="auto"/>
              <w:bottom w:val="single" w:sz="4" w:space="0" w:color="auto"/>
              <w:right w:val="single" w:sz="4" w:space="0" w:color="auto"/>
            </w:tcBorders>
          </w:tcPr>
          <w:p w:rsidR="002629CF" w:rsidRPr="002629CF" w:rsidRDefault="002629CF" w:rsidP="002629CF">
            <w:pPr>
              <w:widowControl w:val="0"/>
              <w:autoSpaceDE w:val="0"/>
              <w:autoSpaceDN w:val="0"/>
              <w:adjustRightInd w:val="0"/>
              <w:spacing w:after="0" w:line="240" w:lineRule="auto"/>
              <w:rPr>
                <w:rFonts w:ascii="Times New Roman" w:eastAsia="Times New Roman" w:hAnsi="Times New Roman" w:cs="Times New Roman"/>
                <w:sz w:val="20"/>
                <w:szCs w:val="20"/>
              </w:rPr>
            </w:pPr>
          </w:p>
        </w:tc>
      </w:tr>
      <w:tr w:rsidR="002629CF" w:rsidRPr="002629CF" w:rsidTr="002629CF">
        <w:trPr>
          <w:trHeight w:val="569"/>
        </w:trPr>
        <w:tc>
          <w:tcPr>
            <w:tcW w:w="5275" w:type="dxa"/>
            <w:tcBorders>
              <w:top w:val="single" w:sz="4" w:space="0" w:color="auto"/>
              <w:left w:val="single" w:sz="4" w:space="0" w:color="auto"/>
              <w:bottom w:val="single" w:sz="4" w:space="0" w:color="auto"/>
              <w:right w:val="single" w:sz="4" w:space="0" w:color="auto"/>
            </w:tcBorders>
          </w:tcPr>
          <w:p w:rsidR="002629CF" w:rsidRPr="002629CF" w:rsidRDefault="002629CF" w:rsidP="002629CF">
            <w:pPr>
              <w:widowControl w:val="0"/>
              <w:autoSpaceDE w:val="0"/>
              <w:autoSpaceDN w:val="0"/>
              <w:adjustRightInd w:val="0"/>
              <w:spacing w:after="0" w:line="240" w:lineRule="auto"/>
              <w:rPr>
                <w:rFonts w:ascii="Times New Roman" w:eastAsia="Times New Roman" w:hAnsi="Times New Roman" w:cs="Times New Roman"/>
                <w:sz w:val="20"/>
                <w:szCs w:val="20"/>
              </w:rPr>
            </w:pPr>
            <w:r w:rsidRPr="002629CF">
              <w:rPr>
                <w:rFonts w:ascii="Times New Roman" w:eastAsia="Times New Roman" w:hAnsi="Times New Roman" w:cs="Times New Roman"/>
                <w:sz w:val="20"/>
                <w:szCs w:val="20"/>
              </w:rPr>
              <w:t>Вид отопления</w:t>
            </w:r>
          </w:p>
        </w:tc>
        <w:tc>
          <w:tcPr>
            <w:tcW w:w="4218" w:type="dxa"/>
            <w:tcBorders>
              <w:top w:val="single" w:sz="4" w:space="0" w:color="auto"/>
              <w:left w:val="single" w:sz="4" w:space="0" w:color="auto"/>
              <w:bottom w:val="single" w:sz="4" w:space="0" w:color="auto"/>
              <w:right w:val="single" w:sz="4" w:space="0" w:color="auto"/>
            </w:tcBorders>
          </w:tcPr>
          <w:p w:rsidR="002629CF" w:rsidRPr="002629CF" w:rsidRDefault="002629CF" w:rsidP="002629CF">
            <w:pPr>
              <w:widowControl w:val="0"/>
              <w:autoSpaceDE w:val="0"/>
              <w:autoSpaceDN w:val="0"/>
              <w:adjustRightInd w:val="0"/>
              <w:spacing w:after="0" w:line="240" w:lineRule="auto"/>
              <w:rPr>
                <w:rFonts w:ascii="Times New Roman" w:eastAsia="Times New Roman" w:hAnsi="Times New Roman" w:cs="Times New Roman"/>
                <w:sz w:val="20"/>
                <w:szCs w:val="20"/>
              </w:rPr>
            </w:pPr>
            <w:r w:rsidRPr="002629CF">
              <w:rPr>
                <w:rFonts w:ascii="Times New Roman" w:eastAsia="Times New Roman" w:hAnsi="Times New Roman" w:cs="Times New Roman"/>
                <w:sz w:val="20"/>
                <w:szCs w:val="20"/>
              </w:rPr>
              <w:t>вид отопления</w:t>
            </w:r>
          </w:p>
          <w:p w:rsidR="002629CF" w:rsidRPr="002629CF" w:rsidRDefault="002629CF" w:rsidP="002629CF">
            <w:pPr>
              <w:widowControl w:val="0"/>
              <w:autoSpaceDE w:val="0"/>
              <w:autoSpaceDN w:val="0"/>
              <w:adjustRightInd w:val="0"/>
              <w:spacing w:after="0" w:line="240" w:lineRule="auto"/>
              <w:rPr>
                <w:rFonts w:ascii="Times New Roman" w:eastAsia="Times New Roman" w:hAnsi="Times New Roman" w:cs="Times New Roman"/>
                <w:sz w:val="20"/>
                <w:szCs w:val="20"/>
              </w:rPr>
            </w:pPr>
            <w:r w:rsidRPr="002629CF">
              <w:rPr>
                <w:rFonts w:ascii="Times New Roman" w:eastAsia="Times New Roman" w:hAnsi="Times New Roman" w:cs="Times New Roman"/>
                <w:sz w:val="20"/>
                <w:szCs w:val="20"/>
              </w:rPr>
              <w:t>подвид (если есть)</w:t>
            </w:r>
          </w:p>
        </w:tc>
      </w:tr>
    </w:tbl>
    <w:p w:rsidR="002629CF" w:rsidRPr="002629CF" w:rsidRDefault="002629CF" w:rsidP="002629CF">
      <w:pPr>
        <w:widowControl w:val="0"/>
        <w:autoSpaceDE w:val="0"/>
        <w:autoSpaceDN w:val="0"/>
        <w:adjustRightInd w:val="0"/>
        <w:spacing w:after="0" w:line="240" w:lineRule="auto"/>
        <w:jc w:val="both"/>
        <w:rPr>
          <w:rFonts w:ascii="Times New Roman" w:eastAsia="Times New Roman" w:hAnsi="Times New Roman" w:cs="Times New Roman"/>
          <w:sz w:val="24"/>
          <w:szCs w:val="24"/>
        </w:rPr>
      </w:pPr>
    </w:p>
    <w:tbl>
      <w:tblPr>
        <w:tblW w:w="9681" w:type="dxa"/>
        <w:tblLayout w:type="fixed"/>
        <w:tblCellMar>
          <w:top w:w="102" w:type="dxa"/>
          <w:left w:w="62" w:type="dxa"/>
          <w:bottom w:w="102" w:type="dxa"/>
          <w:right w:w="62" w:type="dxa"/>
        </w:tblCellMar>
        <w:tblLook w:val="0000" w:firstRow="0" w:lastRow="0" w:firstColumn="0" w:lastColumn="0" w:noHBand="0" w:noVBand="0"/>
      </w:tblPr>
      <w:tblGrid>
        <w:gridCol w:w="9681"/>
      </w:tblGrid>
      <w:tr w:rsidR="002629CF" w:rsidRPr="002629CF" w:rsidTr="002629CF">
        <w:trPr>
          <w:trHeight w:val="765"/>
        </w:trPr>
        <w:tc>
          <w:tcPr>
            <w:tcW w:w="9681" w:type="dxa"/>
            <w:vAlign w:val="center"/>
          </w:tcPr>
          <w:p w:rsidR="002629CF" w:rsidRPr="002629CF" w:rsidRDefault="002629CF" w:rsidP="002629CF">
            <w:pPr>
              <w:widowControl w:val="0"/>
              <w:autoSpaceDE w:val="0"/>
              <w:autoSpaceDN w:val="0"/>
              <w:adjustRightInd w:val="0"/>
              <w:spacing w:after="0" w:line="240" w:lineRule="auto"/>
              <w:jc w:val="center"/>
              <w:outlineLvl w:val="2"/>
              <w:rPr>
                <w:rFonts w:ascii="Times New Roman" w:eastAsia="Times New Roman" w:hAnsi="Times New Roman" w:cs="Times New Roman"/>
                <w:b/>
                <w:sz w:val="20"/>
                <w:szCs w:val="20"/>
              </w:rPr>
            </w:pPr>
            <w:r w:rsidRPr="002629CF">
              <w:rPr>
                <w:rFonts w:ascii="Times New Roman" w:eastAsia="Times New Roman" w:hAnsi="Times New Roman" w:cs="Times New Roman"/>
                <w:b/>
                <w:sz w:val="20"/>
                <w:szCs w:val="20"/>
              </w:rPr>
              <w:t>Сведения о гражданах, зарегистрированных по месту жительства (пребывания) с заявителем по адресу объекта, в отношении которого подается заявление о предоставлении компенсации расходов на оплату жилого помещения и коммунальных услуг</w:t>
            </w:r>
          </w:p>
        </w:tc>
      </w:tr>
    </w:tbl>
    <w:p w:rsidR="002629CF" w:rsidRPr="002629CF" w:rsidRDefault="002629CF" w:rsidP="002629CF">
      <w:pPr>
        <w:widowControl w:val="0"/>
        <w:autoSpaceDE w:val="0"/>
        <w:autoSpaceDN w:val="0"/>
        <w:adjustRightInd w:val="0"/>
        <w:spacing w:after="0" w:line="240" w:lineRule="auto"/>
        <w:jc w:val="both"/>
        <w:rPr>
          <w:rFonts w:ascii="Times New Roman" w:eastAsia="Times New Roman" w:hAnsi="Times New Roman" w:cs="Times New Roman"/>
          <w:sz w:val="24"/>
          <w:szCs w:val="24"/>
        </w:rPr>
      </w:pPr>
    </w:p>
    <w:tbl>
      <w:tblPr>
        <w:tblW w:w="9776" w:type="dxa"/>
        <w:tblLayout w:type="fixed"/>
        <w:tblCellMar>
          <w:top w:w="102" w:type="dxa"/>
          <w:left w:w="62" w:type="dxa"/>
          <w:bottom w:w="102" w:type="dxa"/>
          <w:right w:w="62" w:type="dxa"/>
        </w:tblCellMar>
        <w:tblLook w:val="0000" w:firstRow="0" w:lastRow="0" w:firstColumn="0" w:lastColumn="0" w:noHBand="0" w:noVBand="0"/>
      </w:tblPr>
      <w:tblGrid>
        <w:gridCol w:w="571"/>
        <w:gridCol w:w="2371"/>
        <w:gridCol w:w="1080"/>
        <w:gridCol w:w="1360"/>
        <w:gridCol w:w="1417"/>
        <w:gridCol w:w="2977"/>
      </w:tblGrid>
      <w:tr w:rsidR="002629CF" w:rsidRPr="002629CF" w:rsidTr="002629CF">
        <w:trPr>
          <w:trHeight w:val="789"/>
        </w:trPr>
        <w:tc>
          <w:tcPr>
            <w:tcW w:w="571" w:type="dxa"/>
            <w:tcBorders>
              <w:top w:val="single" w:sz="4" w:space="0" w:color="auto"/>
              <w:left w:val="single" w:sz="4" w:space="0" w:color="auto"/>
              <w:bottom w:val="single" w:sz="4" w:space="0" w:color="auto"/>
              <w:right w:val="single" w:sz="4" w:space="0" w:color="auto"/>
            </w:tcBorders>
          </w:tcPr>
          <w:p w:rsidR="002629CF" w:rsidRPr="002629CF" w:rsidRDefault="002629CF" w:rsidP="002629C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2629CF">
              <w:rPr>
                <w:rFonts w:ascii="Times New Roman" w:eastAsia="Times New Roman" w:hAnsi="Times New Roman" w:cs="Times New Roman"/>
                <w:sz w:val="24"/>
                <w:szCs w:val="24"/>
              </w:rPr>
              <w:t>N п/п</w:t>
            </w:r>
          </w:p>
        </w:tc>
        <w:tc>
          <w:tcPr>
            <w:tcW w:w="2371" w:type="dxa"/>
            <w:tcBorders>
              <w:top w:val="single" w:sz="4" w:space="0" w:color="auto"/>
              <w:left w:val="single" w:sz="4" w:space="0" w:color="auto"/>
              <w:bottom w:val="single" w:sz="4" w:space="0" w:color="auto"/>
              <w:right w:val="single" w:sz="4" w:space="0" w:color="auto"/>
            </w:tcBorders>
          </w:tcPr>
          <w:p w:rsidR="002629CF" w:rsidRPr="002629CF" w:rsidRDefault="002629CF" w:rsidP="002629CF">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2629CF">
              <w:rPr>
                <w:rFonts w:ascii="Times New Roman" w:eastAsia="Times New Roman" w:hAnsi="Times New Roman" w:cs="Times New Roman"/>
                <w:sz w:val="20"/>
                <w:szCs w:val="20"/>
              </w:rPr>
              <w:t>Фамилия, имя, отчество (при наличии)</w:t>
            </w:r>
          </w:p>
        </w:tc>
        <w:tc>
          <w:tcPr>
            <w:tcW w:w="1080" w:type="dxa"/>
            <w:tcBorders>
              <w:top w:val="single" w:sz="4" w:space="0" w:color="auto"/>
              <w:left w:val="single" w:sz="4" w:space="0" w:color="auto"/>
              <w:bottom w:val="single" w:sz="4" w:space="0" w:color="auto"/>
              <w:right w:val="single" w:sz="4" w:space="0" w:color="auto"/>
            </w:tcBorders>
          </w:tcPr>
          <w:p w:rsidR="002629CF" w:rsidRPr="002629CF" w:rsidRDefault="002629CF" w:rsidP="002629CF">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2629CF">
              <w:rPr>
                <w:rFonts w:ascii="Times New Roman" w:eastAsia="Times New Roman" w:hAnsi="Times New Roman" w:cs="Times New Roman"/>
                <w:sz w:val="20"/>
                <w:szCs w:val="20"/>
              </w:rPr>
              <w:t>Дата рождения</w:t>
            </w:r>
          </w:p>
        </w:tc>
        <w:tc>
          <w:tcPr>
            <w:tcW w:w="1360" w:type="dxa"/>
            <w:tcBorders>
              <w:top w:val="single" w:sz="4" w:space="0" w:color="auto"/>
              <w:left w:val="single" w:sz="4" w:space="0" w:color="auto"/>
              <w:bottom w:val="single" w:sz="4" w:space="0" w:color="auto"/>
              <w:right w:val="single" w:sz="4" w:space="0" w:color="auto"/>
            </w:tcBorders>
          </w:tcPr>
          <w:p w:rsidR="002629CF" w:rsidRPr="002629CF" w:rsidRDefault="002629CF" w:rsidP="002629CF">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2629CF">
              <w:rPr>
                <w:rFonts w:ascii="Times New Roman" w:eastAsia="Times New Roman" w:hAnsi="Times New Roman" w:cs="Times New Roman"/>
                <w:sz w:val="20"/>
                <w:szCs w:val="20"/>
              </w:rPr>
              <w:t>СНИЛС</w:t>
            </w:r>
          </w:p>
        </w:tc>
        <w:tc>
          <w:tcPr>
            <w:tcW w:w="1417" w:type="dxa"/>
            <w:tcBorders>
              <w:top w:val="single" w:sz="4" w:space="0" w:color="auto"/>
              <w:left w:val="single" w:sz="4" w:space="0" w:color="auto"/>
              <w:bottom w:val="single" w:sz="4" w:space="0" w:color="auto"/>
              <w:right w:val="single" w:sz="4" w:space="0" w:color="auto"/>
            </w:tcBorders>
          </w:tcPr>
          <w:p w:rsidR="002629CF" w:rsidRPr="002629CF" w:rsidRDefault="002629CF" w:rsidP="002629CF">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2629CF">
              <w:rPr>
                <w:rFonts w:ascii="Times New Roman" w:eastAsia="Times New Roman" w:hAnsi="Times New Roman" w:cs="Times New Roman"/>
                <w:sz w:val="20"/>
                <w:szCs w:val="20"/>
              </w:rPr>
              <w:t>Степень родства</w:t>
            </w:r>
          </w:p>
        </w:tc>
        <w:tc>
          <w:tcPr>
            <w:tcW w:w="2977" w:type="dxa"/>
            <w:tcBorders>
              <w:top w:val="single" w:sz="4" w:space="0" w:color="auto"/>
              <w:left w:val="single" w:sz="4" w:space="0" w:color="auto"/>
              <w:bottom w:val="single" w:sz="4" w:space="0" w:color="auto"/>
              <w:right w:val="single" w:sz="4" w:space="0" w:color="auto"/>
            </w:tcBorders>
          </w:tcPr>
          <w:p w:rsidR="002629CF" w:rsidRPr="002629CF" w:rsidRDefault="002629CF" w:rsidP="002629CF">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2629CF">
              <w:rPr>
                <w:rFonts w:ascii="Times New Roman" w:eastAsia="Times New Roman" w:hAnsi="Times New Roman" w:cs="Times New Roman"/>
                <w:sz w:val="20"/>
                <w:szCs w:val="20"/>
              </w:rPr>
              <w:t>Документ, удостоверяющий личность (серия, номер, кем и когда выдан, код подразделения)</w:t>
            </w:r>
          </w:p>
        </w:tc>
      </w:tr>
      <w:tr w:rsidR="002629CF" w:rsidRPr="002629CF" w:rsidTr="002629CF">
        <w:trPr>
          <w:trHeight w:val="286"/>
        </w:trPr>
        <w:tc>
          <w:tcPr>
            <w:tcW w:w="571" w:type="dxa"/>
            <w:tcBorders>
              <w:top w:val="single" w:sz="4" w:space="0" w:color="auto"/>
              <w:left w:val="single" w:sz="4" w:space="0" w:color="auto"/>
              <w:bottom w:val="single" w:sz="4" w:space="0" w:color="auto"/>
              <w:right w:val="single" w:sz="4" w:space="0" w:color="auto"/>
            </w:tcBorders>
          </w:tcPr>
          <w:p w:rsidR="002629CF" w:rsidRPr="002629CF" w:rsidRDefault="002629CF" w:rsidP="002629C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2629CF">
              <w:rPr>
                <w:rFonts w:ascii="Times New Roman" w:eastAsia="Times New Roman" w:hAnsi="Times New Roman" w:cs="Times New Roman"/>
                <w:sz w:val="24"/>
                <w:szCs w:val="24"/>
              </w:rPr>
              <w:t>1</w:t>
            </w:r>
          </w:p>
        </w:tc>
        <w:tc>
          <w:tcPr>
            <w:tcW w:w="2371" w:type="dxa"/>
            <w:tcBorders>
              <w:top w:val="single" w:sz="4" w:space="0" w:color="auto"/>
              <w:left w:val="single" w:sz="4" w:space="0" w:color="auto"/>
              <w:bottom w:val="single" w:sz="4" w:space="0" w:color="auto"/>
              <w:right w:val="single" w:sz="4" w:space="0" w:color="auto"/>
            </w:tcBorders>
          </w:tcPr>
          <w:p w:rsidR="002629CF" w:rsidRPr="002629CF" w:rsidRDefault="002629CF" w:rsidP="002629C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rsidR="002629CF" w:rsidRPr="002629CF" w:rsidRDefault="002629CF" w:rsidP="002629C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360" w:type="dxa"/>
            <w:tcBorders>
              <w:top w:val="single" w:sz="4" w:space="0" w:color="auto"/>
              <w:left w:val="single" w:sz="4" w:space="0" w:color="auto"/>
              <w:bottom w:val="single" w:sz="4" w:space="0" w:color="auto"/>
              <w:right w:val="single" w:sz="4" w:space="0" w:color="auto"/>
            </w:tcBorders>
          </w:tcPr>
          <w:p w:rsidR="002629CF" w:rsidRPr="002629CF" w:rsidRDefault="002629CF" w:rsidP="002629C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2629CF" w:rsidRPr="002629CF" w:rsidRDefault="002629CF" w:rsidP="002629CF">
            <w:pPr>
              <w:widowControl w:val="0"/>
              <w:autoSpaceDE w:val="0"/>
              <w:autoSpaceDN w:val="0"/>
              <w:adjustRightInd w:val="0"/>
              <w:spacing w:after="0" w:line="240" w:lineRule="auto"/>
              <w:jc w:val="center"/>
              <w:rPr>
                <w:rFonts w:ascii="Times New Roman" w:eastAsia="Times New Roman" w:hAnsi="Times New Roman" w:cs="Times New Roman"/>
              </w:rPr>
            </w:pPr>
            <w:r w:rsidRPr="002629CF">
              <w:rPr>
                <w:rFonts w:ascii="Times New Roman" w:eastAsia="Times New Roman" w:hAnsi="Times New Roman" w:cs="Times New Roman"/>
              </w:rPr>
              <w:t>заявитель</w:t>
            </w:r>
          </w:p>
        </w:tc>
        <w:tc>
          <w:tcPr>
            <w:tcW w:w="2977" w:type="dxa"/>
            <w:tcBorders>
              <w:top w:val="single" w:sz="4" w:space="0" w:color="auto"/>
              <w:left w:val="single" w:sz="4" w:space="0" w:color="auto"/>
              <w:bottom w:val="single" w:sz="4" w:space="0" w:color="auto"/>
              <w:right w:val="single" w:sz="4" w:space="0" w:color="auto"/>
            </w:tcBorders>
          </w:tcPr>
          <w:p w:rsidR="002629CF" w:rsidRPr="002629CF" w:rsidRDefault="002629CF" w:rsidP="002629CF">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2629CF" w:rsidRPr="002629CF" w:rsidTr="002629CF">
        <w:trPr>
          <w:trHeight w:val="286"/>
        </w:trPr>
        <w:tc>
          <w:tcPr>
            <w:tcW w:w="571" w:type="dxa"/>
            <w:tcBorders>
              <w:top w:val="single" w:sz="4" w:space="0" w:color="auto"/>
              <w:left w:val="single" w:sz="4" w:space="0" w:color="auto"/>
              <w:bottom w:val="single" w:sz="4" w:space="0" w:color="auto"/>
              <w:right w:val="single" w:sz="4" w:space="0" w:color="auto"/>
            </w:tcBorders>
          </w:tcPr>
          <w:p w:rsidR="002629CF" w:rsidRPr="002629CF" w:rsidRDefault="002629CF" w:rsidP="002629C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2629CF">
              <w:rPr>
                <w:rFonts w:ascii="Times New Roman" w:eastAsia="Times New Roman" w:hAnsi="Times New Roman" w:cs="Times New Roman"/>
                <w:sz w:val="24"/>
                <w:szCs w:val="24"/>
              </w:rPr>
              <w:t>2</w:t>
            </w:r>
          </w:p>
        </w:tc>
        <w:tc>
          <w:tcPr>
            <w:tcW w:w="2371" w:type="dxa"/>
            <w:tcBorders>
              <w:top w:val="single" w:sz="4" w:space="0" w:color="auto"/>
              <w:left w:val="single" w:sz="4" w:space="0" w:color="auto"/>
              <w:bottom w:val="single" w:sz="4" w:space="0" w:color="auto"/>
              <w:right w:val="single" w:sz="4" w:space="0" w:color="auto"/>
            </w:tcBorders>
          </w:tcPr>
          <w:p w:rsidR="002629CF" w:rsidRPr="002629CF" w:rsidRDefault="002629CF" w:rsidP="002629C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rsidR="002629CF" w:rsidRPr="002629CF" w:rsidRDefault="002629CF" w:rsidP="002629C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360" w:type="dxa"/>
            <w:tcBorders>
              <w:top w:val="single" w:sz="4" w:space="0" w:color="auto"/>
              <w:left w:val="single" w:sz="4" w:space="0" w:color="auto"/>
              <w:bottom w:val="single" w:sz="4" w:space="0" w:color="auto"/>
              <w:right w:val="single" w:sz="4" w:space="0" w:color="auto"/>
            </w:tcBorders>
          </w:tcPr>
          <w:p w:rsidR="002629CF" w:rsidRPr="002629CF" w:rsidRDefault="002629CF" w:rsidP="002629C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2629CF" w:rsidRPr="002629CF" w:rsidRDefault="002629CF" w:rsidP="002629C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2629CF" w:rsidRPr="002629CF" w:rsidRDefault="002629CF" w:rsidP="002629CF">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2629CF" w:rsidRPr="002629CF" w:rsidTr="002629CF">
        <w:trPr>
          <w:trHeight w:val="286"/>
        </w:trPr>
        <w:tc>
          <w:tcPr>
            <w:tcW w:w="571" w:type="dxa"/>
            <w:tcBorders>
              <w:top w:val="single" w:sz="4" w:space="0" w:color="auto"/>
              <w:left w:val="single" w:sz="4" w:space="0" w:color="auto"/>
              <w:bottom w:val="single" w:sz="4" w:space="0" w:color="auto"/>
              <w:right w:val="single" w:sz="4" w:space="0" w:color="auto"/>
            </w:tcBorders>
          </w:tcPr>
          <w:p w:rsidR="002629CF" w:rsidRPr="002629CF" w:rsidRDefault="002629CF" w:rsidP="002629C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2629CF">
              <w:rPr>
                <w:rFonts w:ascii="Times New Roman" w:eastAsia="Times New Roman" w:hAnsi="Times New Roman" w:cs="Times New Roman"/>
                <w:sz w:val="24"/>
                <w:szCs w:val="24"/>
              </w:rPr>
              <w:t>3</w:t>
            </w:r>
          </w:p>
        </w:tc>
        <w:tc>
          <w:tcPr>
            <w:tcW w:w="2371" w:type="dxa"/>
            <w:tcBorders>
              <w:top w:val="single" w:sz="4" w:space="0" w:color="auto"/>
              <w:left w:val="single" w:sz="4" w:space="0" w:color="auto"/>
              <w:bottom w:val="single" w:sz="4" w:space="0" w:color="auto"/>
              <w:right w:val="single" w:sz="4" w:space="0" w:color="auto"/>
            </w:tcBorders>
          </w:tcPr>
          <w:p w:rsidR="002629CF" w:rsidRPr="002629CF" w:rsidRDefault="002629CF" w:rsidP="002629C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rsidR="002629CF" w:rsidRPr="002629CF" w:rsidRDefault="002629CF" w:rsidP="002629C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360" w:type="dxa"/>
            <w:tcBorders>
              <w:top w:val="single" w:sz="4" w:space="0" w:color="auto"/>
              <w:left w:val="single" w:sz="4" w:space="0" w:color="auto"/>
              <w:bottom w:val="single" w:sz="4" w:space="0" w:color="auto"/>
              <w:right w:val="single" w:sz="4" w:space="0" w:color="auto"/>
            </w:tcBorders>
          </w:tcPr>
          <w:p w:rsidR="002629CF" w:rsidRPr="002629CF" w:rsidRDefault="002629CF" w:rsidP="002629C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2629CF" w:rsidRPr="002629CF" w:rsidRDefault="002629CF" w:rsidP="002629C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2629CF" w:rsidRPr="002629CF" w:rsidRDefault="002629CF" w:rsidP="002629CF">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2629CF" w:rsidRPr="002629CF" w:rsidTr="002629CF">
        <w:trPr>
          <w:trHeight w:val="286"/>
        </w:trPr>
        <w:tc>
          <w:tcPr>
            <w:tcW w:w="571" w:type="dxa"/>
            <w:tcBorders>
              <w:top w:val="single" w:sz="4" w:space="0" w:color="auto"/>
              <w:left w:val="single" w:sz="4" w:space="0" w:color="auto"/>
              <w:bottom w:val="single" w:sz="4" w:space="0" w:color="auto"/>
              <w:right w:val="single" w:sz="4" w:space="0" w:color="auto"/>
            </w:tcBorders>
          </w:tcPr>
          <w:p w:rsidR="002629CF" w:rsidRPr="002629CF" w:rsidRDefault="002629CF" w:rsidP="002629C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2629CF">
              <w:rPr>
                <w:rFonts w:ascii="Times New Roman" w:eastAsia="Times New Roman" w:hAnsi="Times New Roman" w:cs="Times New Roman"/>
                <w:sz w:val="24"/>
                <w:szCs w:val="24"/>
              </w:rPr>
              <w:t>4</w:t>
            </w:r>
          </w:p>
        </w:tc>
        <w:tc>
          <w:tcPr>
            <w:tcW w:w="2371" w:type="dxa"/>
            <w:tcBorders>
              <w:top w:val="single" w:sz="4" w:space="0" w:color="auto"/>
              <w:left w:val="single" w:sz="4" w:space="0" w:color="auto"/>
              <w:bottom w:val="single" w:sz="4" w:space="0" w:color="auto"/>
              <w:right w:val="single" w:sz="4" w:space="0" w:color="auto"/>
            </w:tcBorders>
          </w:tcPr>
          <w:p w:rsidR="002629CF" w:rsidRPr="002629CF" w:rsidRDefault="002629CF" w:rsidP="002629C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rsidR="002629CF" w:rsidRPr="002629CF" w:rsidRDefault="002629CF" w:rsidP="002629C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360" w:type="dxa"/>
            <w:tcBorders>
              <w:top w:val="single" w:sz="4" w:space="0" w:color="auto"/>
              <w:left w:val="single" w:sz="4" w:space="0" w:color="auto"/>
              <w:bottom w:val="single" w:sz="4" w:space="0" w:color="auto"/>
              <w:right w:val="single" w:sz="4" w:space="0" w:color="auto"/>
            </w:tcBorders>
          </w:tcPr>
          <w:p w:rsidR="002629CF" w:rsidRPr="002629CF" w:rsidRDefault="002629CF" w:rsidP="002629C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2629CF" w:rsidRPr="002629CF" w:rsidRDefault="002629CF" w:rsidP="002629C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2629CF" w:rsidRPr="002629CF" w:rsidRDefault="002629CF" w:rsidP="002629CF">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2629CF" w:rsidRPr="002629CF" w:rsidTr="002629CF">
        <w:trPr>
          <w:trHeight w:val="286"/>
        </w:trPr>
        <w:tc>
          <w:tcPr>
            <w:tcW w:w="571" w:type="dxa"/>
            <w:tcBorders>
              <w:top w:val="single" w:sz="4" w:space="0" w:color="auto"/>
              <w:left w:val="single" w:sz="4" w:space="0" w:color="auto"/>
              <w:bottom w:val="single" w:sz="4" w:space="0" w:color="auto"/>
              <w:right w:val="single" w:sz="4" w:space="0" w:color="auto"/>
            </w:tcBorders>
          </w:tcPr>
          <w:p w:rsidR="002629CF" w:rsidRPr="002629CF" w:rsidRDefault="002629CF" w:rsidP="002629C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2629CF">
              <w:rPr>
                <w:rFonts w:ascii="Times New Roman" w:eastAsia="Times New Roman" w:hAnsi="Times New Roman" w:cs="Times New Roman"/>
                <w:sz w:val="24"/>
                <w:szCs w:val="24"/>
              </w:rPr>
              <w:t>5</w:t>
            </w:r>
          </w:p>
        </w:tc>
        <w:tc>
          <w:tcPr>
            <w:tcW w:w="2371" w:type="dxa"/>
            <w:tcBorders>
              <w:top w:val="single" w:sz="4" w:space="0" w:color="auto"/>
              <w:left w:val="single" w:sz="4" w:space="0" w:color="auto"/>
              <w:bottom w:val="single" w:sz="4" w:space="0" w:color="auto"/>
              <w:right w:val="single" w:sz="4" w:space="0" w:color="auto"/>
            </w:tcBorders>
          </w:tcPr>
          <w:p w:rsidR="002629CF" w:rsidRPr="002629CF" w:rsidRDefault="002629CF" w:rsidP="002629C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rsidR="002629CF" w:rsidRPr="002629CF" w:rsidRDefault="002629CF" w:rsidP="002629C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360" w:type="dxa"/>
            <w:tcBorders>
              <w:top w:val="single" w:sz="4" w:space="0" w:color="auto"/>
              <w:left w:val="single" w:sz="4" w:space="0" w:color="auto"/>
              <w:bottom w:val="single" w:sz="4" w:space="0" w:color="auto"/>
              <w:right w:val="single" w:sz="4" w:space="0" w:color="auto"/>
            </w:tcBorders>
          </w:tcPr>
          <w:p w:rsidR="002629CF" w:rsidRPr="002629CF" w:rsidRDefault="002629CF" w:rsidP="002629C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2629CF" w:rsidRPr="002629CF" w:rsidRDefault="002629CF" w:rsidP="002629C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2629CF" w:rsidRPr="002629CF" w:rsidRDefault="002629CF" w:rsidP="002629CF">
            <w:pPr>
              <w:widowControl w:val="0"/>
              <w:autoSpaceDE w:val="0"/>
              <w:autoSpaceDN w:val="0"/>
              <w:adjustRightInd w:val="0"/>
              <w:spacing w:after="0" w:line="240" w:lineRule="auto"/>
              <w:rPr>
                <w:rFonts w:ascii="Times New Roman" w:eastAsia="Times New Roman" w:hAnsi="Times New Roman" w:cs="Times New Roman"/>
                <w:sz w:val="24"/>
                <w:szCs w:val="24"/>
              </w:rPr>
            </w:pPr>
          </w:p>
        </w:tc>
      </w:tr>
    </w:tbl>
    <w:p w:rsidR="002629CF" w:rsidRPr="002629CF" w:rsidRDefault="002629CF" w:rsidP="002629CF">
      <w:pPr>
        <w:widowControl w:val="0"/>
        <w:autoSpaceDE w:val="0"/>
        <w:autoSpaceDN w:val="0"/>
        <w:adjustRightInd w:val="0"/>
        <w:spacing w:after="0" w:line="240" w:lineRule="auto"/>
        <w:jc w:val="both"/>
        <w:rPr>
          <w:rFonts w:ascii="Times New Roman" w:eastAsia="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0147"/>
      </w:tblGrid>
      <w:tr w:rsidR="002629CF" w:rsidRPr="002629CF" w:rsidTr="0021267D">
        <w:trPr>
          <w:trHeight w:val="248"/>
        </w:trPr>
        <w:tc>
          <w:tcPr>
            <w:tcW w:w="10147" w:type="dxa"/>
            <w:vAlign w:val="bottom"/>
          </w:tcPr>
          <w:p w:rsidR="002629CF" w:rsidRPr="002629CF" w:rsidRDefault="002629CF" w:rsidP="002629CF">
            <w:pPr>
              <w:widowControl w:val="0"/>
              <w:autoSpaceDE w:val="0"/>
              <w:autoSpaceDN w:val="0"/>
              <w:adjustRightInd w:val="0"/>
              <w:spacing w:after="0" w:line="240" w:lineRule="auto"/>
              <w:rPr>
                <w:rFonts w:ascii="Times New Roman" w:eastAsia="Times New Roman" w:hAnsi="Times New Roman" w:cs="Times New Roman"/>
                <w:b/>
              </w:rPr>
            </w:pPr>
            <w:r w:rsidRPr="002629CF">
              <w:rPr>
                <w:rFonts w:ascii="Times New Roman" w:eastAsia="Times New Roman" w:hAnsi="Times New Roman" w:cs="Times New Roman"/>
                <w:b/>
              </w:rPr>
              <w:t>Компенсацию прошу направить:</w:t>
            </w:r>
          </w:p>
        </w:tc>
      </w:tr>
    </w:tbl>
    <w:p w:rsidR="002629CF" w:rsidRPr="002629CF" w:rsidRDefault="002629CF" w:rsidP="002629CF">
      <w:pPr>
        <w:widowControl w:val="0"/>
        <w:autoSpaceDE w:val="0"/>
        <w:autoSpaceDN w:val="0"/>
        <w:adjustRightInd w:val="0"/>
        <w:spacing w:after="0" w:line="240" w:lineRule="auto"/>
        <w:jc w:val="both"/>
        <w:rPr>
          <w:rFonts w:ascii="Times New Roman" w:eastAsia="Times New Roman" w:hAnsi="Times New Roman" w:cs="Times New Roman"/>
          <w:sz w:val="24"/>
          <w:szCs w:val="24"/>
        </w:rPr>
      </w:pPr>
    </w:p>
    <w:tbl>
      <w:tblPr>
        <w:tblW w:w="9634" w:type="dxa"/>
        <w:tblLayout w:type="fixed"/>
        <w:tblCellMar>
          <w:top w:w="102" w:type="dxa"/>
          <w:left w:w="62" w:type="dxa"/>
          <w:bottom w:w="102" w:type="dxa"/>
          <w:right w:w="62" w:type="dxa"/>
        </w:tblCellMar>
        <w:tblLook w:val="0000" w:firstRow="0" w:lastRow="0" w:firstColumn="0" w:lastColumn="0" w:noHBand="0" w:noVBand="0"/>
      </w:tblPr>
      <w:tblGrid>
        <w:gridCol w:w="1236"/>
        <w:gridCol w:w="8398"/>
      </w:tblGrid>
      <w:tr w:rsidR="002629CF" w:rsidRPr="002629CF" w:rsidTr="002629CF">
        <w:trPr>
          <w:trHeight w:val="545"/>
        </w:trPr>
        <w:tc>
          <w:tcPr>
            <w:tcW w:w="1236" w:type="dxa"/>
            <w:tcBorders>
              <w:top w:val="single" w:sz="4" w:space="0" w:color="auto"/>
              <w:left w:val="single" w:sz="4" w:space="0" w:color="auto"/>
              <w:bottom w:val="single" w:sz="4" w:space="0" w:color="auto"/>
              <w:right w:val="single" w:sz="4" w:space="0" w:color="auto"/>
            </w:tcBorders>
          </w:tcPr>
          <w:p w:rsidR="002629CF" w:rsidRPr="002629CF" w:rsidRDefault="002629CF" w:rsidP="002629CF">
            <w:pPr>
              <w:widowControl w:val="0"/>
              <w:autoSpaceDE w:val="0"/>
              <w:autoSpaceDN w:val="0"/>
              <w:adjustRightInd w:val="0"/>
              <w:spacing w:after="0" w:line="240" w:lineRule="auto"/>
              <w:rPr>
                <w:rFonts w:ascii="Times New Roman" w:eastAsia="Times New Roman" w:hAnsi="Times New Roman" w:cs="Times New Roman"/>
                <w:sz w:val="20"/>
                <w:szCs w:val="20"/>
              </w:rPr>
            </w:pPr>
            <w:r w:rsidRPr="002629CF">
              <w:rPr>
                <w:rFonts w:ascii="Times New Roman" w:eastAsia="Times New Roman" w:hAnsi="Times New Roman" w:cs="Times New Roman"/>
                <w:sz w:val="20"/>
                <w:szCs w:val="20"/>
              </w:rPr>
              <w:t>Почта</w:t>
            </w:r>
          </w:p>
        </w:tc>
        <w:tc>
          <w:tcPr>
            <w:tcW w:w="8398" w:type="dxa"/>
            <w:tcBorders>
              <w:top w:val="single" w:sz="4" w:space="0" w:color="auto"/>
              <w:left w:val="single" w:sz="4" w:space="0" w:color="auto"/>
              <w:bottom w:val="single" w:sz="4" w:space="0" w:color="auto"/>
              <w:right w:val="single" w:sz="4" w:space="0" w:color="auto"/>
            </w:tcBorders>
          </w:tcPr>
          <w:p w:rsidR="002629CF" w:rsidRPr="002629CF" w:rsidRDefault="002629CF" w:rsidP="002629CF">
            <w:pPr>
              <w:widowControl w:val="0"/>
              <w:autoSpaceDE w:val="0"/>
              <w:autoSpaceDN w:val="0"/>
              <w:adjustRightInd w:val="0"/>
              <w:spacing w:after="0" w:line="240" w:lineRule="auto"/>
              <w:rPr>
                <w:rFonts w:ascii="Times New Roman" w:eastAsia="Times New Roman" w:hAnsi="Times New Roman" w:cs="Times New Roman"/>
                <w:sz w:val="20"/>
                <w:szCs w:val="20"/>
              </w:rPr>
            </w:pPr>
            <w:r w:rsidRPr="002629CF">
              <w:rPr>
                <w:rFonts w:ascii="Times New Roman" w:eastAsia="Times New Roman" w:hAnsi="Times New Roman" w:cs="Times New Roman"/>
                <w:sz w:val="20"/>
                <w:szCs w:val="20"/>
              </w:rPr>
              <w:t>адрес получателя</w:t>
            </w:r>
          </w:p>
          <w:p w:rsidR="002629CF" w:rsidRPr="002629CF" w:rsidRDefault="002629CF" w:rsidP="002629CF">
            <w:pPr>
              <w:widowControl w:val="0"/>
              <w:autoSpaceDE w:val="0"/>
              <w:autoSpaceDN w:val="0"/>
              <w:adjustRightInd w:val="0"/>
              <w:spacing w:after="0" w:line="240" w:lineRule="auto"/>
              <w:rPr>
                <w:rFonts w:ascii="Times New Roman" w:eastAsia="Times New Roman" w:hAnsi="Times New Roman" w:cs="Times New Roman"/>
                <w:sz w:val="20"/>
                <w:szCs w:val="20"/>
              </w:rPr>
            </w:pPr>
            <w:r w:rsidRPr="002629CF">
              <w:rPr>
                <w:rFonts w:ascii="Times New Roman" w:eastAsia="Times New Roman" w:hAnsi="Times New Roman" w:cs="Times New Roman"/>
                <w:sz w:val="20"/>
                <w:szCs w:val="20"/>
              </w:rPr>
              <w:t>_______________________________________________________________</w:t>
            </w:r>
            <w:r>
              <w:rPr>
                <w:rFonts w:ascii="Times New Roman" w:eastAsia="Times New Roman" w:hAnsi="Times New Roman" w:cs="Times New Roman"/>
                <w:sz w:val="20"/>
                <w:szCs w:val="20"/>
              </w:rPr>
              <w:t>___________________</w:t>
            </w:r>
          </w:p>
        </w:tc>
      </w:tr>
      <w:tr w:rsidR="002629CF" w:rsidRPr="002629CF" w:rsidTr="002629CF">
        <w:trPr>
          <w:trHeight w:val="810"/>
        </w:trPr>
        <w:tc>
          <w:tcPr>
            <w:tcW w:w="1236" w:type="dxa"/>
            <w:tcBorders>
              <w:top w:val="single" w:sz="4" w:space="0" w:color="auto"/>
              <w:left w:val="single" w:sz="4" w:space="0" w:color="auto"/>
              <w:bottom w:val="single" w:sz="4" w:space="0" w:color="auto"/>
              <w:right w:val="single" w:sz="4" w:space="0" w:color="auto"/>
            </w:tcBorders>
          </w:tcPr>
          <w:p w:rsidR="002629CF" w:rsidRPr="002629CF" w:rsidRDefault="002629CF" w:rsidP="002629CF">
            <w:pPr>
              <w:widowControl w:val="0"/>
              <w:autoSpaceDE w:val="0"/>
              <w:autoSpaceDN w:val="0"/>
              <w:adjustRightInd w:val="0"/>
              <w:spacing w:after="0" w:line="240" w:lineRule="auto"/>
              <w:rPr>
                <w:rFonts w:ascii="Times New Roman" w:eastAsia="Times New Roman" w:hAnsi="Times New Roman" w:cs="Times New Roman"/>
                <w:sz w:val="20"/>
                <w:szCs w:val="20"/>
              </w:rPr>
            </w:pPr>
            <w:r w:rsidRPr="002629CF">
              <w:rPr>
                <w:rFonts w:ascii="Times New Roman" w:eastAsia="Times New Roman" w:hAnsi="Times New Roman" w:cs="Times New Roman"/>
                <w:sz w:val="20"/>
                <w:szCs w:val="20"/>
              </w:rPr>
              <w:t>Банк</w:t>
            </w:r>
          </w:p>
        </w:tc>
        <w:tc>
          <w:tcPr>
            <w:tcW w:w="8398" w:type="dxa"/>
            <w:tcBorders>
              <w:top w:val="single" w:sz="4" w:space="0" w:color="auto"/>
              <w:left w:val="single" w:sz="4" w:space="0" w:color="auto"/>
              <w:bottom w:val="single" w:sz="4" w:space="0" w:color="auto"/>
              <w:right w:val="single" w:sz="4" w:space="0" w:color="auto"/>
            </w:tcBorders>
          </w:tcPr>
          <w:p w:rsidR="002629CF" w:rsidRPr="002629CF" w:rsidRDefault="002629CF" w:rsidP="002629CF">
            <w:pPr>
              <w:widowControl w:val="0"/>
              <w:autoSpaceDE w:val="0"/>
              <w:autoSpaceDN w:val="0"/>
              <w:adjustRightInd w:val="0"/>
              <w:spacing w:after="0" w:line="240" w:lineRule="auto"/>
              <w:rPr>
                <w:rFonts w:ascii="Times New Roman" w:eastAsia="Times New Roman" w:hAnsi="Times New Roman" w:cs="Times New Roman"/>
                <w:sz w:val="20"/>
                <w:szCs w:val="20"/>
              </w:rPr>
            </w:pPr>
            <w:r w:rsidRPr="002629CF">
              <w:rPr>
                <w:rFonts w:ascii="Times New Roman" w:eastAsia="Times New Roman" w:hAnsi="Times New Roman" w:cs="Times New Roman"/>
                <w:sz w:val="20"/>
                <w:szCs w:val="20"/>
              </w:rPr>
              <w:t>БИК или наименование банка ____________________________________________________________</w:t>
            </w:r>
          </w:p>
          <w:p w:rsidR="002629CF" w:rsidRPr="002629CF" w:rsidRDefault="002629CF" w:rsidP="002629CF">
            <w:pPr>
              <w:widowControl w:val="0"/>
              <w:autoSpaceDE w:val="0"/>
              <w:autoSpaceDN w:val="0"/>
              <w:adjustRightInd w:val="0"/>
              <w:spacing w:after="0" w:line="240" w:lineRule="auto"/>
              <w:rPr>
                <w:rFonts w:ascii="Times New Roman" w:eastAsia="Times New Roman" w:hAnsi="Times New Roman" w:cs="Times New Roman"/>
                <w:sz w:val="20"/>
                <w:szCs w:val="20"/>
              </w:rPr>
            </w:pPr>
            <w:r w:rsidRPr="002629CF">
              <w:rPr>
                <w:rFonts w:ascii="Times New Roman" w:eastAsia="Times New Roman" w:hAnsi="Times New Roman" w:cs="Times New Roman"/>
                <w:sz w:val="20"/>
                <w:szCs w:val="20"/>
              </w:rPr>
              <w:t>корреспондентский счет ________________________________________________________________</w:t>
            </w:r>
          </w:p>
          <w:p w:rsidR="002629CF" w:rsidRPr="002629CF" w:rsidRDefault="002629CF" w:rsidP="002629CF">
            <w:pPr>
              <w:widowControl w:val="0"/>
              <w:autoSpaceDE w:val="0"/>
              <w:autoSpaceDN w:val="0"/>
              <w:adjustRightInd w:val="0"/>
              <w:spacing w:after="0" w:line="240" w:lineRule="auto"/>
              <w:rPr>
                <w:rFonts w:ascii="Times New Roman" w:eastAsia="Times New Roman" w:hAnsi="Times New Roman" w:cs="Times New Roman"/>
                <w:sz w:val="20"/>
                <w:szCs w:val="20"/>
              </w:rPr>
            </w:pPr>
            <w:r w:rsidRPr="002629CF">
              <w:rPr>
                <w:rFonts w:ascii="Times New Roman" w:eastAsia="Times New Roman" w:hAnsi="Times New Roman" w:cs="Times New Roman"/>
                <w:sz w:val="20"/>
                <w:szCs w:val="20"/>
              </w:rPr>
              <w:t>номер счета заявителя __________________________________________________________________</w:t>
            </w:r>
          </w:p>
        </w:tc>
      </w:tr>
    </w:tbl>
    <w:p w:rsidR="002629CF" w:rsidRPr="002629CF" w:rsidRDefault="002629CF" w:rsidP="002629CF">
      <w:pPr>
        <w:widowControl w:val="0"/>
        <w:autoSpaceDE w:val="0"/>
        <w:autoSpaceDN w:val="0"/>
        <w:adjustRightInd w:val="0"/>
        <w:spacing w:after="0" w:line="240" w:lineRule="auto"/>
        <w:jc w:val="both"/>
        <w:rPr>
          <w:rFonts w:ascii="Times New Roman" w:eastAsia="Times New Roman" w:hAnsi="Times New Roman" w:cs="Times New Roman"/>
          <w:sz w:val="24"/>
          <w:szCs w:val="24"/>
        </w:rPr>
      </w:pPr>
    </w:p>
    <w:tbl>
      <w:tblPr>
        <w:tblW w:w="10142" w:type="dxa"/>
        <w:tblLayout w:type="fixed"/>
        <w:tblCellMar>
          <w:top w:w="102" w:type="dxa"/>
          <w:left w:w="62" w:type="dxa"/>
          <w:bottom w:w="102" w:type="dxa"/>
          <w:right w:w="62" w:type="dxa"/>
        </w:tblCellMar>
        <w:tblLook w:val="0000" w:firstRow="0" w:lastRow="0" w:firstColumn="0" w:lastColumn="0" w:noHBand="0" w:noVBand="0"/>
      </w:tblPr>
      <w:tblGrid>
        <w:gridCol w:w="10142"/>
      </w:tblGrid>
      <w:tr w:rsidR="002629CF" w:rsidRPr="002629CF" w:rsidTr="00114579">
        <w:tc>
          <w:tcPr>
            <w:tcW w:w="10142" w:type="dxa"/>
          </w:tcPr>
          <w:p w:rsidR="00114579" w:rsidRDefault="002629CF" w:rsidP="00114579">
            <w:pPr>
              <w:widowControl w:val="0"/>
              <w:autoSpaceDE w:val="0"/>
              <w:autoSpaceDN w:val="0"/>
              <w:adjustRightInd w:val="0"/>
              <w:spacing w:after="0" w:line="240" w:lineRule="auto"/>
              <w:rPr>
                <w:rFonts w:ascii="Times New Roman" w:eastAsia="Times New Roman" w:hAnsi="Times New Roman" w:cs="Times New Roman"/>
                <w:sz w:val="20"/>
                <w:szCs w:val="20"/>
              </w:rPr>
            </w:pPr>
            <w:r w:rsidRPr="002629CF">
              <w:rPr>
                <w:rFonts w:ascii="Times New Roman" w:eastAsia="Times New Roman" w:hAnsi="Times New Roman" w:cs="Times New Roman"/>
                <w:b/>
                <w:sz w:val="20"/>
                <w:szCs w:val="20"/>
              </w:rPr>
              <w:t>Результат предоставления услуги хочу получить</w:t>
            </w:r>
            <w:r w:rsidRPr="002629CF">
              <w:rPr>
                <w:rFonts w:ascii="Times New Roman" w:eastAsia="Times New Roman" w:hAnsi="Times New Roman" w:cs="Times New Roman"/>
                <w:sz w:val="20"/>
                <w:szCs w:val="20"/>
              </w:rPr>
              <w:t xml:space="preserve">: </w:t>
            </w:r>
          </w:p>
          <w:p w:rsidR="002629CF" w:rsidRDefault="002629CF" w:rsidP="00114579">
            <w:pPr>
              <w:widowControl w:val="0"/>
              <w:autoSpaceDE w:val="0"/>
              <w:autoSpaceDN w:val="0"/>
              <w:adjustRightInd w:val="0"/>
              <w:spacing w:after="0" w:line="240" w:lineRule="auto"/>
              <w:rPr>
                <w:rFonts w:ascii="Times New Roman" w:eastAsia="Times New Roman" w:hAnsi="Times New Roman" w:cs="Times New Roman"/>
              </w:rPr>
            </w:pPr>
            <w:r w:rsidRPr="002629CF">
              <w:rPr>
                <w:rFonts w:ascii="Times New Roman" w:eastAsia="Times New Roman" w:hAnsi="Times New Roman" w:cs="Times New Roman"/>
              </w:rPr>
              <w:t>в бумажном виде</w:t>
            </w:r>
            <w:r w:rsidR="00114579">
              <w:rPr>
                <w:rFonts w:ascii="Times New Roman" w:eastAsia="Times New Roman" w:hAnsi="Times New Roman" w:cs="Times New Roman"/>
              </w:rPr>
              <w:t>:</w:t>
            </w:r>
          </w:p>
          <w:p w:rsidR="00114579" w:rsidRDefault="00114579" w:rsidP="00114579">
            <w:pPr>
              <w:widowControl w:val="0"/>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в многофункциональном центре по адресу: _________________________________________________</w:t>
            </w:r>
          </w:p>
          <w:p w:rsidR="00114579" w:rsidRDefault="00114579" w:rsidP="00114579">
            <w:pPr>
              <w:widowControl w:val="0"/>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в Отделе _______________________________________________________________________________</w:t>
            </w:r>
          </w:p>
          <w:p w:rsidR="00114579" w:rsidRDefault="00114579" w:rsidP="00114579">
            <w:pPr>
              <w:widowControl w:val="0"/>
              <w:autoSpaceDE w:val="0"/>
              <w:autoSpaceDN w:val="0"/>
              <w:adjustRightInd w:val="0"/>
              <w:spacing w:after="0" w:line="240" w:lineRule="auto"/>
              <w:rPr>
                <w:rFonts w:ascii="Times New Roman" w:eastAsia="Times New Roman" w:hAnsi="Times New Roman" w:cs="Times New Roman"/>
              </w:rPr>
            </w:pPr>
          </w:p>
          <w:p w:rsidR="00114579" w:rsidRDefault="00114579" w:rsidP="00114579">
            <w:pPr>
              <w:widowControl w:val="0"/>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 xml:space="preserve">В электронном виде в личном кабинете портала </w:t>
            </w:r>
            <w:proofErr w:type="spellStart"/>
            <w:r>
              <w:rPr>
                <w:rFonts w:ascii="Times New Roman" w:eastAsia="Times New Roman" w:hAnsi="Times New Roman" w:cs="Times New Roman"/>
              </w:rPr>
              <w:t>госуслуг</w:t>
            </w:r>
            <w:proofErr w:type="spellEnd"/>
            <w:r>
              <w:rPr>
                <w:rFonts w:ascii="Times New Roman" w:eastAsia="Times New Roman" w:hAnsi="Times New Roman" w:cs="Times New Roman"/>
              </w:rPr>
              <w:t xml:space="preserve"> ______________________________________</w:t>
            </w:r>
          </w:p>
          <w:tbl>
            <w:tblPr>
              <w:tblpPr w:leftFromText="180" w:rightFromText="180" w:vertAnchor="text" w:horzAnchor="margin" w:tblpY="83"/>
              <w:tblW w:w="10147" w:type="dxa"/>
              <w:tblLayout w:type="fixed"/>
              <w:tblCellMar>
                <w:top w:w="102" w:type="dxa"/>
                <w:left w:w="62" w:type="dxa"/>
                <w:bottom w:w="102" w:type="dxa"/>
                <w:right w:w="62" w:type="dxa"/>
              </w:tblCellMar>
              <w:tblLook w:val="0000" w:firstRow="0" w:lastRow="0" w:firstColumn="0" w:lastColumn="0" w:noHBand="0" w:noVBand="0"/>
            </w:tblPr>
            <w:tblGrid>
              <w:gridCol w:w="10147"/>
            </w:tblGrid>
            <w:tr w:rsidR="00114579" w:rsidRPr="002629CF" w:rsidTr="00114579">
              <w:trPr>
                <w:trHeight w:val="277"/>
              </w:trPr>
              <w:tc>
                <w:tcPr>
                  <w:tcW w:w="10147" w:type="dxa"/>
                </w:tcPr>
                <w:p w:rsidR="00114579" w:rsidRPr="002629CF" w:rsidRDefault="00114579" w:rsidP="00114579">
                  <w:pPr>
                    <w:widowControl w:val="0"/>
                    <w:autoSpaceDE w:val="0"/>
                    <w:autoSpaceDN w:val="0"/>
                    <w:adjustRightInd w:val="0"/>
                    <w:spacing w:after="0" w:line="240" w:lineRule="auto"/>
                    <w:rPr>
                      <w:rFonts w:ascii="Times New Roman" w:eastAsia="Times New Roman" w:hAnsi="Times New Roman" w:cs="Times New Roman"/>
                      <w:sz w:val="24"/>
                      <w:szCs w:val="24"/>
                    </w:rPr>
                  </w:pPr>
                  <w:r w:rsidRPr="002629CF">
                    <w:rPr>
                      <w:rFonts w:ascii="Times New Roman" w:eastAsia="Times New Roman" w:hAnsi="Times New Roman" w:cs="Times New Roman"/>
                      <w:sz w:val="24"/>
                      <w:szCs w:val="24"/>
                    </w:rPr>
                    <w:t>К заявлению прилагаю следующие документы</w:t>
                  </w:r>
                </w:p>
              </w:tc>
            </w:tr>
          </w:tbl>
          <w:p w:rsidR="00114579" w:rsidRPr="002629CF" w:rsidRDefault="00114579" w:rsidP="00114579">
            <w:pPr>
              <w:widowControl w:val="0"/>
              <w:autoSpaceDE w:val="0"/>
              <w:autoSpaceDN w:val="0"/>
              <w:adjustRightInd w:val="0"/>
              <w:spacing w:after="0" w:line="240" w:lineRule="auto"/>
              <w:rPr>
                <w:rFonts w:ascii="Times New Roman" w:eastAsia="Times New Roman" w:hAnsi="Times New Roman" w:cs="Times New Roman"/>
                <w:sz w:val="20"/>
                <w:szCs w:val="20"/>
              </w:rPr>
            </w:pPr>
          </w:p>
        </w:tc>
      </w:tr>
    </w:tbl>
    <w:tbl>
      <w:tblPr>
        <w:tblpPr w:leftFromText="180" w:rightFromText="180" w:vertAnchor="text" w:tblpY="73"/>
        <w:tblW w:w="9634" w:type="dxa"/>
        <w:tblLayout w:type="fixed"/>
        <w:tblCellMar>
          <w:top w:w="102" w:type="dxa"/>
          <w:left w:w="62" w:type="dxa"/>
          <w:bottom w:w="102" w:type="dxa"/>
          <w:right w:w="62" w:type="dxa"/>
        </w:tblCellMar>
        <w:tblLook w:val="0000" w:firstRow="0" w:lastRow="0" w:firstColumn="0" w:lastColumn="0" w:noHBand="0" w:noVBand="0"/>
      </w:tblPr>
      <w:tblGrid>
        <w:gridCol w:w="1407"/>
        <w:gridCol w:w="8227"/>
      </w:tblGrid>
      <w:tr w:rsidR="00114579" w:rsidRPr="002629CF" w:rsidTr="00114579">
        <w:trPr>
          <w:trHeight w:val="249"/>
        </w:trPr>
        <w:tc>
          <w:tcPr>
            <w:tcW w:w="1407" w:type="dxa"/>
            <w:tcBorders>
              <w:top w:val="single" w:sz="4" w:space="0" w:color="auto"/>
              <w:left w:val="single" w:sz="4" w:space="0" w:color="auto"/>
              <w:bottom w:val="single" w:sz="4" w:space="0" w:color="auto"/>
              <w:right w:val="single" w:sz="4" w:space="0" w:color="auto"/>
            </w:tcBorders>
          </w:tcPr>
          <w:p w:rsidR="00114579" w:rsidRPr="002629CF" w:rsidRDefault="00114579" w:rsidP="0011457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2629CF">
              <w:rPr>
                <w:rFonts w:ascii="Times New Roman" w:eastAsia="Times New Roman" w:hAnsi="Times New Roman" w:cs="Times New Roman"/>
                <w:sz w:val="24"/>
                <w:szCs w:val="24"/>
              </w:rPr>
              <w:lastRenderedPageBreak/>
              <w:t>N п/п</w:t>
            </w:r>
          </w:p>
        </w:tc>
        <w:tc>
          <w:tcPr>
            <w:tcW w:w="8227" w:type="dxa"/>
            <w:tcBorders>
              <w:top w:val="single" w:sz="4" w:space="0" w:color="auto"/>
              <w:left w:val="single" w:sz="4" w:space="0" w:color="auto"/>
              <w:bottom w:val="single" w:sz="4" w:space="0" w:color="auto"/>
              <w:right w:val="single" w:sz="4" w:space="0" w:color="auto"/>
            </w:tcBorders>
          </w:tcPr>
          <w:p w:rsidR="00114579" w:rsidRPr="002629CF" w:rsidRDefault="00114579" w:rsidP="00114579">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2629CF">
              <w:rPr>
                <w:rFonts w:ascii="Times New Roman" w:eastAsia="Times New Roman" w:hAnsi="Times New Roman" w:cs="Times New Roman"/>
                <w:sz w:val="20"/>
                <w:szCs w:val="20"/>
              </w:rPr>
              <w:t>Наименование документов</w:t>
            </w:r>
          </w:p>
        </w:tc>
      </w:tr>
      <w:tr w:rsidR="00114579" w:rsidRPr="002629CF" w:rsidTr="00114579">
        <w:trPr>
          <w:trHeight w:val="249"/>
        </w:trPr>
        <w:tc>
          <w:tcPr>
            <w:tcW w:w="1407" w:type="dxa"/>
            <w:tcBorders>
              <w:top w:val="single" w:sz="4" w:space="0" w:color="auto"/>
              <w:left w:val="single" w:sz="4" w:space="0" w:color="auto"/>
              <w:bottom w:val="single" w:sz="4" w:space="0" w:color="auto"/>
              <w:right w:val="single" w:sz="4" w:space="0" w:color="auto"/>
            </w:tcBorders>
          </w:tcPr>
          <w:p w:rsidR="00114579" w:rsidRPr="002629CF" w:rsidRDefault="00114579" w:rsidP="0011457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2629CF">
              <w:rPr>
                <w:rFonts w:ascii="Times New Roman" w:eastAsia="Times New Roman" w:hAnsi="Times New Roman" w:cs="Times New Roman"/>
                <w:sz w:val="24"/>
                <w:szCs w:val="24"/>
              </w:rPr>
              <w:t>1</w:t>
            </w:r>
          </w:p>
        </w:tc>
        <w:tc>
          <w:tcPr>
            <w:tcW w:w="8227" w:type="dxa"/>
            <w:tcBorders>
              <w:top w:val="single" w:sz="4" w:space="0" w:color="auto"/>
              <w:left w:val="single" w:sz="4" w:space="0" w:color="auto"/>
              <w:bottom w:val="single" w:sz="4" w:space="0" w:color="auto"/>
              <w:right w:val="single" w:sz="4" w:space="0" w:color="auto"/>
            </w:tcBorders>
          </w:tcPr>
          <w:p w:rsidR="00114579" w:rsidRPr="002629CF" w:rsidRDefault="00114579" w:rsidP="00114579">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114579" w:rsidRPr="002629CF" w:rsidTr="00114579">
        <w:trPr>
          <w:trHeight w:val="260"/>
        </w:trPr>
        <w:tc>
          <w:tcPr>
            <w:tcW w:w="1407" w:type="dxa"/>
            <w:tcBorders>
              <w:top w:val="single" w:sz="4" w:space="0" w:color="auto"/>
              <w:left w:val="single" w:sz="4" w:space="0" w:color="auto"/>
              <w:bottom w:val="single" w:sz="4" w:space="0" w:color="auto"/>
              <w:right w:val="single" w:sz="4" w:space="0" w:color="auto"/>
            </w:tcBorders>
          </w:tcPr>
          <w:p w:rsidR="00114579" w:rsidRPr="002629CF" w:rsidRDefault="00114579" w:rsidP="0011457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2629CF">
              <w:rPr>
                <w:rFonts w:ascii="Times New Roman" w:eastAsia="Times New Roman" w:hAnsi="Times New Roman" w:cs="Times New Roman"/>
                <w:sz w:val="24"/>
                <w:szCs w:val="24"/>
              </w:rPr>
              <w:t>......</w:t>
            </w:r>
          </w:p>
        </w:tc>
        <w:tc>
          <w:tcPr>
            <w:tcW w:w="8227" w:type="dxa"/>
            <w:tcBorders>
              <w:top w:val="single" w:sz="4" w:space="0" w:color="auto"/>
              <w:left w:val="single" w:sz="4" w:space="0" w:color="auto"/>
              <w:bottom w:val="single" w:sz="4" w:space="0" w:color="auto"/>
              <w:right w:val="single" w:sz="4" w:space="0" w:color="auto"/>
            </w:tcBorders>
          </w:tcPr>
          <w:p w:rsidR="00114579" w:rsidRPr="002629CF" w:rsidRDefault="00114579" w:rsidP="00114579">
            <w:pPr>
              <w:widowControl w:val="0"/>
              <w:autoSpaceDE w:val="0"/>
              <w:autoSpaceDN w:val="0"/>
              <w:adjustRightInd w:val="0"/>
              <w:spacing w:after="0" w:line="240" w:lineRule="auto"/>
              <w:rPr>
                <w:rFonts w:ascii="Times New Roman" w:eastAsia="Times New Roman" w:hAnsi="Times New Roman" w:cs="Times New Roman"/>
                <w:sz w:val="24"/>
                <w:szCs w:val="24"/>
              </w:rPr>
            </w:pPr>
          </w:p>
        </w:tc>
      </w:tr>
    </w:tbl>
    <w:p w:rsidR="002629CF" w:rsidRPr="002629CF" w:rsidRDefault="002629CF" w:rsidP="002629CF">
      <w:pPr>
        <w:widowControl w:val="0"/>
        <w:autoSpaceDE w:val="0"/>
        <w:autoSpaceDN w:val="0"/>
        <w:adjustRightInd w:val="0"/>
        <w:spacing w:after="0" w:line="240" w:lineRule="auto"/>
        <w:jc w:val="both"/>
        <w:rPr>
          <w:rFonts w:ascii="Times New Roman" w:eastAsia="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485"/>
      </w:tblGrid>
      <w:tr w:rsidR="002629CF" w:rsidRPr="002629CF" w:rsidTr="002629CF">
        <w:trPr>
          <w:trHeight w:val="876"/>
        </w:trPr>
        <w:tc>
          <w:tcPr>
            <w:tcW w:w="9485" w:type="dxa"/>
            <w:vAlign w:val="bottom"/>
          </w:tcPr>
          <w:p w:rsidR="002629CF" w:rsidRPr="00114579" w:rsidRDefault="002629CF" w:rsidP="002629CF">
            <w:pPr>
              <w:widowControl w:val="0"/>
              <w:autoSpaceDE w:val="0"/>
              <w:autoSpaceDN w:val="0"/>
              <w:adjustRightInd w:val="0"/>
              <w:spacing w:after="0" w:line="240" w:lineRule="auto"/>
              <w:ind w:firstLine="283"/>
              <w:jc w:val="both"/>
              <w:rPr>
                <w:rFonts w:ascii="Times New Roman" w:eastAsia="Times New Roman" w:hAnsi="Times New Roman" w:cs="Times New Roman"/>
              </w:rPr>
            </w:pPr>
            <w:r w:rsidRPr="00114579">
              <w:rPr>
                <w:rFonts w:ascii="Times New Roman" w:eastAsia="Times New Roman" w:hAnsi="Times New Roman" w:cs="Times New Roman"/>
              </w:rPr>
              <w:t>Об ответственности за достоверность представленных сведений предупрежден(на).</w:t>
            </w:r>
          </w:p>
          <w:p w:rsidR="002629CF" w:rsidRPr="00114579" w:rsidRDefault="002629CF" w:rsidP="002629CF">
            <w:pPr>
              <w:widowControl w:val="0"/>
              <w:autoSpaceDE w:val="0"/>
              <w:autoSpaceDN w:val="0"/>
              <w:adjustRightInd w:val="0"/>
              <w:spacing w:after="0" w:line="240" w:lineRule="auto"/>
              <w:ind w:firstLine="283"/>
              <w:jc w:val="both"/>
              <w:rPr>
                <w:rFonts w:ascii="Times New Roman" w:eastAsia="Times New Roman" w:hAnsi="Times New Roman" w:cs="Times New Roman"/>
              </w:rPr>
            </w:pPr>
            <w:r w:rsidRPr="00114579">
              <w:rPr>
                <w:rFonts w:ascii="Times New Roman" w:eastAsia="Times New Roman" w:hAnsi="Times New Roman" w:cs="Times New Roman"/>
              </w:rPr>
              <w:t xml:space="preserve">Даю согласие на получение, обработку и передачу моих персональных данных в соответствии с Федеральным </w:t>
            </w:r>
            <w:hyperlink r:id="rId30" w:history="1">
              <w:r w:rsidRPr="00114579">
                <w:rPr>
                  <w:rFonts w:ascii="Times New Roman" w:eastAsia="Times New Roman" w:hAnsi="Times New Roman" w:cs="Times New Roman"/>
                </w:rPr>
                <w:t>законом</w:t>
              </w:r>
            </w:hyperlink>
            <w:r w:rsidRPr="00114579">
              <w:rPr>
                <w:rFonts w:ascii="Times New Roman" w:eastAsia="Times New Roman" w:hAnsi="Times New Roman" w:cs="Times New Roman"/>
              </w:rPr>
              <w:t xml:space="preserve"> "Об информации, информационных технологиях и о защите информации" и Федеральным </w:t>
            </w:r>
            <w:hyperlink r:id="rId31" w:history="1">
              <w:r w:rsidRPr="00114579">
                <w:rPr>
                  <w:rFonts w:ascii="Times New Roman" w:eastAsia="Times New Roman" w:hAnsi="Times New Roman" w:cs="Times New Roman"/>
                </w:rPr>
                <w:t>законом</w:t>
              </w:r>
            </w:hyperlink>
            <w:r w:rsidRPr="00114579">
              <w:rPr>
                <w:rFonts w:ascii="Times New Roman" w:eastAsia="Times New Roman" w:hAnsi="Times New Roman" w:cs="Times New Roman"/>
              </w:rPr>
              <w:t xml:space="preserve"> "О персональных данных".</w:t>
            </w:r>
          </w:p>
        </w:tc>
      </w:tr>
    </w:tbl>
    <w:p w:rsidR="002629CF" w:rsidRPr="002629CF" w:rsidRDefault="002629CF" w:rsidP="002629CF">
      <w:pPr>
        <w:widowControl w:val="0"/>
        <w:autoSpaceDE w:val="0"/>
        <w:autoSpaceDN w:val="0"/>
        <w:adjustRightInd w:val="0"/>
        <w:spacing w:after="0" w:line="240" w:lineRule="auto"/>
        <w:jc w:val="both"/>
        <w:rPr>
          <w:rFonts w:ascii="Times New Roman" w:eastAsia="Times New Roman" w:hAnsi="Times New Roman" w:cs="Times New Roman"/>
          <w:sz w:val="24"/>
          <w:szCs w:val="24"/>
        </w:rPr>
      </w:pPr>
    </w:p>
    <w:tbl>
      <w:tblPr>
        <w:tblpPr w:leftFromText="180" w:rightFromText="180" w:vertAnchor="text" w:horzAnchor="margin" w:tblpY="43"/>
        <w:tblW w:w="10156" w:type="dxa"/>
        <w:tblLayout w:type="fixed"/>
        <w:tblCellMar>
          <w:top w:w="102" w:type="dxa"/>
          <w:left w:w="62" w:type="dxa"/>
          <w:bottom w:w="102" w:type="dxa"/>
          <w:right w:w="62" w:type="dxa"/>
        </w:tblCellMar>
        <w:tblLook w:val="0000" w:firstRow="0" w:lastRow="0" w:firstColumn="0" w:lastColumn="0" w:noHBand="0" w:noVBand="0"/>
      </w:tblPr>
      <w:tblGrid>
        <w:gridCol w:w="1655"/>
        <w:gridCol w:w="2027"/>
        <w:gridCol w:w="6474"/>
      </w:tblGrid>
      <w:tr w:rsidR="00213E64" w:rsidRPr="002629CF" w:rsidTr="00213E64">
        <w:trPr>
          <w:trHeight w:val="300"/>
        </w:trPr>
        <w:tc>
          <w:tcPr>
            <w:tcW w:w="1655" w:type="dxa"/>
            <w:vAlign w:val="center"/>
          </w:tcPr>
          <w:p w:rsidR="00213E64" w:rsidRPr="002629CF" w:rsidRDefault="00213E64" w:rsidP="00213E64">
            <w:pPr>
              <w:widowControl w:val="0"/>
              <w:autoSpaceDE w:val="0"/>
              <w:autoSpaceDN w:val="0"/>
              <w:adjustRightInd w:val="0"/>
              <w:spacing w:after="0" w:line="240" w:lineRule="auto"/>
              <w:rPr>
                <w:rFonts w:ascii="Times New Roman" w:eastAsia="Times New Roman" w:hAnsi="Times New Roman" w:cs="Times New Roman"/>
                <w:sz w:val="24"/>
                <w:szCs w:val="24"/>
              </w:rPr>
            </w:pPr>
            <w:r w:rsidRPr="002629CF">
              <w:rPr>
                <w:rFonts w:ascii="Times New Roman" w:eastAsia="Times New Roman" w:hAnsi="Times New Roman" w:cs="Times New Roman"/>
                <w:sz w:val="24"/>
                <w:szCs w:val="24"/>
              </w:rPr>
              <w:t>Дата</w:t>
            </w:r>
          </w:p>
        </w:tc>
        <w:tc>
          <w:tcPr>
            <w:tcW w:w="2027" w:type="dxa"/>
          </w:tcPr>
          <w:p w:rsidR="00213E64" w:rsidRPr="002629CF" w:rsidRDefault="00213E64" w:rsidP="00213E64">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6474" w:type="dxa"/>
            <w:vAlign w:val="center"/>
          </w:tcPr>
          <w:p w:rsidR="00213E64" w:rsidRPr="002629CF" w:rsidRDefault="00213E64" w:rsidP="00213E64">
            <w:pPr>
              <w:widowControl w:val="0"/>
              <w:autoSpaceDE w:val="0"/>
              <w:autoSpaceDN w:val="0"/>
              <w:adjustRightInd w:val="0"/>
              <w:spacing w:after="0" w:line="240" w:lineRule="auto"/>
              <w:rPr>
                <w:rFonts w:ascii="Times New Roman" w:eastAsia="Times New Roman" w:hAnsi="Times New Roman" w:cs="Times New Roman"/>
                <w:sz w:val="24"/>
                <w:szCs w:val="24"/>
              </w:rPr>
            </w:pPr>
            <w:r w:rsidRPr="002629CF">
              <w:rPr>
                <w:rFonts w:ascii="Times New Roman" w:eastAsia="Times New Roman" w:hAnsi="Times New Roman" w:cs="Times New Roman"/>
                <w:sz w:val="24"/>
                <w:szCs w:val="24"/>
              </w:rPr>
              <w:t>Подпись заявителя ______________________________</w:t>
            </w:r>
          </w:p>
        </w:tc>
      </w:tr>
    </w:tbl>
    <w:p w:rsidR="002629CF" w:rsidRPr="002629CF" w:rsidRDefault="002629CF" w:rsidP="002629C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p>
    <w:p w:rsidR="002629CF" w:rsidRPr="002629CF" w:rsidRDefault="002629CF" w:rsidP="002629CF">
      <w:pPr>
        <w:widowControl w:val="0"/>
        <w:autoSpaceDE w:val="0"/>
        <w:autoSpaceDN w:val="0"/>
        <w:adjustRightInd w:val="0"/>
        <w:spacing w:after="0" w:line="240" w:lineRule="auto"/>
        <w:jc w:val="both"/>
        <w:rPr>
          <w:rFonts w:ascii="Times New Roman" w:eastAsia="Times New Roman" w:hAnsi="Times New Roman" w:cs="Times New Roman"/>
          <w:sz w:val="24"/>
          <w:szCs w:val="24"/>
        </w:rPr>
      </w:pPr>
      <w:bookmarkStart w:id="14" w:name="Par291"/>
      <w:bookmarkEnd w:id="14"/>
    </w:p>
    <w:p w:rsidR="00C31ECB" w:rsidRPr="00C24DA6" w:rsidRDefault="00C31ECB" w:rsidP="00C31ECB">
      <w:pPr>
        <w:widowControl w:val="0"/>
        <w:autoSpaceDE w:val="0"/>
        <w:autoSpaceDN w:val="0"/>
        <w:adjustRightInd w:val="0"/>
        <w:spacing w:after="0" w:line="240" w:lineRule="auto"/>
        <w:jc w:val="both"/>
        <w:rPr>
          <w:rFonts w:ascii="Times New Roman" w:hAnsi="Times New Roman" w:cs="Times New Roman"/>
          <w:sz w:val="24"/>
          <w:szCs w:val="24"/>
        </w:rPr>
      </w:pPr>
    </w:p>
    <w:p w:rsidR="00C31ECB" w:rsidRPr="00686D0A" w:rsidRDefault="00C31ECB" w:rsidP="00686D0A">
      <w:pPr>
        <w:pStyle w:val="ConsPlusNonformat"/>
        <w:jc w:val="both"/>
        <w:rPr>
          <w:sz w:val="18"/>
          <w:szCs w:val="18"/>
        </w:rPr>
      </w:pPr>
    </w:p>
    <w:p w:rsidR="00686D0A" w:rsidRDefault="00686D0A" w:rsidP="00686D0A">
      <w:pPr>
        <w:pStyle w:val="ConsPlusNonformat"/>
        <w:jc w:val="both"/>
      </w:pPr>
    </w:p>
    <w:p w:rsidR="00A14595" w:rsidRDefault="006144DC" w:rsidP="006C5A7C">
      <w:pPr>
        <w:pStyle w:val="ConsPlusNormal"/>
        <w:jc w:val="right"/>
        <w:rPr>
          <w:rFonts w:ascii="Times New Roman" w:hAnsi="Times New Roman" w:cs="Times New Roman"/>
          <w:sz w:val="18"/>
          <w:szCs w:val="18"/>
        </w:rPr>
      </w:pPr>
      <w:r w:rsidRPr="006144DC">
        <w:rPr>
          <w:rFonts w:ascii="Times New Roman" w:hAnsi="Times New Roman" w:cs="Times New Roman"/>
          <w:sz w:val="18"/>
          <w:szCs w:val="18"/>
        </w:rPr>
        <w:t xml:space="preserve">  </w:t>
      </w:r>
      <w:r w:rsidR="006C5A7C">
        <w:rPr>
          <w:rFonts w:ascii="Times New Roman" w:hAnsi="Times New Roman" w:cs="Times New Roman"/>
          <w:sz w:val="18"/>
          <w:szCs w:val="18"/>
        </w:rPr>
        <w:t xml:space="preserve">                         </w:t>
      </w:r>
    </w:p>
    <w:p w:rsidR="00A14595" w:rsidRDefault="00A14595" w:rsidP="006C5A7C">
      <w:pPr>
        <w:pStyle w:val="ConsPlusNormal"/>
        <w:jc w:val="right"/>
        <w:rPr>
          <w:rFonts w:ascii="Times New Roman" w:hAnsi="Times New Roman" w:cs="Times New Roman"/>
          <w:sz w:val="18"/>
          <w:szCs w:val="18"/>
        </w:rPr>
      </w:pPr>
    </w:p>
    <w:p w:rsidR="00A14595" w:rsidRDefault="00A14595" w:rsidP="006C5A7C">
      <w:pPr>
        <w:pStyle w:val="ConsPlusNormal"/>
        <w:jc w:val="right"/>
        <w:rPr>
          <w:rFonts w:ascii="Times New Roman" w:hAnsi="Times New Roman" w:cs="Times New Roman"/>
          <w:sz w:val="18"/>
          <w:szCs w:val="18"/>
        </w:rPr>
      </w:pPr>
    </w:p>
    <w:p w:rsidR="00A14595" w:rsidRDefault="00A14595" w:rsidP="006C5A7C">
      <w:pPr>
        <w:pStyle w:val="ConsPlusNormal"/>
        <w:jc w:val="right"/>
        <w:rPr>
          <w:rFonts w:ascii="Times New Roman" w:hAnsi="Times New Roman" w:cs="Times New Roman"/>
          <w:sz w:val="18"/>
          <w:szCs w:val="18"/>
        </w:rPr>
      </w:pPr>
    </w:p>
    <w:p w:rsidR="00A14595" w:rsidRDefault="00A14595" w:rsidP="006C5A7C">
      <w:pPr>
        <w:pStyle w:val="ConsPlusNormal"/>
        <w:jc w:val="right"/>
        <w:rPr>
          <w:rFonts w:ascii="Times New Roman" w:hAnsi="Times New Roman" w:cs="Times New Roman"/>
          <w:sz w:val="18"/>
          <w:szCs w:val="18"/>
        </w:rPr>
      </w:pPr>
    </w:p>
    <w:p w:rsidR="00A14595" w:rsidRDefault="00A14595" w:rsidP="006C5A7C">
      <w:pPr>
        <w:pStyle w:val="ConsPlusNormal"/>
        <w:jc w:val="right"/>
        <w:rPr>
          <w:rFonts w:ascii="Times New Roman" w:hAnsi="Times New Roman" w:cs="Times New Roman"/>
          <w:sz w:val="18"/>
          <w:szCs w:val="18"/>
        </w:rPr>
      </w:pPr>
    </w:p>
    <w:p w:rsidR="00A14595" w:rsidRDefault="00A14595" w:rsidP="006C5A7C">
      <w:pPr>
        <w:pStyle w:val="ConsPlusNormal"/>
        <w:jc w:val="right"/>
        <w:rPr>
          <w:rFonts w:ascii="Times New Roman" w:hAnsi="Times New Roman" w:cs="Times New Roman"/>
          <w:sz w:val="18"/>
          <w:szCs w:val="18"/>
        </w:rPr>
      </w:pPr>
    </w:p>
    <w:p w:rsidR="00A14595" w:rsidRDefault="00A14595" w:rsidP="006C5A7C">
      <w:pPr>
        <w:pStyle w:val="ConsPlusNormal"/>
        <w:jc w:val="right"/>
        <w:rPr>
          <w:rFonts w:ascii="Times New Roman" w:hAnsi="Times New Roman" w:cs="Times New Roman"/>
          <w:sz w:val="18"/>
          <w:szCs w:val="18"/>
        </w:rPr>
      </w:pPr>
    </w:p>
    <w:p w:rsidR="00A14595" w:rsidRDefault="00A14595" w:rsidP="006C5A7C">
      <w:pPr>
        <w:pStyle w:val="ConsPlusNormal"/>
        <w:jc w:val="right"/>
        <w:rPr>
          <w:rFonts w:ascii="Times New Roman" w:hAnsi="Times New Roman" w:cs="Times New Roman"/>
          <w:sz w:val="18"/>
          <w:szCs w:val="18"/>
        </w:rPr>
      </w:pPr>
    </w:p>
    <w:p w:rsidR="00A14595" w:rsidRDefault="00A14595" w:rsidP="006C5A7C">
      <w:pPr>
        <w:pStyle w:val="ConsPlusNormal"/>
        <w:jc w:val="right"/>
        <w:rPr>
          <w:rFonts w:ascii="Times New Roman" w:hAnsi="Times New Roman" w:cs="Times New Roman"/>
          <w:sz w:val="18"/>
          <w:szCs w:val="18"/>
        </w:rPr>
      </w:pPr>
    </w:p>
    <w:p w:rsidR="00A14595" w:rsidRDefault="00A14595" w:rsidP="006C5A7C">
      <w:pPr>
        <w:pStyle w:val="ConsPlusNormal"/>
        <w:jc w:val="right"/>
        <w:rPr>
          <w:rFonts w:ascii="Times New Roman" w:hAnsi="Times New Roman" w:cs="Times New Roman"/>
          <w:sz w:val="18"/>
          <w:szCs w:val="18"/>
        </w:rPr>
      </w:pPr>
    </w:p>
    <w:p w:rsidR="00A14595" w:rsidRDefault="00A14595" w:rsidP="006C5A7C">
      <w:pPr>
        <w:pStyle w:val="ConsPlusNormal"/>
        <w:jc w:val="right"/>
        <w:rPr>
          <w:rFonts w:ascii="Times New Roman" w:hAnsi="Times New Roman" w:cs="Times New Roman"/>
          <w:sz w:val="18"/>
          <w:szCs w:val="18"/>
        </w:rPr>
      </w:pPr>
    </w:p>
    <w:p w:rsidR="00A14595" w:rsidRDefault="00A14595" w:rsidP="006C5A7C">
      <w:pPr>
        <w:pStyle w:val="ConsPlusNormal"/>
        <w:jc w:val="right"/>
        <w:rPr>
          <w:rFonts w:ascii="Times New Roman" w:hAnsi="Times New Roman" w:cs="Times New Roman"/>
          <w:sz w:val="18"/>
          <w:szCs w:val="18"/>
        </w:rPr>
      </w:pPr>
    </w:p>
    <w:p w:rsidR="00A14595" w:rsidRDefault="00A14595" w:rsidP="006C5A7C">
      <w:pPr>
        <w:pStyle w:val="ConsPlusNormal"/>
        <w:jc w:val="right"/>
        <w:rPr>
          <w:rFonts w:ascii="Times New Roman" w:hAnsi="Times New Roman" w:cs="Times New Roman"/>
          <w:sz w:val="18"/>
          <w:szCs w:val="18"/>
        </w:rPr>
      </w:pPr>
    </w:p>
    <w:p w:rsidR="00A14595" w:rsidRDefault="00A14595" w:rsidP="006C5A7C">
      <w:pPr>
        <w:pStyle w:val="ConsPlusNormal"/>
        <w:jc w:val="right"/>
        <w:rPr>
          <w:rFonts w:ascii="Times New Roman" w:hAnsi="Times New Roman" w:cs="Times New Roman"/>
          <w:sz w:val="18"/>
          <w:szCs w:val="18"/>
        </w:rPr>
      </w:pPr>
    </w:p>
    <w:p w:rsidR="00A14595" w:rsidRDefault="00A14595" w:rsidP="006C5A7C">
      <w:pPr>
        <w:pStyle w:val="ConsPlusNormal"/>
        <w:jc w:val="right"/>
        <w:rPr>
          <w:rFonts w:ascii="Times New Roman" w:hAnsi="Times New Roman" w:cs="Times New Roman"/>
          <w:sz w:val="18"/>
          <w:szCs w:val="18"/>
        </w:rPr>
      </w:pPr>
    </w:p>
    <w:p w:rsidR="00A14595" w:rsidRDefault="00A14595" w:rsidP="006C5A7C">
      <w:pPr>
        <w:pStyle w:val="ConsPlusNormal"/>
        <w:jc w:val="right"/>
        <w:rPr>
          <w:rFonts w:ascii="Times New Roman" w:hAnsi="Times New Roman" w:cs="Times New Roman"/>
          <w:sz w:val="18"/>
          <w:szCs w:val="18"/>
        </w:rPr>
      </w:pPr>
    </w:p>
    <w:p w:rsidR="00A14595" w:rsidRDefault="00A14595" w:rsidP="006C5A7C">
      <w:pPr>
        <w:pStyle w:val="ConsPlusNormal"/>
        <w:jc w:val="right"/>
        <w:rPr>
          <w:rFonts w:ascii="Times New Roman" w:hAnsi="Times New Roman" w:cs="Times New Roman"/>
          <w:sz w:val="18"/>
          <w:szCs w:val="18"/>
        </w:rPr>
      </w:pPr>
    </w:p>
    <w:p w:rsidR="00A14595" w:rsidRDefault="00A14595" w:rsidP="006C5A7C">
      <w:pPr>
        <w:pStyle w:val="ConsPlusNormal"/>
        <w:jc w:val="right"/>
        <w:rPr>
          <w:rFonts w:ascii="Times New Roman" w:hAnsi="Times New Roman" w:cs="Times New Roman"/>
          <w:sz w:val="18"/>
          <w:szCs w:val="18"/>
        </w:rPr>
      </w:pPr>
    </w:p>
    <w:p w:rsidR="00A14595" w:rsidRDefault="00A14595" w:rsidP="006C5A7C">
      <w:pPr>
        <w:pStyle w:val="ConsPlusNormal"/>
        <w:jc w:val="right"/>
        <w:rPr>
          <w:rFonts w:ascii="Times New Roman" w:hAnsi="Times New Roman" w:cs="Times New Roman"/>
          <w:sz w:val="18"/>
          <w:szCs w:val="18"/>
        </w:rPr>
      </w:pPr>
    </w:p>
    <w:p w:rsidR="00A14595" w:rsidRDefault="00A14595" w:rsidP="006C5A7C">
      <w:pPr>
        <w:pStyle w:val="ConsPlusNormal"/>
        <w:jc w:val="right"/>
        <w:rPr>
          <w:rFonts w:ascii="Times New Roman" w:hAnsi="Times New Roman" w:cs="Times New Roman"/>
          <w:sz w:val="18"/>
          <w:szCs w:val="18"/>
        </w:rPr>
      </w:pPr>
    </w:p>
    <w:p w:rsidR="00A14595" w:rsidRDefault="00A14595" w:rsidP="006C5A7C">
      <w:pPr>
        <w:pStyle w:val="ConsPlusNormal"/>
        <w:jc w:val="right"/>
        <w:rPr>
          <w:rFonts w:ascii="Times New Roman" w:hAnsi="Times New Roman" w:cs="Times New Roman"/>
          <w:sz w:val="18"/>
          <w:szCs w:val="18"/>
        </w:rPr>
      </w:pPr>
    </w:p>
    <w:p w:rsidR="00A14595" w:rsidRDefault="00A14595" w:rsidP="006C5A7C">
      <w:pPr>
        <w:pStyle w:val="ConsPlusNormal"/>
        <w:jc w:val="right"/>
        <w:rPr>
          <w:rFonts w:ascii="Times New Roman" w:hAnsi="Times New Roman" w:cs="Times New Roman"/>
          <w:sz w:val="18"/>
          <w:szCs w:val="18"/>
        </w:rPr>
      </w:pPr>
    </w:p>
    <w:p w:rsidR="00A14595" w:rsidRDefault="00A14595" w:rsidP="006C5A7C">
      <w:pPr>
        <w:pStyle w:val="ConsPlusNormal"/>
        <w:jc w:val="right"/>
        <w:rPr>
          <w:rFonts w:ascii="Times New Roman" w:hAnsi="Times New Roman" w:cs="Times New Roman"/>
          <w:sz w:val="18"/>
          <w:szCs w:val="18"/>
        </w:rPr>
      </w:pPr>
    </w:p>
    <w:p w:rsidR="00ED3F4F" w:rsidRDefault="00ED3F4F" w:rsidP="006C5A7C">
      <w:pPr>
        <w:pStyle w:val="ConsPlusNormal"/>
        <w:jc w:val="right"/>
        <w:rPr>
          <w:rFonts w:ascii="Times New Roman" w:hAnsi="Times New Roman" w:cs="Times New Roman"/>
          <w:sz w:val="18"/>
          <w:szCs w:val="18"/>
        </w:rPr>
      </w:pPr>
    </w:p>
    <w:p w:rsidR="00A14595" w:rsidRDefault="00A14595" w:rsidP="006C5A7C">
      <w:pPr>
        <w:pStyle w:val="ConsPlusNormal"/>
        <w:jc w:val="right"/>
        <w:rPr>
          <w:rFonts w:ascii="Times New Roman" w:hAnsi="Times New Roman" w:cs="Times New Roman"/>
          <w:sz w:val="18"/>
          <w:szCs w:val="18"/>
        </w:rPr>
      </w:pPr>
    </w:p>
    <w:p w:rsidR="00A14595" w:rsidRDefault="00A14595" w:rsidP="006C5A7C">
      <w:pPr>
        <w:pStyle w:val="ConsPlusNormal"/>
        <w:jc w:val="right"/>
        <w:rPr>
          <w:rFonts w:ascii="Times New Roman" w:hAnsi="Times New Roman" w:cs="Times New Roman"/>
          <w:sz w:val="18"/>
          <w:szCs w:val="18"/>
        </w:rPr>
      </w:pPr>
    </w:p>
    <w:p w:rsidR="00A14595" w:rsidRDefault="00A14595" w:rsidP="006C5A7C">
      <w:pPr>
        <w:pStyle w:val="ConsPlusNormal"/>
        <w:jc w:val="right"/>
        <w:rPr>
          <w:rFonts w:ascii="Times New Roman" w:hAnsi="Times New Roman" w:cs="Times New Roman"/>
          <w:sz w:val="18"/>
          <w:szCs w:val="18"/>
        </w:rPr>
      </w:pPr>
    </w:p>
    <w:p w:rsidR="00A14595" w:rsidRDefault="00A14595" w:rsidP="006C5A7C">
      <w:pPr>
        <w:pStyle w:val="ConsPlusNormal"/>
        <w:jc w:val="right"/>
        <w:rPr>
          <w:rFonts w:ascii="Times New Roman" w:hAnsi="Times New Roman" w:cs="Times New Roman"/>
          <w:sz w:val="18"/>
          <w:szCs w:val="18"/>
        </w:rPr>
      </w:pPr>
    </w:p>
    <w:p w:rsidR="00953335" w:rsidRPr="005D3EE9" w:rsidRDefault="00953335" w:rsidP="002C789D">
      <w:pPr>
        <w:autoSpaceDE w:val="0"/>
        <w:autoSpaceDN w:val="0"/>
        <w:adjustRightInd w:val="0"/>
        <w:spacing w:after="0" w:line="240" w:lineRule="auto"/>
        <w:jc w:val="right"/>
        <w:rPr>
          <w:rFonts w:ascii="Times New Roman" w:eastAsia="Times New Roman" w:hAnsi="Times New Roman" w:cs="Times New Roman"/>
          <w:sz w:val="20"/>
          <w:szCs w:val="20"/>
        </w:rPr>
      </w:pPr>
    </w:p>
    <w:sectPr w:rsidR="00953335" w:rsidRPr="005D3EE9" w:rsidSect="00451E8A">
      <w:pgSz w:w="11906" w:h="16838"/>
      <w:pgMar w:top="1134" w:right="851" w:bottom="1134" w:left="153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E6F02"/>
    <w:multiLevelType w:val="hybridMultilevel"/>
    <w:tmpl w:val="F844F7D8"/>
    <w:lvl w:ilvl="0" w:tplc="04190011">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
    <w:nsid w:val="097F7334"/>
    <w:multiLevelType w:val="hybridMultilevel"/>
    <w:tmpl w:val="19D0C120"/>
    <w:lvl w:ilvl="0" w:tplc="0419000F">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
    <w:nsid w:val="0FB97198"/>
    <w:multiLevelType w:val="multilevel"/>
    <w:tmpl w:val="3EEC486E"/>
    <w:lvl w:ilvl="0">
      <w:start w:val="2"/>
      <w:numFmt w:val="decimal"/>
      <w:lvlText w:val="%1."/>
      <w:lvlJc w:val="left"/>
      <w:pPr>
        <w:ind w:left="525" w:hanging="525"/>
      </w:pPr>
      <w:rPr>
        <w:rFonts w:hint="default"/>
      </w:rPr>
    </w:lvl>
    <w:lvl w:ilvl="1">
      <w:start w:val="15"/>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3">
    <w:nsid w:val="1BB36202"/>
    <w:multiLevelType w:val="multilevel"/>
    <w:tmpl w:val="E4E49CF2"/>
    <w:lvl w:ilvl="0">
      <w:start w:val="2"/>
      <w:numFmt w:val="decimal"/>
      <w:lvlText w:val="%1."/>
      <w:lvlJc w:val="left"/>
      <w:pPr>
        <w:tabs>
          <w:tab w:val="num" w:pos="525"/>
        </w:tabs>
        <w:ind w:left="525" w:hanging="525"/>
      </w:pPr>
      <w:rPr>
        <w:rFonts w:cs="Times New Roman"/>
      </w:rPr>
    </w:lvl>
    <w:lvl w:ilvl="1">
      <w:start w:val="10"/>
      <w:numFmt w:val="decimal"/>
      <w:lvlText w:val="%1.%2."/>
      <w:lvlJc w:val="left"/>
      <w:pPr>
        <w:tabs>
          <w:tab w:val="num" w:pos="1260"/>
        </w:tabs>
        <w:ind w:left="1260" w:hanging="720"/>
      </w:pPr>
      <w:rPr>
        <w:rFonts w:cs="Times New Roman"/>
      </w:rPr>
    </w:lvl>
    <w:lvl w:ilvl="2">
      <w:start w:val="1"/>
      <w:numFmt w:val="decimal"/>
      <w:lvlText w:val="%1.%2.%3."/>
      <w:lvlJc w:val="left"/>
      <w:pPr>
        <w:tabs>
          <w:tab w:val="num" w:pos="2880"/>
        </w:tabs>
        <w:ind w:left="2880" w:hanging="720"/>
      </w:pPr>
      <w:rPr>
        <w:rFonts w:cs="Times New Roman"/>
      </w:rPr>
    </w:lvl>
    <w:lvl w:ilvl="3">
      <w:start w:val="1"/>
      <w:numFmt w:val="decimal"/>
      <w:lvlText w:val="%1.%2.%3.%4."/>
      <w:lvlJc w:val="left"/>
      <w:pPr>
        <w:tabs>
          <w:tab w:val="num" w:pos="4320"/>
        </w:tabs>
        <w:ind w:left="4320" w:hanging="1080"/>
      </w:pPr>
      <w:rPr>
        <w:rFonts w:cs="Times New Roman"/>
      </w:rPr>
    </w:lvl>
    <w:lvl w:ilvl="4">
      <w:start w:val="1"/>
      <w:numFmt w:val="decimal"/>
      <w:lvlText w:val="%1.%2.%3.%4.%5."/>
      <w:lvlJc w:val="left"/>
      <w:pPr>
        <w:tabs>
          <w:tab w:val="num" w:pos="5400"/>
        </w:tabs>
        <w:ind w:left="5400" w:hanging="1080"/>
      </w:pPr>
      <w:rPr>
        <w:rFonts w:cs="Times New Roman"/>
      </w:rPr>
    </w:lvl>
    <w:lvl w:ilvl="5">
      <w:start w:val="1"/>
      <w:numFmt w:val="decimal"/>
      <w:lvlText w:val="%1.%2.%3.%4.%5.%6."/>
      <w:lvlJc w:val="left"/>
      <w:pPr>
        <w:tabs>
          <w:tab w:val="num" w:pos="6840"/>
        </w:tabs>
        <w:ind w:left="6840" w:hanging="1440"/>
      </w:pPr>
      <w:rPr>
        <w:rFonts w:cs="Times New Roman"/>
      </w:rPr>
    </w:lvl>
    <w:lvl w:ilvl="6">
      <w:start w:val="1"/>
      <w:numFmt w:val="decimal"/>
      <w:lvlText w:val="%1.%2.%3.%4.%5.%6.%7."/>
      <w:lvlJc w:val="left"/>
      <w:pPr>
        <w:tabs>
          <w:tab w:val="num" w:pos="7920"/>
        </w:tabs>
        <w:ind w:left="7920" w:hanging="1440"/>
      </w:pPr>
      <w:rPr>
        <w:rFonts w:cs="Times New Roman"/>
      </w:rPr>
    </w:lvl>
    <w:lvl w:ilvl="7">
      <w:start w:val="1"/>
      <w:numFmt w:val="decimal"/>
      <w:lvlText w:val="%1.%2.%3.%4.%5.%6.%7.%8."/>
      <w:lvlJc w:val="left"/>
      <w:pPr>
        <w:tabs>
          <w:tab w:val="num" w:pos="9360"/>
        </w:tabs>
        <w:ind w:left="9360" w:hanging="1800"/>
      </w:pPr>
      <w:rPr>
        <w:rFonts w:cs="Times New Roman"/>
      </w:rPr>
    </w:lvl>
    <w:lvl w:ilvl="8">
      <w:start w:val="1"/>
      <w:numFmt w:val="decimal"/>
      <w:lvlText w:val="%1.%2.%3.%4.%5.%6.%7.%8.%9."/>
      <w:lvlJc w:val="left"/>
      <w:pPr>
        <w:tabs>
          <w:tab w:val="num" w:pos="10440"/>
        </w:tabs>
        <w:ind w:left="10440" w:hanging="1800"/>
      </w:pPr>
      <w:rPr>
        <w:rFonts w:cs="Times New Roman"/>
      </w:rPr>
    </w:lvl>
  </w:abstractNum>
  <w:abstractNum w:abstractNumId="4">
    <w:nsid w:val="1F9254F1"/>
    <w:multiLevelType w:val="hybridMultilevel"/>
    <w:tmpl w:val="DEDC58FC"/>
    <w:lvl w:ilvl="0" w:tplc="04190011">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
    <w:nsid w:val="2D346FA6"/>
    <w:multiLevelType w:val="multilevel"/>
    <w:tmpl w:val="06FEB0B2"/>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666"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347C3F9D"/>
    <w:multiLevelType w:val="multilevel"/>
    <w:tmpl w:val="80582CCE"/>
    <w:lvl w:ilvl="0">
      <w:start w:val="2"/>
      <w:numFmt w:val="decimal"/>
      <w:lvlText w:val="%1."/>
      <w:lvlJc w:val="left"/>
      <w:pPr>
        <w:ind w:left="1080" w:hanging="360"/>
      </w:pPr>
      <w:rPr>
        <w:rFonts w:hint="default"/>
      </w:rPr>
    </w:lvl>
    <w:lvl w:ilvl="1">
      <w:start w:val="10"/>
      <w:numFmt w:val="decimal"/>
      <w:isLgl/>
      <w:lvlText w:val="%1.%2."/>
      <w:lvlJc w:val="left"/>
      <w:pPr>
        <w:ind w:left="1440" w:hanging="720"/>
      </w:pPr>
      <w:rPr>
        <w:rFonts w:hint="default"/>
      </w:rPr>
    </w:lvl>
    <w:lvl w:ilvl="2">
      <w:start w:val="3"/>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7">
    <w:nsid w:val="350A08AF"/>
    <w:multiLevelType w:val="multilevel"/>
    <w:tmpl w:val="950A0BCA"/>
    <w:lvl w:ilvl="0">
      <w:start w:val="1"/>
      <w:numFmt w:val="decimal"/>
      <w:lvlText w:val="%1."/>
      <w:lvlJc w:val="left"/>
      <w:pPr>
        <w:tabs>
          <w:tab w:val="num" w:pos="585"/>
        </w:tabs>
        <w:ind w:left="585" w:hanging="585"/>
      </w:pPr>
      <w:rPr>
        <w:rFonts w:cs="Times New Roman"/>
      </w:rPr>
    </w:lvl>
    <w:lvl w:ilvl="1">
      <w:start w:val="3"/>
      <w:numFmt w:val="decimal"/>
      <w:lvlText w:val="%1.%2."/>
      <w:lvlJc w:val="left"/>
      <w:pPr>
        <w:tabs>
          <w:tab w:val="num" w:pos="1080"/>
        </w:tabs>
        <w:ind w:left="1080" w:hanging="720"/>
      </w:pPr>
      <w:rPr>
        <w:rFonts w:cs="Times New Roman"/>
      </w:rPr>
    </w:lvl>
    <w:lvl w:ilvl="2">
      <w:start w:val="3"/>
      <w:numFmt w:val="decimal"/>
      <w:lvlText w:val="%1.%2.%3."/>
      <w:lvlJc w:val="left"/>
      <w:pPr>
        <w:tabs>
          <w:tab w:val="num" w:pos="1440"/>
        </w:tabs>
        <w:ind w:left="1440" w:hanging="720"/>
      </w:pPr>
      <w:rPr>
        <w:rFonts w:cs="Times New Roman"/>
      </w:rPr>
    </w:lvl>
    <w:lvl w:ilvl="3">
      <w:start w:val="1"/>
      <w:numFmt w:val="decimal"/>
      <w:lvlText w:val="%1.%2.%3.%4."/>
      <w:lvlJc w:val="left"/>
      <w:pPr>
        <w:tabs>
          <w:tab w:val="num" w:pos="2160"/>
        </w:tabs>
        <w:ind w:left="2160" w:hanging="108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3240"/>
        </w:tabs>
        <w:ind w:left="3240" w:hanging="144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4320"/>
        </w:tabs>
        <w:ind w:left="4320" w:hanging="180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8">
    <w:nsid w:val="3F282076"/>
    <w:multiLevelType w:val="hybridMultilevel"/>
    <w:tmpl w:val="E2C4171A"/>
    <w:lvl w:ilvl="0" w:tplc="98AEF606">
      <w:start w:val="1"/>
      <w:numFmt w:val="decimal"/>
      <w:lvlText w:val="%1."/>
      <w:lvlJc w:val="left"/>
      <w:pPr>
        <w:tabs>
          <w:tab w:val="num" w:pos="720"/>
        </w:tabs>
        <w:ind w:left="720" w:hanging="360"/>
      </w:pPr>
      <w:rPr>
        <w:rFonts w:ascii="Times New Roman" w:eastAsia="Times New Roman" w:hAnsi="Times New Roman" w:cs="Times New Roman"/>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4E3E5D6D"/>
    <w:multiLevelType w:val="hybridMultilevel"/>
    <w:tmpl w:val="ED9E48C4"/>
    <w:lvl w:ilvl="0" w:tplc="A20E9E9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4E8B7084"/>
    <w:multiLevelType w:val="singleLevel"/>
    <w:tmpl w:val="A7641BE0"/>
    <w:lvl w:ilvl="0">
      <w:numFmt w:val="bullet"/>
      <w:lvlText w:val="-"/>
      <w:lvlJc w:val="left"/>
      <w:pPr>
        <w:tabs>
          <w:tab w:val="num" w:pos="360"/>
        </w:tabs>
        <w:ind w:left="360" w:hanging="360"/>
      </w:pPr>
    </w:lvl>
  </w:abstractNum>
  <w:abstractNum w:abstractNumId="11">
    <w:nsid w:val="5BA64AF5"/>
    <w:multiLevelType w:val="hybridMultilevel"/>
    <w:tmpl w:val="D4CC11D0"/>
    <w:lvl w:ilvl="0" w:tplc="04190011">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nsid w:val="638710DD"/>
    <w:multiLevelType w:val="multilevel"/>
    <w:tmpl w:val="876A617C"/>
    <w:lvl w:ilvl="0">
      <w:start w:val="1"/>
      <w:numFmt w:val="decimal"/>
      <w:lvlText w:val="%1."/>
      <w:lvlJc w:val="left"/>
      <w:pPr>
        <w:ind w:left="1080" w:hanging="360"/>
      </w:pPr>
      <w:rPr>
        <w:rFonts w:hint="default"/>
      </w:rPr>
    </w:lvl>
    <w:lvl w:ilvl="1">
      <w:start w:val="3"/>
      <w:numFmt w:val="decimal"/>
      <w:isLgl/>
      <w:lvlText w:val="%1.%2."/>
      <w:lvlJc w:val="left"/>
      <w:pPr>
        <w:ind w:left="1440" w:hanging="720"/>
      </w:pPr>
      <w:rPr>
        <w:rFonts w:hint="default"/>
      </w:rPr>
    </w:lvl>
    <w:lvl w:ilvl="2">
      <w:start w:val="3"/>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13">
    <w:nsid w:val="649916A3"/>
    <w:multiLevelType w:val="multilevel"/>
    <w:tmpl w:val="90929D78"/>
    <w:lvl w:ilvl="0">
      <w:start w:val="2"/>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4">
    <w:nsid w:val="64C94A07"/>
    <w:multiLevelType w:val="multilevel"/>
    <w:tmpl w:val="798436DA"/>
    <w:lvl w:ilvl="0">
      <w:start w:val="2"/>
      <w:numFmt w:val="decimal"/>
      <w:lvlText w:val="%1."/>
      <w:lvlJc w:val="left"/>
      <w:pPr>
        <w:tabs>
          <w:tab w:val="num" w:pos="525"/>
        </w:tabs>
        <w:ind w:left="525" w:hanging="525"/>
      </w:pPr>
      <w:rPr>
        <w:rFonts w:cs="Times New Roman"/>
      </w:rPr>
    </w:lvl>
    <w:lvl w:ilvl="1">
      <w:start w:val="14"/>
      <w:numFmt w:val="decimal"/>
      <w:lvlText w:val="%1.%2."/>
      <w:lvlJc w:val="left"/>
      <w:pPr>
        <w:tabs>
          <w:tab w:val="num" w:pos="1260"/>
        </w:tabs>
        <w:ind w:left="1260" w:hanging="720"/>
      </w:pPr>
      <w:rPr>
        <w:rFonts w:cs="Times New Roman"/>
      </w:rPr>
    </w:lvl>
    <w:lvl w:ilvl="2">
      <w:start w:val="1"/>
      <w:numFmt w:val="decimal"/>
      <w:lvlText w:val="%1.%2.%3."/>
      <w:lvlJc w:val="left"/>
      <w:pPr>
        <w:tabs>
          <w:tab w:val="num" w:pos="1800"/>
        </w:tabs>
        <w:ind w:left="1800" w:hanging="720"/>
      </w:pPr>
      <w:rPr>
        <w:rFonts w:cs="Times New Roman"/>
      </w:rPr>
    </w:lvl>
    <w:lvl w:ilvl="3">
      <w:start w:val="1"/>
      <w:numFmt w:val="decimal"/>
      <w:lvlText w:val="%1.%2.%3.%4."/>
      <w:lvlJc w:val="left"/>
      <w:pPr>
        <w:tabs>
          <w:tab w:val="num" w:pos="2700"/>
        </w:tabs>
        <w:ind w:left="2700" w:hanging="1080"/>
      </w:pPr>
      <w:rPr>
        <w:rFonts w:cs="Times New Roman"/>
      </w:rPr>
    </w:lvl>
    <w:lvl w:ilvl="4">
      <w:start w:val="1"/>
      <w:numFmt w:val="decimal"/>
      <w:lvlText w:val="%1.%2.%3.%4.%5."/>
      <w:lvlJc w:val="left"/>
      <w:pPr>
        <w:tabs>
          <w:tab w:val="num" w:pos="3240"/>
        </w:tabs>
        <w:ind w:left="3240" w:hanging="1080"/>
      </w:pPr>
      <w:rPr>
        <w:rFonts w:cs="Times New Roman"/>
      </w:rPr>
    </w:lvl>
    <w:lvl w:ilvl="5">
      <w:start w:val="1"/>
      <w:numFmt w:val="decimal"/>
      <w:lvlText w:val="%1.%2.%3.%4.%5.%6."/>
      <w:lvlJc w:val="left"/>
      <w:pPr>
        <w:tabs>
          <w:tab w:val="num" w:pos="4140"/>
        </w:tabs>
        <w:ind w:left="4140" w:hanging="1440"/>
      </w:pPr>
      <w:rPr>
        <w:rFonts w:cs="Times New Roman"/>
      </w:rPr>
    </w:lvl>
    <w:lvl w:ilvl="6">
      <w:start w:val="1"/>
      <w:numFmt w:val="decimal"/>
      <w:lvlText w:val="%1.%2.%3.%4.%5.%6.%7."/>
      <w:lvlJc w:val="left"/>
      <w:pPr>
        <w:tabs>
          <w:tab w:val="num" w:pos="4680"/>
        </w:tabs>
        <w:ind w:left="4680" w:hanging="1440"/>
      </w:pPr>
      <w:rPr>
        <w:rFonts w:cs="Times New Roman"/>
      </w:rPr>
    </w:lvl>
    <w:lvl w:ilvl="7">
      <w:start w:val="1"/>
      <w:numFmt w:val="decimal"/>
      <w:lvlText w:val="%1.%2.%3.%4.%5.%6.%7.%8."/>
      <w:lvlJc w:val="left"/>
      <w:pPr>
        <w:tabs>
          <w:tab w:val="num" w:pos="5580"/>
        </w:tabs>
        <w:ind w:left="5580" w:hanging="1800"/>
      </w:pPr>
      <w:rPr>
        <w:rFonts w:cs="Times New Roman"/>
      </w:rPr>
    </w:lvl>
    <w:lvl w:ilvl="8">
      <w:start w:val="1"/>
      <w:numFmt w:val="decimal"/>
      <w:lvlText w:val="%1.%2.%3.%4.%5.%6.%7.%8.%9."/>
      <w:lvlJc w:val="left"/>
      <w:pPr>
        <w:tabs>
          <w:tab w:val="num" w:pos="6120"/>
        </w:tabs>
        <w:ind w:left="6120" w:hanging="1800"/>
      </w:pPr>
      <w:rPr>
        <w:rFonts w:cs="Times New Roman"/>
      </w:rPr>
    </w:lvl>
  </w:abstractNum>
  <w:abstractNum w:abstractNumId="15">
    <w:nsid w:val="656238CD"/>
    <w:multiLevelType w:val="hybridMultilevel"/>
    <w:tmpl w:val="C5E215D2"/>
    <w:lvl w:ilvl="0" w:tplc="B2F60C7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68A8424C"/>
    <w:multiLevelType w:val="multilevel"/>
    <w:tmpl w:val="61A0B38C"/>
    <w:lvl w:ilvl="0">
      <w:start w:val="2"/>
      <w:numFmt w:val="decimal"/>
      <w:lvlText w:val="%1."/>
      <w:lvlJc w:val="left"/>
      <w:pPr>
        <w:tabs>
          <w:tab w:val="num" w:pos="390"/>
        </w:tabs>
        <w:ind w:left="390" w:hanging="390"/>
      </w:pPr>
      <w:rPr>
        <w:rFonts w:cs="Times New Roman"/>
      </w:rPr>
    </w:lvl>
    <w:lvl w:ilvl="1">
      <w:start w:val="4"/>
      <w:numFmt w:val="decimal"/>
      <w:lvlText w:val="%1.%2."/>
      <w:lvlJc w:val="left"/>
      <w:pPr>
        <w:tabs>
          <w:tab w:val="num" w:pos="1080"/>
        </w:tabs>
        <w:ind w:left="1080" w:hanging="72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2160"/>
        </w:tabs>
        <w:ind w:left="2160" w:hanging="108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3240"/>
        </w:tabs>
        <w:ind w:left="3240" w:hanging="144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4320"/>
        </w:tabs>
        <w:ind w:left="4320" w:hanging="180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17">
    <w:nsid w:val="762A6819"/>
    <w:multiLevelType w:val="hybridMultilevel"/>
    <w:tmpl w:val="94CE3632"/>
    <w:lvl w:ilvl="0" w:tplc="8EA03D0C">
      <w:start w:val="1"/>
      <w:numFmt w:val="decimal"/>
      <w:lvlText w:val="%1."/>
      <w:lvlJc w:val="left"/>
      <w:pPr>
        <w:tabs>
          <w:tab w:val="num" w:pos="720"/>
        </w:tabs>
        <w:ind w:left="720" w:hanging="360"/>
      </w:pPr>
      <w:rPr>
        <w:rFonts w:ascii="Times New Roman" w:eastAsia="Times New Roman" w:hAnsi="Times New Roman" w:cs="Times New Roman"/>
      </w:rPr>
    </w:lvl>
    <w:lvl w:ilvl="1" w:tplc="12B03A40">
      <w:numFmt w:val="none"/>
      <w:lvlText w:val=""/>
      <w:lvlJc w:val="left"/>
      <w:pPr>
        <w:tabs>
          <w:tab w:val="num" w:pos="360"/>
        </w:tabs>
        <w:ind w:left="0" w:firstLine="0"/>
      </w:pPr>
      <w:rPr>
        <w:rFonts w:cs="Times New Roman"/>
      </w:rPr>
    </w:lvl>
    <w:lvl w:ilvl="2" w:tplc="0B148424">
      <w:numFmt w:val="none"/>
      <w:lvlText w:val=""/>
      <w:lvlJc w:val="left"/>
      <w:pPr>
        <w:tabs>
          <w:tab w:val="num" w:pos="360"/>
        </w:tabs>
        <w:ind w:left="0" w:firstLine="0"/>
      </w:pPr>
      <w:rPr>
        <w:rFonts w:cs="Times New Roman"/>
      </w:rPr>
    </w:lvl>
    <w:lvl w:ilvl="3" w:tplc="C2C46A88">
      <w:numFmt w:val="none"/>
      <w:lvlText w:val=""/>
      <w:lvlJc w:val="left"/>
      <w:pPr>
        <w:tabs>
          <w:tab w:val="num" w:pos="360"/>
        </w:tabs>
        <w:ind w:left="0" w:firstLine="0"/>
      </w:pPr>
      <w:rPr>
        <w:rFonts w:cs="Times New Roman"/>
      </w:rPr>
    </w:lvl>
    <w:lvl w:ilvl="4" w:tplc="57EC4C7C">
      <w:numFmt w:val="none"/>
      <w:lvlText w:val=""/>
      <w:lvlJc w:val="left"/>
      <w:pPr>
        <w:tabs>
          <w:tab w:val="num" w:pos="360"/>
        </w:tabs>
        <w:ind w:left="0" w:firstLine="0"/>
      </w:pPr>
      <w:rPr>
        <w:rFonts w:cs="Times New Roman"/>
      </w:rPr>
    </w:lvl>
    <w:lvl w:ilvl="5" w:tplc="9E526036">
      <w:numFmt w:val="none"/>
      <w:lvlText w:val=""/>
      <w:lvlJc w:val="left"/>
      <w:pPr>
        <w:tabs>
          <w:tab w:val="num" w:pos="360"/>
        </w:tabs>
        <w:ind w:left="0" w:firstLine="0"/>
      </w:pPr>
      <w:rPr>
        <w:rFonts w:cs="Times New Roman"/>
      </w:rPr>
    </w:lvl>
    <w:lvl w:ilvl="6" w:tplc="4B0A4E74">
      <w:numFmt w:val="none"/>
      <w:lvlText w:val=""/>
      <w:lvlJc w:val="left"/>
      <w:pPr>
        <w:tabs>
          <w:tab w:val="num" w:pos="360"/>
        </w:tabs>
        <w:ind w:left="0" w:firstLine="0"/>
      </w:pPr>
      <w:rPr>
        <w:rFonts w:cs="Times New Roman"/>
      </w:rPr>
    </w:lvl>
    <w:lvl w:ilvl="7" w:tplc="49140FD8">
      <w:numFmt w:val="none"/>
      <w:lvlText w:val=""/>
      <w:lvlJc w:val="left"/>
      <w:pPr>
        <w:tabs>
          <w:tab w:val="num" w:pos="360"/>
        </w:tabs>
        <w:ind w:left="0" w:firstLine="0"/>
      </w:pPr>
      <w:rPr>
        <w:rFonts w:cs="Times New Roman"/>
      </w:rPr>
    </w:lvl>
    <w:lvl w:ilvl="8" w:tplc="312E42E0">
      <w:numFmt w:val="none"/>
      <w:lvlText w:val=""/>
      <w:lvlJc w:val="left"/>
      <w:pPr>
        <w:tabs>
          <w:tab w:val="num" w:pos="360"/>
        </w:tabs>
        <w:ind w:left="0" w:firstLine="0"/>
      </w:pPr>
      <w:rPr>
        <w:rFonts w:cs="Times New Roman"/>
      </w:rPr>
    </w:lvl>
  </w:abstractNum>
  <w:num w:numId="1">
    <w:abstractNumId w:val="17"/>
  </w:num>
  <w:num w:numId="2">
    <w:abstractNumId w:val="17"/>
    <w:lvlOverride w:ilvl="0">
      <w:startOverride w:val="1"/>
    </w:lvlOverride>
    <w:lvlOverride w:ilvl="1"/>
    <w:lvlOverride w:ilvl="2"/>
    <w:lvlOverride w:ilvl="3"/>
    <w:lvlOverride w:ilvl="4"/>
    <w:lvlOverride w:ilvl="5"/>
    <w:lvlOverride w:ilvl="6"/>
    <w:lvlOverride w:ilvl="7"/>
    <w:lvlOverride w:ilvl="8"/>
  </w:num>
  <w:num w:numId="3">
    <w:abstractNumId w:val="7"/>
  </w:num>
  <w:num w:numId="4">
    <w:abstractNumId w:val="7"/>
    <w:lvlOverride w:ilvl="0">
      <w:startOverride w:val="1"/>
    </w:lvlOverride>
    <w:lvlOverride w:ilvl="1">
      <w:startOverride w:val="3"/>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num>
  <w:num w:numId="6">
    <w:abstractNumId w:val="16"/>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3"/>
    <w:lvlOverride w:ilvl="0">
      <w:startOverride w:val="2"/>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num>
  <w:num w:numId="10">
    <w:abstractNumId w:val="14"/>
    <w:lvlOverride w:ilvl="0">
      <w:startOverride w:val="2"/>
    </w:lvlOverride>
    <w:lvlOverride w:ilvl="1">
      <w:startOverride w:val="1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 w:numId="20">
    <w:abstractNumId w:val="10"/>
  </w:num>
  <w:num w:numId="21">
    <w:abstractNumId w:val="5"/>
  </w:num>
  <w:num w:numId="22">
    <w:abstractNumId w:val="15"/>
  </w:num>
  <w:num w:numId="23">
    <w:abstractNumId w:val="6"/>
  </w:num>
  <w:num w:numId="24">
    <w:abstractNumId w:val="12"/>
  </w:num>
  <w:num w:numId="25">
    <w:abstractNumId w:val="13"/>
  </w:num>
  <w:num w:numId="26">
    <w:abstractNumId w:val="9"/>
  </w:num>
  <w:num w:numId="27">
    <w:abstractNumId w:val="2"/>
  </w:num>
  <w:num w:numId="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3EE9"/>
    <w:rsid w:val="00000711"/>
    <w:rsid w:val="0000127E"/>
    <w:rsid w:val="00001F36"/>
    <w:rsid w:val="00002582"/>
    <w:rsid w:val="00002943"/>
    <w:rsid w:val="000039E4"/>
    <w:rsid w:val="00003D63"/>
    <w:rsid w:val="00004323"/>
    <w:rsid w:val="0000566A"/>
    <w:rsid w:val="00006069"/>
    <w:rsid w:val="000063E0"/>
    <w:rsid w:val="00006CCE"/>
    <w:rsid w:val="0000762C"/>
    <w:rsid w:val="00010D0A"/>
    <w:rsid w:val="000110E2"/>
    <w:rsid w:val="000114F8"/>
    <w:rsid w:val="00011614"/>
    <w:rsid w:val="00011B0F"/>
    <w:rsid w:val="00012391"/>
    <w:rsid w:val="000131DE"/>
    <w:rsid w:val="00013FE1"/>
    <w:rsid w:val="00014457"/>
    <w:rsid w:val="00014D6C"/>
    <w:rsid w:val="00014E4E"/>
    <w:rsid w:val="00014F5F"/>
    <w:rsid w:val="00016EE2"/>
    <w:rsid w:val="00017052"/>
    <w:rsid w:val="000170BC"/>
    <w:rsid w:val="000172F5"/>
    <w:rsid w:val="0001757D"/>
    <w:rsid w:val="00017A34"/>
    <w:rsid w:val="00017A58"/>
    <w:rsid w:val="000205D8"/>
    <w:rsid w:val="000221FF"/>
    <w:rsid w:val="00022A14"/>
    <w:rsid w:val="00022F97"/>
    <w:rsid w:val="00022FB6"/>
    <w:rsid w:val="000231D3"/>
    <w:rsid w:val="00023495"/>
    <w:rsid w:val="00027C05"/>
    <w:rsid w:val="00027FAE"/>
    <w:rsid w:val="000305EF"/>
    <w:rsid w:val="00030BE8"/>
    <w:rsid w:val="0003135C"/>
    <w:rsid w:val="00031B9E"/>
    <w:rsid w:val="00031ECF"/>
    <w:rsid w:val="00032F45"/>
    <w:rsid w:val="00033A87"/>
    <w:rsid w:val="00033ED1"/>
    <w:rsid w:val="00035375"/>
    <w:rsid w:val="00035E7C"/>
    <w:rsid w:val="00036FF6"/>
    <w:rsid w:val="00040002"/>
    <w:rsid w:val="000401CC"/>
    <w:rsid w:val="000405A8"/>
    <w:rsid w:val="00040937"/>
    <w:rsid w:val="00042095"/>
    <w:rsid w:val="00042217"/>
    <w:rsid w:val="000423B2"/>
    <w:rsid w:val="00044F31"/>
    <w:rsid w:val="00046044"/>
    <w:rsid w:val="000462CD"/>
    <w:rsid w:val="00046FD6"/>
    <w:rsid w:val="000476E6"/>
    <w:rsid w:val="00047BAE"/>
    <w:rsid w:val="00047D62"/>
    <w:rsid w:val="0005008A"/>
    <w:rsid w:val="00050E12"/>
    <w:rsid w:val="00050EC1"/>
    <w:rsid w:val="00052289"/>
    <w:rsid w:val="00053B5C"/>
    <w:rsid w:val="000540F8"/>
    <w:rsid w:val="000544E4"/>
    <w:rsid w:val="00054BD4"/>
    <w:rsid w:val="00055FD0"/>
    <w:rsid w:val="0005612E"/>
    <w:rsid w:val="00057B78"/>
    <w:rsid w:val="00057E68"/>
    <w:rsid w:val="00057E69"/>
    <w:rsid w:val="00061A46"/>
    <w:rsid w:val="00061C6B"/>
    <w:rsid w:val="00062D7E"/>
    <w:rsid w:val="0006317D"/>
    <w:rsid w:val="00063DC9"/>
    <w:rsid w:val="00064336"/>
    <w:rsid w:val="00064B59"/>
    <w:rsid w:val="00064CFC"/>
    <w:rsid w:val="00064D17"/>
    <w:rsid w:val="000650DD"/>
    <w:rsid w:val="00067380"/>
    <w:rsid w:val="00067F21"/>
    <w:rsid w:val="00070B85"/>
    <w:rsid w:val="00070F24"/>
    <w:rsid w:val="00070F33"/>
    <w:rsid w:val="0007184D"/>
    <w:rsid w:val="00071857"/>
    <w:rsid w:val="00071FE4"/>
    <w:rsid w:val="00072E77"/>
    <w:rsid w:val="0007441E"/>
    <w:rsid w:val="00074598"/>
    <w:rsid w:val="00074E9E"/>
    <w:rsid w:val="000762F4"/>
    <w:rsid w:val="00076E48"/>
    <w:rsid w:val="00076EAB"/>
    <w:rsid w:val="00077F2A"/>
    <w:rsid w:val="00080287"/>
    <w:rsid w:val="00081373"/>
    <w:rsid w:val="00081C0D"/>
    <w:rsid w:val="00082276"/>
    <w:rsid w:val="0008234A"/>
    <w:rsid w:val="00082E2B"/>
    <w:rsid w:val="000837FF"/>
    <w:rsid w:val="00083C18"/>
    <w:rsid w:val="00083F2D"/>
    <w:rsid w:val="00084229"/>
    <w:rsid w:val="00084333"/>
    <w:rsid w:val="00084E7B"/>
    <w:rsid w:val="00086A17"/>
    <w:rsid w:val="00086E65"/>
    <w:rsid w:val="00090B9B"/>
    <w:rsid w:val="00091DDE"/>
    <w:rsid w:val="00091F60"/>
    <w:rsid w:val="00092DCB"/>
    <w:rsid w:val="00092F7E"/>
    <w:rsid w:val="0009382E"/>
    <w:rsid w:val="00093EB9"/>
    <w:rsid w:val="00094ABA"/>
    <w:rsid w:val="00094B4C"/>
    <w:rsid w:val="0009538A"/>
    <w:rsid w:val="000963E1"/>
    <w:rsid w:val="00096629"/>
    <w:rsid w:val="00096675"/>
    <w:rsid w:val="000A0007"/>
    <w:rsid w:val="000A022C"/>
    <w:rsid w:val="000A051C"/>
    <w:rsid w:val="000A09FE"/>
    <w:rsid w:val="000A1151"/>
    <w:rsid w:val="000A1180"/>
    <w:rsid w:val="000A1966"/>
    <w:rsid w:val="000A246C"/>
    <w:rsid w:val="000A3840"/>
    <w:rsid w:val="000A4875"/>
    <w:rsid w:val="000A4C2B"/>
    <w:rsid w:val="000A52B8"/>
    <w:rsid w:val="000A55DE"/>
    <w:rsid w:val="000A6491"/>
    <w:rsid w:val="000A6729"/>
    <w:rsid w:val="000A73AE"/>
    <w:rsid w:val="000A75AA"/>
    <w:rsid w:val="000A7D71"/>
    <w:rsid w:val="000B05FC"/>
    <w:rsid w:val="000B15CC"/>
    <w:rsid w:val="000B19A5"/>
    <w:rsid w:val="000B1F14"/>
    <w:rsid w:val="000B2423"/>
    <w:rsid w:val="000B3372"/>
    <w:rsid w:val="000B49EB"/>
    <w:rsid w:val="000B51B2"/>
    <w:rsid w:val="000B5BE2"/>
    <w:rsid w:val="000B5CD6"/>
    <w:rsid w:val="000B62A2"/>
    <w:rsid w:val="000B723F"/>
    <w:rsid w:val="000B7259"/>
    <w:rsid w:val="000C078F"/>
    <w:rsid w:val="000C0942"/>
    <w:rsid w:val="000C0CA0"/>
    <w:rsid w:val="000C2004"/>
    <w:rsid w:val="000C204A"/>
    <w:rsid w:val="000C2241"/>
    <w:rsid w:val="000C3302"/>
    <w:rsid w:val="000C3C84"/>
    <w:rsid w:val="000C4560"/>
    <w:rsid w:val="000C4B37"/>
    <w:rsid w:val="000C4D0F"/>
    <w:rsid w:val="000C548F"/>
    <w:rsid w:val="000C5D20"/>
    <w:rsid w:val="000C5EF3"/>
    <w:rsid w:val="000C6349"/>
    <w:rsid w:val="000C67F6"/>
    <w:rsid w:val="000C697E"/>
    <w:rsid w:val="000C6C6B"/>
    <w:rsid w:val="000C7E92"/>
    <w:rsid w:val="000D0C24"/>
    <w:rsid w:val="000D1090"/>
    <w:rsid w:val="000D1C2A"/>
    <w:rsid w:val="000D1EC1"/>
    <w:rsid w:val="000D21A0"/>
    <w:rsid w:val="000D283B"/>
    <w:rsid w:val="000D2F97"/>
    <w:rsid w:val="000D37B5"/>
    <w:rsid w:val="000D53D7"/>
    <w:rsid w:val="000D56E5"/>
    <w:rsid w:val="000D5B84"/>
    <w:rsid w:val="000D6865"/>
    <w:rsid w:val="000D72AC"/>
    <w:rsid w:val="000D799D"/>
    <w:rsid w:val="000D7DE1"/>
    <w:rsid w:val="000E0332"/>
    <w:rsid w:val="000E2EFF"/>
    <w:rsid w:val="000E402E"/>
    <w:rsid w:val="000E767B"/>
    <w:rsid w:val="000F00DE"/>
    <w:rsid w:val="000F0B95"/>
    <w:rsid w:val="000F0BB5"/>
    <w:rsid w:val="000F19A3"/>
    <w:rsid w:val="000F1D90"/>
    <w:rsid w:val="000F2A39"/>
    <w:rsid w:val="000F2F20"/>
    <w:rsid w:val="000F3247"/>
    <w:rsid w:val="000F4390"/>
    <w:rsid w:val="000F4684"/>
    <w:rsid w:val="000F4C0A"/>
    <w:rsid w:val="000F4C1D"/>
    <w:rsid w:val="000F69F2"/>
    <w:rsid w:val="000F70FD"/>
    <w:rsid w:val="000F791A"/>
    <w:rsid w:val="0010012F"/>
    <w:rsid w:val="00102094"/>
    <w:rsid w:val="00102385"/>
    <w:rsid w:val="00102F73"/>
    <w:rsid w:val="001052DF"/>
    <w:rsid w:val="00106AAA"/>
    <w:rsid w:val="00107EA6"/>
    <w:rsid w:val="00110C15"/>
    <w:rsid w:val="00111135"/>
    <w:rsid w:val="00111858"/>
    <w:rsid w:val="001120D2"/>
    <w:rsid w:val="00112CBD"/>
    <w:rsid w:val="001133BB"/>
    <w:rsid w:val="001142B7"/>
    <w:rsid w:val="00114512"/>
    <w:rsid w:val="00114579"/>
    <w:rsid w:val="00114F0E"/>
    <w:rsid w:val="00116798"/>
    <w:rsid w:val="00116BBA"/>
    <w:rsid w:val="00116BF7"/>
    <w:rsid w:val="00116EB7"/>
    <w:rsid w:val="00116EEC"/>
    <w:rsid w:val="00116F55"/>
    <w:rsid w:val="00120E61"/>
    <w:rsid w:val="00122EFF"/>
    <w:rsid w:val="00122F95"/>
    <w:rsid w:val="00123AE5"/>
    <w:rsid w:val="001246C0"/>
    <w:rsid w:val="00124B70"/>
    <w:rsid w:val="00127D6F"/>
    <w:rsid w:val="0013036F"/>
    <w:rsid w:val="00130E0B"/>
    <w:rsid w:val="00132210"/>
    <w:rsid w:val="001332CE"/>
    <w:rsid w:val="00133FB7"/>
    <w:rsid w:val="001349F8"/>
    <w:rsid w:val="001350B6"/>
    <w:rsid w:val="001350ED"/>
    <w:rsid w:val="0013541B"/>
    <w:rsid w:val="00135DB5"/>
    <w:rsid w:val="0013649A"/>
    <w:rsid w:val="00141F7D"/>
    <w:rsid w:val="00142232"/>
    <w:rsid w:val="00143269"/>
    <w:rsid w:val="0014365A"/>
    <w:rsid w:val="001450D0"/>
    <w:rsid w:val="0014520D"/>
    <w:rsid w:val="001459D8"/>
    <w:rsid w:val="00146429"/>
    <w:rsid w:val="00146761"/>
    <w:rsid w:val="0014706D"/>
    <w:rsid w:val="00147C16"/>
    <w:rsid w:val="00147D47"/>
    <w:rsid w:val="00151ACC"/>
    <w:rsid w:val="00152B41"/>
    <w:rsid w:val="0015435A"/>
    <w:rsid w:val="00154DD9"/>
    <w:rsid w:val="001553E4"/>
    <w:rsid w:val="00156695"/>
    <w:rsid w:val="00156759"/>
    <w:rsid w:val="00156762"/>
    <w:rsid w:val="001572E6"/>
    <w:rsid w:val="001578C0"/>
    <w:rsid w:val="00157B90"/>
    <w:rsid w:val="00157C4D"/>
    <w:rsid w:val="00157C94"/>
    <w:rsid w:val="00160836"/>
    <w:rsid w:val="00160A2B"/>
    <w:rsid w:val="00161C9A"/>
    <w:rsid w:val="00161EE4"/>
    <w:rsid w:val="00162323"/>
    <w:rsid w:val="00162403"/>
    <w:rsid w:val="00162F3F"/>
    <w:rsid w:val="00163D76"/>
    <w:rsid w:val="0016446D"/>
    <w:rsid w:val="001652BA"/>
    <w:rsid w:val="00166815"/>
    <w:rsid w:val="00166C84"/>
    <w:rsid w:val="00167DC2"/>
    <w:rsid w:val="001705DE"/>
    <w:rsid w:val="00170BF4"/>
    <w:rsid w:val="00171499"/>
    <w:rsid w:val="00172383"/>
    <w:rsid w:val="001725C6"/>
    <w:rsid w:val="001728CD"/>
    <w:rsid w:val="00173B50"/>
    <w:rsid w:val="0017447E"/>
    <w:rsid w:val="00175DF2"/>
    <w:rsid w:val="0017615C"/>
    <w:rsid w:val="001762DE"/>
    <w:rsid w:val="0017672A"/>
    <w:rsid w:val="0017698D"/>
    <w:rsid w:val="00176D4D"/>
    <w:rsid w:val="00177A05"/>
    <w:rsid w:val="00177B0B"/>
    <w:rsid w:val="00177D71"/>
    <w:rsid w:val="00180CA2"/>
    <w:rsid w:val="00180D99"/>
    <w:rsid w:val="00181A6D"/>
    <w:rsid w:val="00181ADD"/>
    <w:rsid w:val="00181C15"/>
    <w:rsid w:val="00181C6A"/>
    <w:rsid w:val="00183673"/>
    <w:rsid w:val="0018413A"/>
    <w:rsid w:val="00185120"/>
    <w:rsid w:val="00185A56"/>
    <w:rsid w:val="00185DA8"/>
    <w:rsid w:val="001860AB"/>
    <w:rsid w:val="0018660E"/>
    <w:rsid w:val="00190803"/>
    <w:rsid w:val="00190CBF"/>
    <w:rsid w:val="001916D1"/>
    <w:rsid w:val="00191782"/>
    <w:rsid w:val="0019226B"/>
    <w:rsid w:val="00192E3C"/>
    <w:rsid w:val="00192E69"/>
    <w:rsid w:val="00193836"/>
    <w:rsid w:val="00193C3C"/>
    <w:rsid w:val="00194B69"/>
    <w:rsid w:val="001955F6"/>
    <w:rsid w:val="00196961"/>
    <w:rsid w:val="001974D9"/>
    <w:rsid w:val="00197EF5"/>
    <w:rsid w:val="001A00B7"/>
    <w:rsid w:val="001A09B1"/>
    <w:rsid w:val="001A0C4F"/>
    <w:rsid w:val="001A0F21"/>
    <w:rsid w:val="001A12BB"/>
    <w:rsid w:val="001A16A2"/>
    <w:rsid w:val="001A1708"/>
    <w:rsid w:val="001A1B99"/>
    <w:rsid w:val="001A24D7"/>
    <w:rsid w:val="001A286B"/>
    <w:rsid w:val="001A340D"/>
    <w:rsid w:val="001A3C44"/>
    <w:rsid w:val="001A47CA"/>
    <w:rsid w:val="001A5E30"/>
    <w:rsid w:val="001A78AF"/>
    <w:rsid w:val="001A7FA2"/>
    <w:rsid w:val="001B0017"/>
    <w:rsid w:val="001B0A83"/>
    <w:rsid w:val="001B0E07"/>
    <w:rsid w:val="001B2969"/>
    <w:rsid w:val="001B43D3"/>
    <w:rsid w:val="001B43F8"/>
    <w:rsid w:val="001B46CD"/>
    <w:rsid w:val="001B4C4F"/>
    <w:rsid w:val="001B5DE5"/>
    <w:rsid w:val="001B6426"/>
    <w:rsid w:val="001B6D51"/>
    <w:rsid w:val="001B761D"/>
    <w:rsid w:val="001B7A6B"/>
    <w:rsid w:val="001B7C94"/>
    <w:rsid w:val="001C1A2C"/>
    <w:rsid w:val="001C2101"/>
    <w:rsid w:val="001C32E9"/>
    <w:rsid w:val="001C39F9"/>
    <w:rsid w:val="001C3EF0"/>
    <w:rsid w:val="001C486A"/>
    <w:rsid w:val="001C4C29"/>
    <w:rsid w:val="001C4CCB"/>
    <w:rsid w:val="001C4E20"/>
    <w:rsid w:val="001C4EFC"/>
    <w:rsid w:val="001C68CE"/>
    <w:rsid w:val="001C6B8B"/>
    <w:rsid w:val="001C6CF2"/>
    <w:rsid w:val="001C6DAE"/>
    <w:rsid w:val="001C712E"/>
    <w:rsid w:val="001C76B3"/>
    <w:rsid w:val="001D0360"/>
    <w:rsid w:val="001D2044"/>
    <w:rsid w:val="001D31F4"/>
    <w:rsid w:val="001D32BD"/>
    <w:rsid w:val="001D42E5"/>
    <w:rsid w:val="001D454B"/>
    <w:rsid w:val="001D5E53"/>
    <w:rsid w:val="001D6F98"/>
    <w:rsid w:val="001D772A"/>
    <w:rsid w:val="001D7CAD"/>
    <w:rsid w:val="001E0B5B"/>
    <w:rsid w:val="001E22B0"/>
    <w:rsid w:val="001E2AC8"/>
    <w:rsid w:val="001E407E"/>
    <w:rsid w:val="001E41F5"/>
    <w:rsid w:val="001E43C4"/>
    <w:rsid w:val="001E454D"/>
    <w:rsid w:val="001E4B82"/>
    <w:rsid w:val="001E50A4"/>
    <w:rsid w:val="001E53B3"/>
    <w:rsid w:val="001E62A5"/>
    <w:rsid w:val="001E649F"/>
    <w:rsid w:val="001E7558"/>
    <w:rsid w:val="001E772F"/>
    <w:rsid w:val="001F00AD"/>
    <w:rsid w:val="001F00E0"/>
    <w:rsid w:val="001F1231"/>
    <w:rsid w:val="001F14FB"/>
    <w:rsid w:val="001F2264"/>
    <w:rsid w:val="001F2593"/>
    <w:rsid w:val="001F49A8"/>
    <w:rsid w:val="001F766B"/>
    <w:rsid w:val="002020DE"/>
    <w:rsid w:val="00202A02"/>
    <w:rsid w:val="00203665"/>
    <w:rsid w:val="002037FE"/>
    <w:rsid w:val="0020525F"/>
    <w:rsid w:val="00205EE2"/>
    <w:rsid w:val="00206112"/>
    <w:rsid w:val="002067EF"/>
    <w:rsid w:val="00207A4E"/>
    <w:rsid w:val="00207C72"/>
    <w:rsid w:val="00210808"/>
    <w:rsid w:val="0021111B"/>
    <w:rsid w:val="00211940"/>
    <w:rsid w:val="0021267D"/>
    <w:rsid w:val="00212B46"/>
    <w:rsid w:val="0021313E"/>
    <w:rsid w:val="00213E64"/>
    <w:rsid w:val="00215269"/>
    <w:rsid w:val="0021669E"/>
    <w:rsid w:val="00216737"/>
    <w:rsid w:val="00216FDA"/>
    <w:rsid w:val="002216BC"/>
    <w:rsid w:val="00221872"/>
    <w:rsid w:val="00223190"/>
    <w:rsid w:val="00223CCE"/>
    <w:rsid w:val="0022496F"/>
    <w:rsid w:val="002250B8"/>
    <w:rsid w:val="00225B01"/>
    <w:rsid w:val="00225C4F"/>
    <w:rsid w:val="00225D58"/>
    <w:rsid w:val="00225EE3"/>
    <w:rsid w:val="00226D4A"/>
    <w:rsid w:val="00226EB7"/>
    <w:rsid w:val="00227827"/>
    <w:rsid w:val="002305A7"/>
    <w:rsid w:val="002305F1"/>
    <w:rsid w:val="00230EB8"/>
    <w:rsid w:val="002318C6"/>
    <w:rsid w:val="0023191C"/>
    <w:rsid w:val="00233B63"/>
    <w:rsid w:val="00233D15"/>
    <w:rsid w:val="00234040"/>
    <w:rsid w:val="00234768"/>
    <w:rsid w:val="00234A37"/>
    <w:rsid w:val="00234BD2"/>
    <w:rsid w:val="00234FC0"/>
    <w:rsid w:val="00235DC8"/>
    <w:rsid w:val="00237A1F"/>
    <w:rsid w:val="00237B78"/>
    <w:rsid w:val="002403DE"/>
    <w:rsid w:val="00241284"/>
    <w:rsid w:val="002413B5"/>
    <w:rsid w:val="00241AAA"/>
    <w:rsid w:val="002423BE"/>
    <w:rsid w:val="002427FD"/>
    <w:rsid w:val="002435B8"/>
    <w:rsid w:val="00243606"/>
    <w:rsid w:val="0024435A"/>
    <w:rsid w:val="0024484C"/>
    <w:rsid w:val="00244F92"/>
    <w:rsid w:val="002452E9"/>
    <w:rsid w:val="00245711"/>
    <w:rsid w:val="00245C4E"/>
    <w:rsid w:val="00245D58"/>
    <w:rsid w:val="002469C1"/>
    <w:rsid w:val="00246B8D"/>
    <w:rsid w:val="00247F2C"/>
    <w:rsid w:val="002500AE"/>
    <w:rsid w:val="002509BE"/>
    <w:rsid w:val="00250B23"/>
    <w:rsid w:val="00251CC1"/>
    <w:rsid w:val="00252548"/>
    <w:rsid w:val="00253393"/>
    <w:rsid w:val="00253878"/>
    <w:rsid w:val="00257B1E"/>
    <w:rsid w:val="00257F47"/>
    <w:rsid w:val="002604C5"/>
    <w:rsid w:val="002618AD"/>
    <w:rsid w:val="00261932"/>
    <w:rsid w:val="002622BB"/>
    <w:rsid w:val="00262964"/>
    <w:rsid w:val="002629B3"/>
    <w:rsid w:val="002629CF"/>
    <w:rsid w:val="00262AC4"/>
    <w:rsid w:val="00262CD1"/>
    <w:rsid w:val="00262D41"/>
    <w:rsid w:val="0026384B"/>
    <w:rsid w:val="002640B5"/>
    <w:rsid w:val="002643C0"/>
    <w:rsid w:val="0026474C"/>
    <w:rsid w:val="002648DB"/>
    <w:rsid w:val="00267750"/>
    <w:rsid w:val="002679DC"/>
    <w:rsid w:val="0027103B"/>
    <w:rsid w:val="002715F6"/>
    <w:rsid w:val="00272FFB"/>
    <w:rsid w:val="002732F1"/>
    <w:rsid w:val="002732F9"/>
    <w:rsid w:val="00273DEF"/>
    <w:rsid w:val="0027518F"/>
    <w:rsid w:val="00275410"/>
    <w:rsid w:val="00275670"/>
    <w:rsid w:val="00276875"/>
    <w:rsid w:val="00280C43"/>
    <w:rsid w:val="00280F32"/>
    <w:rsid w:val="00281825"/>
    <w:rsid w:val="00283FC7"/>
    <w:rsid w:val="00284229"/>
    <w:rsid w:val="00284E5A"/>
    <w:rsid w:val="002863E8"/>
    <w:rsid w:val="00287F7D"/>
    <w:rsid w:val="00290BA3"/>
    <w:rsid w:val="00291C45"/>
    <w:rsid w:val="00291E77"/>
    <w:rsid w:val="0029224B"/>
    <w:rsid w:val="00292331"/>
    <w:rsid w:val="00292334"/>
    <w:rsid w:val="002928FE"/>
    <w:rsid w:val="002949BC"/>
    <w:rsid w:val="00297494"/>
    <w:rsid w:val="00297A84"/>
    <w:rsid w:val="00297BB9"/>
    <w:rsid w:val="00297D33"/>
    <w:rsid w:val="002A03E3"/>
    <w:rsid w:val="002A04FC"/>
    <w:rsid w:val="002A095C"/>
    <w:rsid w:val="002A249B"/>
    <w:rsid w:val="002A2CEA"/>
    <w:rsid w:val="002A3AAE"/>
    <w:rsid w:val="002A70D5"/>
    <w:rsid w:val="002B19BD"/>
    <w:rsid w:val="002B2027"/>
    <w:rsid w:val="002B2232"/>
    <w:rsid w:val="002B2FAD"/>
    <w:rsid w:val="002B3522"/>
    <w:rsid w:val="002B3EDE"/>
    <w:rsid w:val="002B3F53"/>
    <w:rsid w:val="002B50A5"/>
    <w:rsid w:val="002B5961"/>
    <w:rsid w:val="002B6195"/>
    <w:rsid w:val="002B6215"/>
    <w:rsid w:val="002B6598"/>
    <w:rsid w:val="002B6667"/>
    <w:rsid w:val="002B67D3"/>
    <w:rsid w:val="002B6CB2"/>
    <w:rsid w:val="002B7FA0"/>
    <w:rsid w:val="002C0AC4"/>
    <w:rsid w:val="002C1179"/>
    <w:rsid w:val="002C1676"/>
    <w:rsid w:val="002C18CD"/>
    <w:rsid w:val="002C2171"/>
    <w:rsid w:val="002C37AD"/>
    <w:rsid w:val="002C3A81"/>
    <w:rsid w:val="002C431F"/>
    <w:rsid w:val="002C4D66"/>
    <w:rsid w:val="002C640D"/>
    <w:rsid w:val="002C6C05"/>
    <w:rsid w:val="002C789D"/>
    <w:rsid w:val="002D0008"/>
    <w:rsid w:val="002D0358"/>
    <w:rsid w:val="002D1E23"/>
    <w:rsid w:val="002D3DDB"/>
    <w:rsid w:val="002D3F4F"/>
    <w:rsid w:val="002D44F1"/>
    <w:rsid w:val="002D52A2"/>
    <w:rsid w:val="002D542E"/>
    <w:rsid w:val="002D5832"/>
    <w:rsid w:val="002D59F0"/>
    <w:rsid w:val="002D718E"/>
    <w:rsid w:val="002E0130"/>
    <w:rsid w:val="002E162E"/>
    <w:rsid w:val="002E183E"/>
    <w:rsid w:val="002E1AFD"/>
    <w:rsid w:val="002E32A2"/>
    <w:rsid w:val="002E32D6"/>
    <w:rsid w:val="002E3646"/>
    <w:rsid w:val="002E3B2F"/>
    <w:rsid w:val="002E67A3"/>
    <w:rsid w:val="002E6CA0"/>
    <w:rsid w:val="002E727E"/>
    <w:rsid w:val="002F0783"/>
    <w:rsid w:val="002F0FAE"/>
    <w:rsid w:val="002F12DB"/>
    <w:rsid w:val="002F159C"/>
    <w:rsid w:val="002F2310"/>
    <w:rsid w:val="002F3B6E"/>
    <w:rsid w:val="002F439D"/>
    <w:rsid w:val="002F4DC5"/>
    <w:rsid w:val="002F5357"/>
    <w:rsid w:val="002F556E"/>
    <w:rsid w:val="002F7A64"/>
    <w:rsid w:val="0030007C"/>
    <w:rsid w:val="00301793"/>
    <w:rsid w:val="00302DE3"/>
    <w:rsid w:val="00302E88"/>
    <w:rsid w:val="0030499D"/>
    <w:rsid w:val="00305038"/>
    <w:rsid w:val="00310DEE"/>
    <w:rsid w:val="00311B45"/>
    <w:rsid w:val="00311EA7"/>
    <w:rsid w:val="00311FFE"/>
    <w:rsid w:val="0031200D"/>
    <w:rsid w:val="003131CC"/>
    <w:rsid w:val="003136B7"/>
    <w:rsid w:val="0031458A"/>
    <w:rsid w:val="003147AB"/>
    <w:rsid w:val="00314E41"/>
    <w:rsid w:val="00314EA8"/>
    <w:rsid w:val="003152C4"/>
    <w:rsid w:val="003154C2"/>
    <w:rsid w:val="00315B3A"/>
    <w:rsid w:val="00315C33"/>
    <w:rsid w:val="00315E84"/>
    <w:rsid w:val="00315F93"/>
    <w:rsid w:val="003166A0"/>
    <w:rsid w:val="003166D8"/>
    <w:rsid w:val="003169E6"/>
    <w:rsid w:val="00316A66"/>
    <w:rsid w:val="00316D00"/>
    <w:rsid w:val="0031722D"/>
    <w:rsid w:val="003201B7"/>
    <w:rsid w:val="00320234"/>
    <w:rsid w:val="003216D2"/>
    <w:rsid w:val="00322123"/>
    <w:rsid w:val="0032240E"/>
    <w:rsid w:val="003238F0"/>
    <w:rsid w:val="003242D6"/>
    <w:rsid w:val="00324304"/>
    <w:rsid w:val="00324380"/>
    <w:rsid w:val="003243BB"/>
    <w:rsid w:val="00324BA9"/>
    <w:rsid w:val="003310E0"/>
    <w:rsid w:val="0033134A"/>
    <w:rsid w:val="00331767"/>
    <w:rsid w:val="00331DC9"/>
    <w:rsid w:val="003324CE"/>
    <w:rsid w:val="00332BBD"/>
    <w:rsid w:val="00333D52"/>
    <w:rsid w:val="00336E1B"/>
    <w:rsid w:val="00340328"/>
    <w:rsid w:val="003405D8"/>
    <w:rsid w:val="0034110C"/>
    <w:rsid w:val="003411A5"/>
    <w:rsid w:val="003428BC"/>
    <w:rsid w:val="00343527"/>
    <w:rsid w:val="003435BF"/>
    <w:rsid w:val="003446FC"/>
    <w:rsid w:val="0034481D"/>
    <w:rsid w:val="00344D11"/>
    <w:rsid w:val="003450A3"/>
    <w:rsid w:val="003462BF"/>
    <w:rsid w:val="00347C71"/>
    <w:rsid w:val="003502AE"/>
    <w:rsid w:val="0035033E"/>
    <w:rsid w:val="003504CE"/>
    <w:rsid w:val="00350AFC"/>
    <w:rsid w:val="00351192"/>
    <w:rsid w:val="00351B33"/>
    <w:rsid w:val="003523E8"/>
    <w:rsid w:val="0035246F"/>
    <w:rsid w:val="00355608"/>
    <w:rsid w:val="003562E9"/>
    <w:rsid w:val="00356482"/>
    <w:rsid w:val="003572E6"/>
    <w:rsid w:val="00357670"/>
    <w:rsid w:val="00362893"/>
    <w:rsid w:val="00362E5F"/>
    <w:rsid w:val="0036336E"/>
    <w:rsid w:val="00364EDD"/>
    <w:rsid w:val="003668C0"/>
    <w:rsid w:val="0036747C"/>
    <w:rsid w:val="00367EA0"/>
    <w:rsid w:val="003706C3"/>
    <w:rsid w:val="00372538"/>
    <w:rsid w:val="0037324F"/>
    <w:rsid w:val="00373420"/>
    <w:rsid w:val="00373DFF"/>
    <w:rsid w:val="0037477D"/>
    <w:rsid w:val="00375200"/>
    <w:rsid w:val="00375313"/>
    <w:rsid w:val="0037556D"/>
    <w:rsid w:val="003756CC"/>
    <w:rsid w:val="00376C6F"/>
    <w:rsid w:val="00376E06"/>
    <w:rsid w:val="0037721D"/>
    <w:rsid w:val="003809BF"/>
    <w:rsid w:val="003835BA"/>
    <w:rsid w:val="00383A99"/>
    <w:rsid w:val="003844F0"/>
    <w:rsid w:val="00384783"/>
    <w:rsid w:val="003848C1"/>
    <w:rsid w:val="00386047"/>
    <w:rsid w:val="00386C63"/>
    <w:rsid w:val="00386F6C"/>
    <w:rsid w:val="003870EA"/>
    <w:rsid w:val="00387691"/>
    <w:rsid w:val="003876B9"/>
    <w:rsid w:val="00387700"/>
    <w:rsid w:val="00390803"/>
    <w:rsid w:val="003908AA"/>
    <w:rsid w:val="00390FDE"/>
    <w:rsid w:val="0039217E"/>
    <w:rsid w:val="0039242E"/>
    <w:rsid w:val="00393A45"/>
    <w:rsid w:val="00393C60"/>
    <w:rsid w:val="0039403E"/>
    <w:rsid w:val="00394B55"/>
    <w:rsid w:val="00394B63"/>
    <w:rsid w:val="00394F63"/>
    <w:rsid w:val="003955CE"/>
    <w:rsid w:val="00397382"/>
    <w:rsid w:val="00397BA4"/>
    <w:rsid w:val="003A20DA"/>
    <w:rsid w:val="003A22F9"/>
    <w:rsid w:val="003A2540"/>
    <w:rsid w:val="003A32D3"/>
    <w:rsid w:val="003A345B"/>
    <w:rsid w:val="003A4657"/>
    <w:rsid w:val="003A4877"/>
    <w:rsid w:val="003A5B38"/>
    <w:rsid w:val="003A6339"/>
    <w:rsid w:val="003A69AD"/>
    <w:rsid w:val="003A6E39"/>
    <w:rsid w:val="003A7C1F"/>
    <w:rsid w:val="003B01BD"/>
    <w:rsid w:val="003B07F9"/>
    <w:rsid w:val="003B0F12"/>
    <w:rsid w:val="003B1681"/>
    <w:rsid w:val="003B2451"/>
    <w:rsid w:val="003B2DB6"/>
    <w:rsid w:val="003B3B22"/>
    <w:rsid w:val="003B3BE0"/>
    <w:rsid w:val="003B4A2F"/>
    <w:rsid w:val="003B51A6"/>
    <w:rsid w:val="003B6488"/>
    <w:rsid w:val="003B68D1"/>
    <w:rsid w:val="003C1271"/>
    <w:rsid w:val="003C1C72"/>
    <w:rsid w:val="003C4C6A"/>
    <w:rsid w:val="003C4D9C"/>
    <w:rsid w:val="003C5154"/>
    <w:rsid w:val="003C5561"/>
    <w:rsid w:val="003C58CD"/>
    <w:rsid w:val="003C60D3"/>
    <w:rsid w:val="003C64A1"/>
    <w:rsid w:val="003C71D8"/>
    <w:rsid w:val="003C761C"/>
    <w:rsid w:val="003C7FDA"/>
    <w:rsid w:val="003D0A3E"/>
    <w:rsid w:val="003D11B2"/>
    <w:rsid w:val="003D18AF"/>
    <w:rsid w:val="003D1EEF"/>
    <w:rsid w:val="003D23F0"/>
    <w:rsid w:val="003D2589"/>
    <w:rsid w:val="003D36BA"/>
    <w:rsid w:val="003D37BC"/>
    <w:rsid w:val="003D3AE2"/>
    <w:rsid w:val="003D3FF9"/>
    <w:rsid w:val="003D4116"/>
    <w:rsid w:val="003D46A4"/>
    <w:rsid w:val="003D4F71"/>
    <w:rsid w:val="003D4F83"/>
    <w:rsid w:val="003D5F34"/>
    <w:rsid w:val="003D6DDB"/>
    <w:rsid w:val="003D7572"/>
    <w:rsid w:val="003D762F"/>
    <w:rsid w:val="003D7DD7"/>
    <w:rsid w:val="003E061F"/>
    <w:rsid w:val="003E1396"/>
    <w:rsid w:val="003E1E11"/>
    <w:rsid w:val="003E2AAE"/>
    <w:rsid w:val="003E3349"/>
    <w:rsid w:val="003E3C7B"/>
    <w:rsid w:val="003E5F09"/>
    <w:rsid w:val="003F00B9"/>
    <w:rsid w:val="003F0589"/>
    <w:rsid w:val="003F0F82"/>
    <w:rsid w:val="003F22C8"/>
    <w:rsid w:val="003F2859"/>
    <w:rsid w:val="003F2EF4"/>
    <w:rsid w:val="003F37A0"/>
    <w:rsid w:val="003F43DD"/>
    <w:rsid w:val="003F5A62"/>
    <w:rsid w:val="003F6D10"/>
    <w:rsid w:val="003F6E3D"/>
    <w:rsid w:val="003F741F"/>
    <w:rsid w:val="004002BA"/>
    <w:rsid w:val="00400894"/>
    <w:rsid w:val="0040095C"/>
    <w:rsid w:val="00402399"/>
    <w:rsid w:val="004040F7"/>
    <w:rsid w:val="0040488F"/>
    <w:rsid w:val="004063C5"/>
    <w:rsid w:val="00406700"/>
    <w:rsid w:val="004067AA"/>
    <w:rsid w:val="00406FB7"/>
    <w:rsid w:val="00411120"/>
    <w:rsid w:val="004128D6"/>
    <w:rsid w:val="00413727"/>
    <w:rsid w:val="00415625"/>
    <w:rsid w:val="00415B2F"/>
    <w:rsid w:val="00415CBD"/>
    <w:rsid w:val="00416220"/>
    <w:rsid w:val="00416263"/>
    <w:rsid w:val="00416555"/>
    <w:rsid w:val="004168B8"/>
    <w:rsid w:val="0041799A"/>
    <w:rsid w:val="0042012D"/>
    <w:rsid w:val="00421A2D"/>
    <w:rsid w:val="00422EBD"/>
    <w:rsid w:val="004248F0"/>
    <w:rsid w:val="00425120"/>
    <w:rsid w:val="00425622"/>
    <w:rsid w:val="00425AB9"/>
    <w:rsid w:val="00425D26"/>
    <w:rsid w:val="004271D3"/>
    <w:rsid w:val="004274CC"/>
    <w:rsid w:val="00427954"/>
    <w:rsid w:val="00430D50"/>
    <w:rsid w:val="004314FC"/>
    <w:rsid w:val="00433980"/>
    <w:rsid w:val="00433D73"/>
    <w:rsid w:val="004340F0"/>
    <w:rsid w:val="00434148"/>
    <w:rsid w:val="0043662F"/>
    <w:rsid w:val="0043670C"/>
    <w:rsid w:val="0043680A"/>
    <w:rsid w:val="00436F94"/>
    <w:rsid w:val="00440ED0"/>
    <w:rsid w:val="00441737"/>
    <w:rsid w:val="00442634"/>
    <w:rsid w:val="004426EF"/>
    <w:rsid w:val="00442D88"/>
    <w:rsid w:val="00443272"/>
    <w:rsid w:val="00444FB7"/>
    <w:rsid w:val="00446EA0"/>
    <w:rsid w:val="004471C5"/>
    <w:rsid w:val="004506D0"/>
    <w:rsid w:val="00451030"/>
    <w:rsid w:val="00451D98"/>
    <w:rsid w:val="00451E8A"/>
    <w:rsid w:val="0045217F"/>
    <w:rsid w:val="004525E4"/>
    <w:rsid w:val="004528F4"/>
    <w:rsid w:val="00452930"/>
    <w:rsid w:val="00452E32"/>
    <w:rsid w:val="004532CB"/>
    <w:rsid w:val="004535DD"/>
    <w:rsid w:val="00453D00"/>
    <w:rsid w:val="00453DB6"/>
    <w:rsid w:val="004548F4"/>
    <w:rsid w:val="0045490F"/>
    <w:rsid w:val="00455950"/>
    <w:rsid w:val="00455D9A"/>
    <w:rsid w:val="00455E1F"/>
    <w:rsid w:val="00455E93"/>
    <w:rsid w:val="004561E3"/>
    <w:rsid w:val="00457766"/>
    <w:rsid w:val="00460270"/>
    <w:rsid w:val="00460428"/>
    <w:rsid w:val="00460703"/>
    <w:rsid w:val="00460CDC"/>
    <w:rsid w:val="00461430"/>
    <w:rsid w:val="0046204D"/>
    <w:rsid w:val="00462E07"/>
    <w:rsid w:val="00463243"/>
    <w:rsid w:val="00463C15"/>
    <w:rsid w:val="00464536"/>
    <w:rsid w:val="004652E4"/>
    <w:rsid w:val="00465508"/>
    <w:rsid w:val="0046601F"/>
    <w:rsid w:val="00466EA4"/>
    <w:rsid w:val="00467044"/>
    <w:rsid w:val="00467326"/>
    <w:rsid w:val="004677FB"/>
    <w:rsid w:val="004679D9"/>
    <w:rsid w:val="00467E83"/>
    <w:rsid w:val="004707B2"/>
    <w:rsid w:val="00471F38"/>
    <w:rsid w:val="00472970"/>
    <w:rsid w:val="004729F5"/>
    <w:rsid w:val="00473649"/>
    <w:rsid w:val="00474793"/>
    <w:rsid w:val="0047486B"/>
    <w:rsid w:val="00474C5F"/>
    <w:rsid w:val="00476250"/>
    <w:rsid w:val="004776A3"/>
    <w:rsid w:val="00477D70"/>
    <w:rsid w:val="0048241F"/>
    <w:rsid w:val="0048329D"/>
    <w:rsid w:val="00485B9E"/>
    <w:rsid w:val="00485D3B"/>
    <w:rsid w:val="00485ED1"/>
    <w:rsid w:val="004865CE"/>
    <w:rsid w:val="004903A4"/>
    <w:rsid w:val="00490F44"/>
    <w:rsid w:val="00492707"/>
    <w:rsid w:val="00492CD5"/>
    <w:rsid w:val="00493FB1"/>
    <w:rsid w:val="00494025"/>
    <w:rsid w:val="004941A8"/>
    <w:rsid w:val="00494A83"/>
    <w:rsid w:val="004952D6"/>
    <w:rsid w:val="00495B78"/>
    <w:rsid w:val="004A2003"/>
    <w:rsid w:val="004A2E28"/>
    <w:rsid w:val="004A2E40"/>
    <w:rsid w:val="004A3D5E"/>
    <w:rsid w:val="004A3DCA"/>
    <w:rsid w:val="004A5A5A"/>
    <w:rsid w:val="004A6055"/>
    <w:rsid w:val="004A61D8"/>
    <w:rsid w:val="004A6C1C"/>
    <w:rsid w:val="004A6FAC"/>
    <w:rsid w:val="004A70DE"/>
    <w:rsid w:val="004A7D87"/>
    <w:rsid w:val="004B13B4"/>
    <w:rsid w:val="004B1F44"/>
    <w:rsid w:val="004B2B5E"/>
    <w:rsid w:val="004B30BB"/>
    <w:rsid w:val="004B392D"/>
    <w:rsid w:val="004B555C"/>
    <w:rsid w:val="004B58E9"/>
    <w:rsid w:val="004B5E12"/>
    <w:rsid w:val="004B616D"/>
    <w:rsid w:val="004B637D"/>
    <w:rsid w:val="004B720E"/>
    <w:rsid w:val="004B7C8B"/>
    <w:rsid w:val="004C0DAC"/>
    <w:rsid w:val="004C1741"/>
    <w:rsid w:val="004C1EF0"/>
    <w:rsid w:val="004C26BA"/>
    <w:rsid w:val="004C2B5E"/>
    <w:rsid w:val="004C3CC0"/>
    <w:rsid w:val="004C40E4"/>
    <w:rsid w:val="004C4B94"/>
    <w:rsid w:val="004C4C99"/>
    <w:rsid w:val="004C53EE"/>
    <w:rsid w:val="004C682A"/>
    <w:rsid w:val="004C7429"/>
    <w:rsid w:val="004C7AE8"/>
    <w:rsid w:val="004D062F"/>
    <w:rsid w:val="004D095E"/>
    <w:rsid w:val="004D1BF9"/>
    <w:rsid w:val="004D1C82"/>
    <w:rsid w:val="004D31C2"/>
    <w:rsid w:val="004D3280"/>
    <w:rsid w:val="004D33E6"/>
    <w:rsid w:val="004D39CC"/>
    <w:rsid w:val="004D4B21"/>
    <w:rsid w:val="004D4E4E"/>
    <w:rsid w:val="004D4FBE"/>
    <w:rsid w:val="004D513F"/>
    <w:rsid w:val="004D5633"/>
    <w:rsid w:val="004D57B3"/>
    <w:rsid w:val="004D5FCB"/>
    <w:rsid w:val="004D6A6B"/>
    <w:rsid w:val="004D7B5E"/>
    <w:rsid w:val="004E0FF0"/>
    <w:rsid w:val="004E1FAA"/>
    <w:rsid w:val="004E2137"/>
    <w:rsid w:val="004E3723"/>
    <w:rsid w:val="004E3C6F"/>
    <w:rsid w:val="004E4C32"/>
    <w:rsid w:val="004E5114"/>
    <w:rsid w:val="004E58DF"/>
    <w:rsid w:val="004E5E1B"/>
    <w:rsid w:val="004E7012"/>
    <w:rsid w:val="004E76F7"/>
    <w:rsid w:val="004E7774"/>
    <w:rsid w:val="004F3344"/>
    <w:rsid w:val="004F345C"/>
    <w:rsid w:val="004F5CFF"/>
    <w:rsid w:val="004F5EAA"/>
    <w:rsid w:val="004F5F41"/>
    <w:rsid w:val="004F75CA"/>
    <w:rsid w:val="004F790E"/>
    <w:rsid w:val="0050017A"/>
    <w:rsid w:val="005011FE"/>
    <w:rsid w:val="0050156A"/>
    <w:rsid w:val="005018B4"/>
    <w:rsid w:val="00504C0B"/>
    <w:rsid w:val="005051B1"/>
    <w:rsid w:val="00505A20"/>
    <w:rsid w:val="00505FFF"/>
    <w:rsid w:val="00507CDE"/>
    <w:rsid w:val="005102FE"/>
    <w:rsid w:val="00510E83"/>
    <w:rsid w:val="00511570"/>
    <w:rsid w:val="00511E3D"/>
    <w:rsid w:val="0051206A"/>
    <w:rsid w:val="00512B16"/>
    <w:rsid w:val="005132D5"/>
    <w:rsid w:val="00513946"/>
    <w:rsid w:val="005139FD"/>
    <w:rsid w:val="00514DC0"/>
    <w:rsid w:val="005152D4"/>
    <w:rsid w:val="00515567"/>
    <w:rsid w:val="005157D3"/>
    <w:rsid w:val="00515878"/>
    <w:rsid w:val="00516BE3"/>
    <w:rsid w:val="005177FE"/>
    <w:rsid w:val="00517AC5"/>
    <w:rsid w:val="005200DD"/>
    <w:rsid w:val="005202EF"/>
    <w:rsid w:val="005219A8"/>
    <w:rsid w:val="00521DEA"/>
    <w:rsid w:val="0052276B"/>
    <w:rsid w:val="00522FB5"/>
    <w:rsid w:val="00523094"/>
    <w:rsid w:val="005232E7"/>
    <w:rsid w:val="00523E06"/>
    <w:rsid w:val="00523F53"/>
    <w:rsid w:val="005249B3"/>
    <w:rsid w:val="00525446"/>
    <w:rsid w:val="0052634A"/>
    <w:rsid w:val="00526A2B"/>
    <w:rsid w:val="00530CD7"/>
    <w:rsid w:val="00530EFD"/>
    <w:rsid w:val="005318A2"/>
    <w:rsid w:val="00531DB7"/>
    <w:rsid w:val="005325E8"/>
    <w:rsid w:val="005330CD"/>
    <w:rsid w:val="00533348"/>
    <w:rsid w:val="00533C3C"/>
    <w:rsid w:val="00535423"/>
    <w:rsid w:val="00536233"/>
    <w:rsid w:val="005374EA"/>
    <w:rsid w:val="00537B45"/>
    <w:rsid w:val="005400C7"/>
    <w:rsid w:val="00542273"/>
    <w:rsid w:val="00542FC4"/>
    <w:rsid w:val="00543297"/>
    <w:rsid w:val="005434FC"/>
    <w:rsid w:val="00543607"/>
    <w:rsid w:val="00543894"/>
    <w:rsid w:val="00543CED"/>
    <w:rsid w:val="005457AF"/>
    <w:rsid w:val="00546A17"/>
    <w:rsid w:val="00546A74"/>
    <w:rsid w:val="00547340"/>
    <w:rsid w:val="00547ADD"/>
    <w:rsid w:val="00547DB5"/>
    <w:rsid w:val="0055013D"/>
    <w:rsid w:val="00550235"/>
    <w:rsid w:val="0055237A"/>
    <w:rsid w:val="005524D9"/>
    <w:rsid w:val="0055316B"/>
    <w:rsid w:val="00553588"/>
    <w:rsid w:val="0055526A"/>
    <w:rsid w:val="005555DA"/>
    <w:rsid w:val="00555C5A"/>
    <w:rsid w:val="00555C83"/>
    <w:rsid w:val="00555DC5"/>
    <w:rsid w:val="00555F5D"/>
    <w:rsid w:val="00556350"/>
    <w:rsid w:val="00556CE6"/>
    <w:rsid w:val="00556D23"/>
    <w:rsid w:val="00560346"/>
    <w:rsid w:val="00560C3D"/>
    <w:rsid w:val="00561F9D"/>
    <w:rsid w:val="0056279A"/>
    <w:rsid w:val="0056336F"/>
    <w:rsid w:val="005641C2"/>
    <w:rsid w:val="00564B74"/>
    <w:rsid w:val="00564F5A"/>
    <w:rsid w:val="00565084"/>
    <w:rsid w:val="005651C2"/>
    <w:rsid w:val="0056609E"/>
    <w:rsid w:val="005675F8"/>
    <w:rsid w:val="00570729"/>
    <w:rsid w:val="00570EAE"/>
    <w:rsid w:val="0057146C"/>
    <w:rsid w:val="00572A47"/>
    <w:rsid w:val="00572B0B"/>
    <w:rsid w:val="00572DEB"/>
    <w:rsid w:val="00573A99"/>
    <w:rsid w:val="00574825"/>
    <w:rsid w:val="005758C6"/>
    <w:rsid w:val="00575A95"/>
    <w:rsid w:val="00575D83"/>
    <w:rsid w:val="00575FDF"/>
    <w:rsid w:val="00576A79"/>
    <w:rsid w:val="00576ABA"/>
    <w:rsid w:val="00577422"/>
    <w:rsid w:val="005778C4"/>
    <w:rsid w:val="0057798F"/>
    <w:rsid w:val="005818A2"/>
    <w:rsid w:val="0058208C"/>
    <w:rsid w:val="005825A9"/>
    <w:rsid w:val="00584222"/>
    <w:rsid w:val="00584AC8"/>
    <w:rsid w:val="00585090"/>
    <w:rsid w:val="00586979"/>
    <w:rsid w:val="00586AF0"/>
    <w:rsid w:val="00586F7F"/>
    <w:rsid w:val="00587858"/>
    <w:rsid w:val="00590D66"/>
    <w:rsid w:val="00590EF7"/>
    <w:rsid w:val="00590FB5"/>
    <w:rsid w:val="005915F2"/>
    <w:rsid w:val="00591C22"/>
    <w:rsid w:val="0059231B"/>
    <w:rsid w:val="0059271B"/>
    <w:rsid w:val="00592C0C"/>
    <w:rsid w:val="005938EF"/>
    <w:rsid w:val="0059422B"/>
    <w:rsid w:val="00594430"/>
    <w:rsid w:val="005946A5"/>
    <w:rsid w:val="00595219"/>
    <w:rsid w:val="00596810"/>
    <w:rsid w:val="0059769B"/>
    <w:rsid w:val="00597B10"/>
    <w:rsid w:val="00597B20"/>
    <w:rsid w:val="005A05EC"/>
    <w:rsid w:val="005A10DD"/>
    <w:rsid w:val="005A1B0D"/>
    <w:rsid w:val="005A2502"/>
    <w:rsid w:val="005A3C6A"/>
    <w:rsid w:val="005A4946"/>
    <w:rsid w:val="005A4E9A"/>
    <w:rsid w:val="005A52B8"/>
    <w:rsid w:val="005A553C"/>
    <w:rsid w:val="005A76E2"/>
    <w:rsid w:val="005A7AD8"/>
    <w:rsid w:val="005A7AE5"/>
    <w:rsid w:val="005A7CF0"/>
    <w:rsid w:val="005B0465"/>
    <w:rsid w:val="005B0D1C"/>
    <w:rsid w:val="005B27CE"/>
    <w:rsid w:val="005B293F"/>
    <w:rsid w:val="005B4754"/>
    <w:rsid w:val="005B4F66"/>
    <w:rsid w:val="005B52A7"/>
    <w:rsid w:val="005B6E76"/>
    <w:rsid w:val="005B7546"/>
    <w:rsid w:val="005B7774"/>
    <w:rsid w:val="005C0B84"/>
    <w:rsid w:val="005C140B"/>
    <w:rsid w:val="005C178F"/>
    <w:rsid w:val="005C1A82"/>
    <w:rsid w:val="005C1DF9"/>
    <w:rsid w:val="005C2C33"/>
    <w:rsid w:val="005C3359"/>
    <w:rsid w:val="005C370D"/>
    <w:rsid w:val="005C38A7"/>
    <w:rsid w:val="005C48B2"/>
    <w:rsid w:val="005C495F"/>
    <w:rsid w:val="005C6043"/>
    <w:rsid w:val="005C62FE"/>
    <w:rsid w:val="005C6615"/>
    <w:rsid w:val="005C6833"/>
    <w:rsid w:val="005C68B5"/>
    <w:rsid w:val="005D008C"/>
    <w:rsid w:val="005D0F70"/>
    <w:rsid w:val="005D1999"/>
    <w:rsid w:val="005D2C85"/>
    <w:rsid w:val="005D30FD"/>
    <w:rsid w:val="005D3EE9"/>
    <w:rsid w:val="005D45A6"/>
    <w:rsid w:val="005D4F2C"/>
    <w:rsid w:val="005D629B"/>
    <w:rsid w:val="005D7883"/>
    <w:rsid w:val="005D7A20"/>
    <w:rsid w:val="005D7E20"/>
    <w:rsid w:val="005E0682"/>
    <w:rsid w:val="005E06CF"/>
    <w:rsid w:val="005E0E9D"/>
    <w:rsid w:val="005E1090"/>
    <w:rsid w:val="005E288B"/>
    <w:rsid w:val="005E2FF3"/>
    <w:rsid w:val="005E30C0"/>
    <w:rsid w:val="005E32ED"/>
    <w:rsid w:val="005E5459"/>
    <w:rsid w:val="005E5707"/>
    <w:rsid w:val="005E5F36"/>
    <w:rsid w:val="005E6678"/>
    <w:rsid w:val="005E7279"/>
    <w:rsid w:val="005F0166"/>
    <w:rsid w:val="005F0C06"/>
    <w:rsid w:val="005F0DB1"/>
    <w:rsid w:val="005F1160"/>
    <w:rsid w:val="005F13C5"/>
    <w:rsid w:val="005F19A0"/>
    <w:rsid w:val="005F20DD"/>
    <w:rsid w:val="005F2891"/>
    <w:rsid w:val="005F31A5"/>
    <w:rsid w:val="005F35FE"/>
    <w:rsid w:val="005F3A1D"/>
    <w:rsid w:val="005F4528"/>
    <w:rsid w:val="005F4E34"/>
    <w:rsid w:val="005F58DC"/>
    <w:rsid w:val="005F58EF"/>
    <w:rsid w:val="005F6101"/>
    <w:rsid w:val="005F6D94"/>
    <w:rsid w:val="005F7525"/>
    <w:rsid w:val="005F75B3"/>
    <w:rsid w:val="0060029D"/>
    <w:rsid w:val="006026C5"/>
    <w:rsid w:val="00602A81"/>
    <w:rsid w:val="00602E8E"/>
    <w:rsid w:val="00603A12"/>
    <w:rsid w:val="00603BD0"/>
    <w:rsid w:val="006050DA"/>
    <w:rsid w:val="00606361"/>
    <w:rsid w:val="00610042"/>
    <w:rsid w:val="0061019A"/>
    <w:rsid w:val="006113A3"/>
    <w:rsid w:val="006119B4"/>
    <w:rsid w:val="00611F40"/>
    <w:rsid w:val="00612050"/>
    <w:rsid w:val="00612338"/>
    <w:rsid w:val="00612863"/>
    <w:rsid w:val="00612E05"/>
    <w:rsid w:val="00613737"/>
    <w:rsid w:val="006144DC"/>
    <w:rsid w:val="00614739"/>
    <w:rsid w:val="00614CFD"/>
    <w:rsid w:val="00615622"/>
    <w:rsid w:val="006215DA"/>
    <w:rsid w:val="0062171C"/>
    <w:rsid w:val="00621C8A"/>
    <w:rsid w:val="006229C0"/>
    <w:rsid w:val="00622EB4"/>
    <w:rsid w:val="006231F1"/>
    <w:rsid w:val="0062436C"/>
    <w:rsid w:val="006251CF"/>
    <w:rsid w:val="006254EC"/>
    <w:rsid w:val="00630769"/>
    <w:rsid w:val="006310ED"/>
    <w:rsid w:val="00631A0B"/>
    <w:rsid w:val="00631D43"/>
    <w:rsid w:val="00631EE4"/>
    <w:rsid w:val="00632594"/>
    <w:rsid w:val="006330C1"/>
    <w:rsid w:val="00634E39"/>
    <w:rsid w:val="006354E4"/>
    <w:rsid w:val="00636132"/>
    <w:rsid w:val="00636271"/>
    <w:rsid w:val="0063726D"/>
    <w:rsid w:val="0064045A"/>
    <w:rsid w:val="00641503"/>
    <w:rsid w:val="00642EC7"/>
    <w:rsid w:val="00643917"/>
    <w:rsid w:val="00643AFA"/>
    <w:rsid w:val="00644C92"/>
    <w:rsid w:val="00644D3B"/>
    <w:rsid w:val="00645307"/>
    <w:rsid w:val="006468AC"/>
    <w:rsid w:val="00646CE1"/>
    <w:rsid w:val="00650550"/>
    <w:rsid w:val="006508FB"/>
    <w:rsid w:val="00650FFD"/>
    <w:rsid w:val="00651885"/>
    <w:rsid w:val="00652FBD"/>
    <w:rsid w:val="0065340B"/>
    <w:rsid w:val="006536AD"/>
    <w:rsid w:val="006537CD"/>
    <w:rsid w:val="0065473A"/>
    <w:rsid w:val="0065499D"/>
    <w:rsid w:val="00655C46"/>
    <w:rsid w:val="006564AF"/>
    <w:rsid w:val="00656894"/>
    <w:rsid w:val="00656BD6"/>
    <w:rsid w:val="00661664"/>
    <w:rsid w:val="006620FA"/>
    <w:rsid w:val="006621FB"/>
    <w:rsid w:val="00662601"/>
    <w:rsid w:val="00662AC8"/>
    <w:rsid w:val="00663466"/>
    <w:rsid w:val="00663929"/>
    <w:rsid w:val="00664C9B"/>
    <w:rsid w:val="00666A12"/>
    <w:rsid w:val="00666A76"/>
    <w:rsid w:val="006677E5"/>
    <w:rsid w:val="0067036E"/>
    <w:rsid w:val="00670AA6"/>
    <w:rsid w:val="00670DAE"/>
    <w:rsid w:val="0067176C"/>
    <w:rsid w:val="006718F6"/>
    <w:rsid w:val="00672C6B"/>
    <w:rsid w:val="0067300B"/>
    <w:rsid w:val="00673640"/>
    <w:rsid w:val="006736AB"/>
    <w:rsid w:val="00673768"/>
    <w:rsid w:val="006743C9"/>
    <w:rsid w:val="00675F17"/>
    <w:rsid w:val="00677710"/>
    <w:rsid w:val="00677B85"/>
    <w:rsid w:val="00677FF3"/>
    <w:rsid w:val="00681252"/>
    <w:rsid w:val="00681595"/>
    <w:rsid w:val="00683A73"/>
    <w:rsid w:val="00683F16"/>
    <w:rsid w:val="00686D0A"/>
    <w:rsid w:val="00687210"/>
    <w:rsid w:val="0068791D"/>
    <w:rsid w:val="00687C89"/>
    <w:rsid w:val="00690825"/>
    <w:rsid w:val="00691182"/>
    <w:rsid w:val="00692FA9"/>
    <w:rsid w:val="0069312C"/>
    <w:rsid w:val="00694C37"/>
    <w:rsid w:val="006958BB"/>
    <w:rsid w:val="00696EF1"/>
    <w:rsid w:val="00697F2D"/>
    <w:rsid w:val="006A1CA8"/>
    <w:rsid w:val="006A2236"/>
    <w:rsid w:val="006A5A2B"/>
    <w:rsid w:val="006A5C6E"/>
    <w:rsid w:val="006A695F"/>
    <w:rsid w:val="006A76B9"/>
    <w:rsid w:val="006A7EA0"/>
    <w:rsid w:val="006B245A"/>
    <w:rsid w:val="006B3BC3"/>
    <w:rsid w:val="006B4F0A"/>
    <w:rsid w:val="006B5DDD"/>
    <w:rsid w:val="006B61A0"/>
    <w:rsid w:val="006B68E9"/>
    <w:rsid w:val="006B6AE5"/>
    <w:rsid w:val="006B6E0E"/>
    <w:rsid w:val="006B6FE4"/>
    <w:rsid w:val="006B7CFC"/>
    <w:rsid w:val="006B7DE9"/>
    <w:rsid w:val="006C073C"/>
    <w:rsid w:val="006C0899"/>
    <w:rsid w:val="006C0A82"/>
    <w:rsid w:val="006C0B18"/>
    <w:rsid w:val="006C102B"/>
    <w:rsid w:val="006C1414"/>
    <w:rsid w:val="006C154B"/>
    <w:rsid w:val="006C191A"/>
    <w:rsid w:val="006C198C"/>
    <w:rsid w:val="006C1CB6"/>
    <w:rsid w:val="006C2B88"/>
    <w:rsid w:val="006C361E"/>
    <w:rsid w:val="006C4FA6"/>
    <w:rsid w:val="006C529A"/>
    <w:rsid w:val="006C568E"/>
    <w:rsid w:val="006C5A7C"/>
    <w:rsid w:val="006C5C43"/>
    <w:rsid w:val="006C65C0"/>
    <w:rsid w:val="006C7B8B"/>
    <w:rsid w:val="006D0662"/>
    <w:rsid w:val="006D16AE"/>
    <w:rsid w:val="006D1FC2"/>
    <w:rsid w:val="006D2988"/>
    <w:rsid w:val="006D3198"/>
    <w:rsid w:val="006D3B55"/>
    <w:rsid w:val="006D3EE9"/>
    <w:rsid w:val="006D4239"/>
    <w:rsid w:val="006D440A"/>
    <w:rsid w:val="006D4519"/>
    <w:rsid w:val="006D5428"/>
    <w:rsid w:val="006D6646"/>
    <w:rsid w:val="006D672B"/>
    <w:rsid w:val="006D6816"/>
    <w:rsid w:val="006D68AA"/>
    <w:rsid w:val="006D6DD3"/>
    <w:rsid w:val="006D7AEF"/>
    <w:rsid w:val="006D7CF5"/>
    <w:rsid w:val="006E0D62"/>
    <w:rsid w:val="006E1D26"/>
    <w:rsid w:val="006E29D8"/>
    <w:rsid w:val="006E3077"/>
    <w:rsid w:val="006E31CD"/>
    <w:rsid w:val="006E31E0"/>
    <w:rsid w:val="006E39B4"/>
    <w:rsid w:val="006E3BAF"/>
    <w:rsid w:val="006E4198"/>
    <w:rsid w:val="006E5041"/>
    <w:rsid w:val="006E56A3"/>
    <w:rsid w:val="006E5FE5"/>
    <w:rsid w:val="006E636E"/>
    <w:rsid w:val="006E7079"/>
    <w:rsid w:val="006E730F"/>
    <w:rsid w:val="006E762E"/>
    <w:rsid w:val="006E7AFE"/>
    <w:rsid w:val="006F0CEA"/>
    <w:rsid w:val="006F203B"/>
    <w:rsid w:val="006F2C67"/>
    <w:rsid w:val="006F4643"/>
    <w:rsid w:val="006F4692"/>
    <w:rsid w:val="006F6598"/>
    <w:rsid w:val="006F757A"/>
    <w:rsid w:val="006F7A43"/>
    <w:rsid w:val="007013D3"/>
    <w:rsid w:val="00701540"/>
    <w:rsid w:val="00701B9C"/>
    <w:rsid w:val="00701C09"/>
    <w:rsid w:val="00701F23"/>
    <w:rsid w:val="0070209C"/>
    <w:rsid w:val="007020C7"/>
    <w:rsid w:val="007027DB"/>
    <w:rsid w:val="00702AFB"/>
    <w:rsid w:val="007030D6"/>
    <w:rsid w:val="00703A48"/>
    <w:rsid w:val="007041C6"/>
    <w:rsid w:val="007048D5"/>
    <w:rsid w:val="00705925"/>
    <w:rsid w:val="00705E11"/>
    <w:rsid w:val="00705F71"/>
    <w:rsid w:val="007071E6"/>
    <w:rsid w:val="00710A8C"/>
    <w:rsid w:val="00714171"/>
    <w:rsid w:val="00714ED1"/>
    <w:rsid w:val="0071505A"/>
    <w:rsid w:val="00715270"/>
    <w:rsid w:val="007154BF"/>
    <w:rsid w:val="007155A0"/>
    <w:rsid w:val="00715624"/>
    <w:rsid w:val="007156E0"/>
    <w:rsid w:val="00716CD5"/>
    <w:rsid w:val="007172C6"/>
    <w:rsid w:val="00717544"/>
    <w:rsid w:val="00717763"/>
    <w:rsid w:val="0072020F"/>
    <w:rsid w:val="0072061C"/>
    <w:rsid w:val="0072116E"/>
    <w:rsid w:val="007232ED"/>
    <w:rsid w:val="00723777"/>
    <w:rsid w:val="00723ECA"/>
    <w:rsid w:val="00724296"/>
    <w:rsid w:val="00724942"/>
    <w:rsid w:val="00724A59"/>
    <w:rsid w:val="00724F45"/>
    <w:rsid w:val="0072510C"/>
    <w:rsid w:val="00725D8F"/>
    <w:rsid w:val="007264D3"/>
    <w:rsid w:val="007265A0"/>
    <w:rsid w:val="00726F48"/>
    <w:rsid w:val="00727592"/>
    <w:rsid w:val="0072779B"/>
    <w:rsid w:val="00727B75"/>
    <w:rsid w:val="00732886"/>
    <w:rsid w:val="00734D10"/>
    <w:rsid w:val="00735E87"/>
    <w:rsid w:val="0073600A"/>
    <w:rsid w:val="0073658D"/>
    <w:rsid w:val="00736B2C"/>
    <w:rsid w:val="00736E33"/>
    <w:rsid w:val="007375F1"/>
    <w:rsid w:val="007404ED"/>
    <w:rsid w:val="00740514"/>
    <w:rsid w:val="00741498"/>
    <w:rsid w:val="007415C7"/>
    <w:rsid w:val="00741EC1"/>
    <w:rsid w:val="0074761E"/>
    <w:rsid w:val="007506BF"/>
    <w:rsid w:val="0075120B"/>
    <w:rsid w:val="007513AF"/>
    <w:rsid w:val="007516A0"/>
    <w:rsid w:val="007527B9"/>
    <w:rsid w:val="00753291"/>
    <w:rsid w:val="00753D1C"/>
    <w:rsid w:val="00756750"/>
    <w:rsid w:val="0076024E"/>
    <w:rsid w:val="00761FD4"/>
    <w:rsid w:val="00762039"/>
    <w:rsid w:val="00762051"/>
    <w:rsid w:val="007624D6"/>
    <w:rsid w:val="0076270D"/>
    <w:rsid w:val="0076308D"/>
    <w:rsid w:val="00763C4C"/>
    <w:rsid w:val="00763FB4"/>
    <w:rsid w:val="00765988"/>
    <w:rsid w:val="00765A19"/>
    <w:rsid w:val="00765D02"/>
    <w:rsid w:val="007671B8"/>
    <w:rsid w:val="00767474"/>
    <w:rsid w:val="007700A0"/>
    <w:rsid w:val="007706DD"/>
    <w:rsid w:val="0077094D"/>
    <w:rsid w:val="00770F2C"/>
    <w:rsid w:val="00771B4C"/>
    <w:rsid w:val="00772126"/>
    <w:rsid w:val="007733D7"/>
    <w:rsid w:val="00773A72"/>
    <w:rsid w:val="00773B29"/>
    <w:rsid w:val="00774E21"/>
    <w:rsid w:val="00776FE8"/>
    <w:rsid w:val="00777806"/>
    <w:rsid w:val="00777976"/>
    <w:rsid w:val="00777FE7"/>
    <w:rsid w:val="00780324"/>
    <w:rsid w:val="00780D30"/>
    <w:rsid w:val="00780DB5"/>
    <w:rsid w:val="00781827"/>
    <w:rsid w:val="007826A5"/>
    <w:rsid w:val="0078270A"/>
    <w:rsid w:val="007837FA"/>
    <w:rsid w:val="00783C81"/>
    <w:rsid w:val="007840FF"/>
    <w:rsid w:val="00784EF3"/>
    <w:rsid w:val="0078607A"/>
    <w:rsid w:val="00786599"/>
    <w:rsid w:val="0078703B"/>
    <w:rsid w:val="00787D60"/>
    <w:rsid w:val="0079064D"/>
    <w:rsid w:val="00792482"/>
    <w:rsid w:val="007927E5"/>
    <w:rsid w:val="00792F0C"/>
    <w:rsid w:val="00793060"/>
    <w:rsid w:val="00793576"/>
    <w:rsid w:val="0079395D"/>
    <w:rsid w:val="00794FA5"/>
    <w:rsid w:val="00795514"/>
    <w:rsid w:val="00795D4F"/>
    <w:rsid w:val="00795F31"/>
    <w:rsid w:val="00796404"/>
    <w:rsid w:val="00796482"/>
    <w:rsid w:val="00796B9B"/>
    <w:rsid w:val="007A0C51"/>
    <w:rsid w:val="007A15CF"/>
    <w:rsid w:val="007A1CC6"/>
    <w:rsid w:val="007A1F49"/>
    <w:rsid w:val="007A2981"/>
    <w:rsid w:val="007A493F"/>
    <w:rsid w:val="007A5125"/>
    <w:rsid w:val="007A516B"/>
    <w:rsid w:val="007A521F"/>
    <w:rsid w:val="007A55F3"/>
    <w:rsid w:val="007A5F4B"/>
    <w:rsid w:val="007A60D1"/>
    <w:rsid w:val="007A7745"/>
    <w:rsid w:val="007B1FBD"/>
    <w:rsid w:val="007B29D6"/>
    <w:rsid w:val="007B2B41"/>
    <w:rsid w:val="007B32B9"/>
    <w:rsid w:val="007B3AA1"/>
    <w:rsid w:val="007B3D70"/>
    <w:rsid w:val="007B4674"/>
    <w:rsid w:val="007B4CF0"/>
    <w:rsid w:val="007B6EB3"/>
    <w:rsid w:val="007B7CBC"/>
    <w:rsid w:val="007C1100"/>
    <w:rsid w:val="007C1CC2"/>
    <w:rsid w:val="007C203B"/>
    <w:rsid w:val="007C3367"/>
    <w:rsid w:val="007C345A"/>
    <w:rsid w:val="007C39DF"/>
    <w:rsid w:val="007C457F"/>
    <w:rsid w:val="007C486C"/>
    <w:rsid w:val="007C4D49"/>
    <w:rsid w:val="007C5C9C"/>
    <w:rsid w:val="007C5F22"/>
    <w:rsid w:val="007C7A93"/>
    <w:rsid w:val="007C7C1D"/>
    <w:rsid w:val="007D0A50"/>
    <w:rsid w:val="007D0CBC"/>
    <w:rsid w:val="007D1D01"/>
    <w:rsid w:val="007D20FB"/>
    <w:rsid w:val="007D2B49"/>
    <w:rsid w:val="007D3B08"/>
    <w:rsid w:val="007D46EC"/>
    <w:rsid w:val="007D50E8"/>
    <w:rsid w:val="007D6074"/>
    <w:rsid w:val="007D6390"/>
    <w:rsid w:val="007E0388"/>
    <w:rsid w:val="007E14AD"/>
    <w:rsid w:val="007E1A29"/>
    <w:rsid w:val="007E1BF8"/>
    <w:rsid w:val="007E2557"/>
    <w:rsid w:val="007E26A3"/>
    <w:rsid w:val="007E3F16"/>
    <w:rsid w:val="007E57E9"/>
    <w:rsid w:val="007E59E2"/>
    <w:rsid w:val="007E5A61"/>
    <w:rsid w:val="007E5AF3"/>
    <w:rsid w:val="007E5EE4"/>
    <w:rsid w:val="007F1780"/>
    <w:rsid w:val="007F2CDD"/>
    <w:rsid w:val="007F32C9"/>
    <w:rsid w:val="007F393A"/>
    <w:rsid w:val="007F39C2"/>
    <w:rsid w:val="007F555D"/>
    <w:rsid w:val="007F6314"/>
    <w:rsid w:val="007F6E0C"/>
    <w:rsid w:val="00800751"/>
    <w:rsid w:val="00800AED"/>
    <w:rsid w:val="00800F01"/>
    <w:rsid w:val="008020E2"/>
    <w:rsid w:val="008026D3"/>
    <w:rsid w:val="008029C4"/>
    <w:rsid w:val="00802A8F"/>
    <w:rsid w:val="00803826"/>
    <w:rsid w:val="00804166"/>
    <w:rsid w:val="00804693"/>
    <w:rsid w:val="00805604"/>
    <w:rsid w:val="00805B7F"/>
    <w:rsid w:val="00805BAC"/>
    <w:rsid w:val="00806182"/>
    <w:rsid w:val="00807141"/>
    <w:rsid w:val="0080744B"/>
    <w:rsid w:val="00807DD3"/>
    <w:rsid w:val="00807E32"/>
    <w:rsid w:val="00810B91"/>
    <w:rsid w:val="00811014"/>
    <w:rsid w:val="00811C35"/>
    <w:rsid w:val="00812FE8"/>
    <w:rsid w:val="00813125"/>
    <w:rsid w:val="00813EA8"/>
    <w:rsid w:val="00813F4F"/>
    <w:rsid w:val="0081442E"/>
    <w:rsid w:val="00814623"/>
    <w:rsid w:val="0081585C"/>
    <w:rsid w:val="00815976"/>
    <w:rsid w:val="00815A0C"/>
    <w:rsid w:val="00815D48"/>
    <w:rsid w:val="00815E1E"/>
    <w:rsid w:val="0081789E"/>
    <w:rsid w:val="00817D03"/>
    <w:rsid w:val="008200F8"/>
    <w:rsid w:val="0082124D"/>
    <w:rsid w:val="00821E10"/>
    <w:rsid w:val="0082297D"/>
    <w:rsid w:val="008230C4"/>
    <w:rsid w:val="00823F17"/>
    <w:rsid w:val="00824C55"/>
    <w:rsid w:val="008251B5"/>
    <w:rsid w:val="008262AD"/>
    <w:rsid w:val="008266D1"/>
    <w:rsid w:val="0082714A"/>
    <w:rsid w:val="0082739C"/>
    <w:rsid w:val="00827FA6"/>
    <w:rsid w:val="0083184D"/>
    <w:rsid w:val="0083197F"/>
    <w:rsid w:val="00831A91"/>
    <w:rsid w:val="00831BBB"/>
    <w:rsid w:val="008320DE"/>
    <w:rsid w:val="008322DC"/>
    <w:rsid w:val="00832703"/>
    <w:rsid w:val="00832D8B"/>
    <w:rsid w:val="00833AD8"/>
    <w:rsid w:val="00835442"/>
    <w:rsid w:val="0083571A"/>
    <w:rsid w:val="008361B0"/>
    <w:rsid w:val="00837567"/>
    <w:rsid w:val="00840230"/>
    <w:rsid w:val="0084027F"/>
    <w:rsid w:val="008409DE"/>
    <w:rsid w:val="008419D2"/>
    <w:rsid w:val="00841C26"/>
    <w:rsid w:val="008425C8"/>
    <w:rsid w:val="00842B25"/>
    <w:rsid w:val="00842E3A"/>
    <w:rsid w:val="00842E8A"/>
    <w:rsid w:val="008436F2"/>
    <w:rsid w:val="00843E3D"/>
    <w:rsid w:val="00844851"/>
    <w:rsid w:val="00844B4D"/>
    <w:rsid w:val="00844FEC"/>
    <w:rsid w:val="00845ED5"/>
    <w:rsid w:val="00845F10"/>
    <w:rsid w:val="00846043"/>
    <w:rsid w:val="00847C3E"/>
    <w:rsid w:val="008517CA"/>
    <w:rsid w:val="00851A55"/>
    <w:rsid w:val="00851CB2"/>
    <w:rsid w:val="00853BBE"/>
    <w:rsid w:val="0085425F"/>
    <w:rsid w:val="00855768"/>
    <w:rsid w:val="008563ED"/>
    <w:rsid w:val="00856CA8"/>
    <w:rsid w:val="00857899"/>
    <w:rsid w:val="00857B46"/>
    <w:rsid w:val="00861ADA"/>
    <w:rsid w:val="008622D5"/>
    <w:rsid w:val="00862DA6"/>
    <w:rsid w:val="00862EEC"/>
    <w:rsid w:val="00864063"/>
    <w:rsid w:val="00864E31"/>
    <w:rsid w:val="0086524F"/>
    <w:rsid w:val="008652EA"/>
    <w:rsid w:val="00865449"/>
    <w:rsid w:val="008660D8"/>
    <w:rsid w:val="008665A4"/>
    <w:rsid w:val="008666CD"/>
    <w:rsid w:val="008668D8"/>
    <w:rsid w:val="0086711F"/>
    <w:rsid w:val="0087172F"/>
    <w:rsid w:val="00871759"/>
    <w:rsid w:val="008723EF"/>
    <w:rsid w:val="00872BB8"/>
    <w:rsid w:val="00872DC4"/>
    <w:rsid w:val="008740DA"/>
    <w:rsid w:val="0087448E"/>
    <w:rsid w:val="0087470D"/>
    <w:rsid w:val="00875859"/>
    <w:rsid w:val="00875B4E"/>
    <w:rsid w:val="0087660A"/>
    <w:rsid w:val="00877311"/>
    <w:rsid w:val="008776AA"/>
    <w:rsid w:val="0088078A"/>
    <w:rsid w:val="00880A95"/>
    <w:rsid w:val="00884A08"/>
    <w:rsid w:val="00884C6F"/>
    <w:rsid w:val="00884ECA"/>
    <w:rsid w:val="00884FEF"/>
    <w:rsid w:val="008851FC"/>
    <w:rsid w:val="00887C9F"/>
    <w:rsid w:val="00890B39"/>
    <w:rsid w:val="00891E7B"/>
    <w:rsid w:val="008923BB"/>
    <w:rsid w:val="0089282C"/>
    <w:rsid w:val="00893902"/>
    <w:rsid w:val="00893A06"/>
    <w:rsid w:val="008949D3"/>
    <w:rsid w:val="0089505C"/>
    <w:rsid w:val="008952B0"/>
    <w:rsid w:val="00895627"/>
    <w:rsid w:val="00896072"/>
    <w:rsid w:val="008960A0"/>
    <w:rsid w:val="008965A0"/>
    <w:rsid w:val="008968C6"/>
    <w:rsid w:val="00896F29"/>
    <w:rsid w:val="0089726A"/>
    <w:rsid w:val="0089763A"/>
    <w:rsid w:val="00897E8E"/>
    <w:rsid w:val="00897F86"/>
    <w:rsid w:val="008A0AC5"/>
    <w:rsid w:val="008A1249"/>
    <w:rsid w:val="008A12BD"/>
    <w:rsid w:val="008A1F29"/>
    <w:rsid w:val="008A2514"/>
    <w:rsid w:val="008A437E"/>
    <w:rsid w:val="008A458B"/>
    <w:rsid w:val="008A47A0"/>
    <w:rsid w:val="008A4A64"/>
    <w:rsid w:val="008A50A8"/>
    <w:rsid w:val="008A6518"/>
    <w:rsid w:val="008B0B08"/>
    <w:rsid w:val="008B0BC4"/>
    <w:rsid w:val="008B18F0"/>
    <w:rsid w:val="008B1AD4"/>
    <w:rsid w:val="008B34FA"/>
    <w:rsid w:val="008B358F"/>
    <w:rsid w:val="008B40A4"/>
    <w:rsid w:val="008B4540"/>
    <w:rsid w:val="008B4F68"/>
    <w:rsid w:val="008B5319"/>
    <w:rsid w:val="008B576F"/>
    <w:rsid w:val="008B5C66"/>
    <w:rsid w:val="008B5D00"/>
    <w:rsid w:val="008B5F76"/>
    <w:rsid w:val="008B74B1"/>
    <w:rsid w:val="008B7E39"/>
    <w:rsid w:val="008C1588"/>
    <w:rsid w:val="008C1B5A"/>
    <w:rsid w:val="008C25CB"/>
    <w:rsid w:val="008C2D37"/>
    <w:rsid w:val="008C3187"/>
    <w:rsid w:val="008C37E2"/>
    <w:rsid w:val="008C3B7F"/>
    <w:rsid w:val="008C6B15"/>
    <w:rsid w:val="008C6D3D"/>
    <w:rsid w:val="008C77C5"/>
    <w:rsid w:val="008C7BED"/>
    <w:rsid w:val="008D0092"/>
    <w:rsid w:val="008D074C"/>
    <w:rsid w:val="008D0B83"/>
    <w:rsid w:val="008D358D"/>
    <w:rsid w:val="008D4BB0"/>
    <w:rsid w:val="008D4E33"/>
    <w:rsid w:val="008D524A"/>
    <w:rsid w:val="008D7E0B"/>
    <w:rsid w:val="008D7F14"/>
    <w:rsid w:val="008E0313"/>
    <w:rsid w:val="008E0C4A"/>
    <w:rsid w:val="008E0C75"/>
    <w:rsid w:val="008E1558"/>
    <w:rsid w:val="008E1850"/>
    <w:rsid w:val="008E2082"/>
    <w:rsid w:val="008E2225"/>
    <w:rsid w:val="008E2445"/>
    <w:rsid w:val="008E357F"/>
    <w:rsid w:val="008E395B"/>
    <w:rsid w:val="008E39ED"/>
    <w:rsid w:val="008E3F0D"/>
    <w:rsid w:val="008E6E94"/>
    <w:rsid w:val="008E769F"/>
    <w:rsid w:val="008E78B2"/>
    <w:rsid w:val="008E7A66"/>
    <w:rsid w:val="008E7CB6"/>
    <w:rsid w:val="008F0403"/>
    <w:rsid w:val="008F0B46"/>
    <w:rsid w:val="008F115C"/>
    <w:rsid w:val="008F11EC"/>
    <w:rsid w:val="008F2141"/>
    <w:rsid w:val="008F21A9"/>
    <w:rsid w:val="008F2A10"/>
    <w:rsid w:val="008F33AB"/>
    <w:rsid w:val="008F3C24"/>
    <w:rsid w:val="008F4911"/>
    <w:rsid w:val="008F543B"/>
    <w:rsid w:val="008F594F"/>
    <w:rsid w:val="008F6C20"/>
    <w:rsid w:val="008F77AF"/>
    <w:rsid w:val="00900D51"/>
    <w:rsid w:val="009015F9"/>
    <w:rsid w:val="009017FF"/>
    <w:rsid w:val="00901927"/>
    <w:rsid w:val="009019DD"/>
    <w:rsid w:val="00901C67"/>
    <w:rsid w:val="00901F4A"/>
    <w:rsid w:val="00902906"/>
    <w:rsid w:val="00902F22"/>
    <w:rsid w:val="0090364A"/>
    <w:rsid w:val="00906AE2"/>
    <w:rsid w:val="009115C7"/>
    <w:rsid w:val="00913445"/>
    <w:rsid w:val="00913575"/>
    <w:rsid w:val="00913F3E"/>
    <w:rsid w:val="009145EB"/>
    <w:rsid w:val="00914C27"/>
    <w:rsid w:val="00914EEA"/>
    <w:rsid w:val="009153B3"/>
    <w:rsid w:val="00915C1B"/>
    <w:rsid w:val="00916284"/>
    <w:rsid w:val="00916369"/>
    <w:rsid w:val="00916883"/>
    <w:rsid w:val="00916F45"/>
    <w:rsid w:val="0091759F"/>
    <w:rsid w:val="0092061F"/>
    <w:rsid w:val="00920795"/>
    <w:rsid w:val="00920994"/>
    <w:rsid w:val="00920ED6"/>
    <w:rsid w:val="009219A7"/>
    <w:rsid w:val="00925424"/>
    <w:rsid w:val="009257D8"/>
    <w:rsid w:val="00925A62"/>
    <w:rsid w:val="00926893"/>
    <w:rsid w:val="00926C5E"/>
    <w:rsid w:val="00926ED8"/>
    <w:rsid w:val="009270B3"/>
    <w:rsid w:val="0092736E"/>
    <w:rsid w:val="00930687"/>
    <w:rsid w:val="009318EE"/>
    <w:rsid w:val="00932572"/>
    <w:rsid w:val="009326EB"/>
    <w:rsid w:val="00932C7A"/>
    <w:rsid w:val="00932CD8"/>
    <w:rsid w:val="009334F4"/>
    <w:rsid w:val="0093479C"/>
    <w:rsid w:val="00935430"/>
    <w:rsid w:val="00935B84"/>
    <w:rsid w:val="00936044"/>
    <w:rsid w:val="00937F17"/>
    <w:rsid w:val="00940DF5"/>
    <w:rsid w:val="00941C99"/>
    <w:rsid w:val="00942D26"/>
    <w:rsid w:val="0094381D"/>
    <w:rsid w:val="0094384E"/>
    <w:rsid w:val="00943F34"/>
    <w:rsid w:val="00944EE6"/>
    <w:rsid w:val="0094587C"/>
    <w:rsid w:val="0094596C"/>
    <w:rsid w:val="0094691F"/>
    <w:rsid w:val="00950FB0"/>
    <w:rsid w:val="009522E2"/>
    <w:rsid w:val="00952BE2"/>
    <w:rsid w:val="00953335"/>
    <w:rsid w:val="00954542"/>
    <w:rsid w:val="00954870"/>
    <w:rsid w:val="00954EBD"/>
    <w:rsid w:val="009564A8"/>
    <w:rsid w:val="00960265"/>
    <w:rsid w:val="00960280"/>
    <w:rsid w:val="00961DE9"/>
    <w:rsid w:val="00962876"/>
    <w:rsid w:val="00964373"/>
    <w:rsid w:val="0096533F"/>
    <w:rsid w:val="0096541B"/>
    <w:rsid w:val="0096594D"/>
    <w:rsid w:val="00965B97"/>
    <w:rsid w:val="00966561"/>
    <w:rsid w:val="00966B04"/>
    <w:rsid w:val="009675C6"/>
    <w:rsid w:val="00967FAF"/>
    <w:rsid w:val="00970D88"/>
    <w:rsid w:val="00971E7C"/>
    <w:rsid w:val="009733AA"/>
    <w:rsid w:val="009733E0"/>
    <w:rsid w:val="00975795"/>
    <w:rsid w:val="0097598F"/>
    <w:rsid w:val="009765CE"/>
    <w:rsid w:val="009776B8"/>
    <w:rsid w:val="00977711"/>
    <w:rsid w:val="009779CA"/>
    <w:rsid w:val="00977A0F"/>
    <w:rsid w:val="00977CE5"/>
    <w:rsid w:val="009830D7"/>
    <w:rsid w:val="00984CE2"/>
    <w:rsid w:val="009851E5"/>
    <w:rsid w:val="00985550"/>
    <w:rsid w:val="009858FE"/>
    <w:rsid w:val="0098640D"/>
    <w:rsid w:val="00987D18"/>
    <w:rsid w:val="0099071B"/>
    <w:rsid w:val="009924AA"/>
    <w:rsid w:val="0099260C"/>
    <w:rsid w:val="0099261E"/>
    <w:rsid w:val="00992783"/>
    <w:rsid w:val="009933AE"/>
    <w:rsid w:val="00993866"/>
    <w:rsid w:val="00993F42"/>
    <w:rsid w:val="00995DA5"/>
    <w:rsid w:val="00996487"/>
    <w:rsid w:val="009966FE"/>
    <w:rsid w:val="00996FD0"/>
    <w:rsid w:val="00996FFE"/>
    <w:rsid w:val="00997527"/>
    <w:rsid w:val="009975D6"/>
    <w:rsid w:val="009979F1"/>
    <w:rsid w:val="009A02E9"/>
    <w:rsid w:val="009A0565"/>
    <w:rsid w:val="009A07E0"/>
    <w:rsid w:val="009A081A"/>
    <w:rsid w:val="009A1268"/>
    <w:rsid w:val="009A2F45"/>
    <w:rsid w:val="009A3513"/>
    <w:rsid w:val="009A3863"/>
    <w:rsid w:val="009A39F8"/>
    <w:rsid w:val="009A3CA4"/>
    <w:rsid w:val="009A44A1"/>
    <w:rsid w:val="009A5769"/>
    <w:rsid w:val="009A6BC7"/>
    <w:rsid w:val="009A7179"/>
    <w:rsid w:val="009A75B0"/>
    <w:rsid w:val="009A781D"/>
    <w:rsid w:val="009A7837"/>
    <w:rsid w:val="009A7B07"/>
    <w:rsid w:val="009B0A61"/>
    <w:rsid w:val="009B0DED"/>
    <w:rsid w:val="009B1ED4"/>
    <w:rsid w:val="009B25D8"/>
    <w:rsid w:val="009B2B0F"/>
    <w:rsid w:val="009B3B64"/>
    <w:rsid w:val="009B47D7"/>
    <w:rsid w:val="009B4967"/>
    <w:rsid w:val="009B4D43"/>
    <w:rsid w:val="009B57DC"/>
    <w:rsid w:val="009B6F05"/>
    <w:rsid w:val="009B7088"/>
    <w:rsid w:val="009B72BE"/>
    <w:rsid w:val="009B7480"/>
    <w:rsid w:val="009B7912"/>
    <w:rsid w:val="009C0657"/>
    <w:rsid w:val="009C1EE6"/>
    <w:rsid w:val="009C2C3F"/>
    <w:rsid w:val="009C374D"/>
    <w:rsid w:val="009C3E8C"/>
    <w:rsid w:val="009C5731"/>
    <w:rsid w:val="009C608A"/>
    <w:rsid w:val="009C6262"/>
    <w:rsid w:val="009C687D"/>
    <w:rsid w:val="009C68D6"/>
    <w:rsid w:val="009C6A07"/>
    <w:rsid w:val="009C6AFD"/>
    <w:rsid w:val="009C6EB2"/>
    <w:rsid w:val="009D01AB"/>
    <w:rsid w:val="009D0391"/>
    <w:rsid w:val="009D0891"/>
    <w:rsid w:val="009D0A09"/>
    <w:rsid w:val="009D0F34"/>
    <w:rsid w:val="009D1335"/>
    <w:rsid w:val="009D14D8"/>
    <w:rsid w:val="009D1C5F"/>
    <w:rsid w:val="009D2DF1"/>
    <w:rsid w:val="009D3E77"/>
    <w:rsid w:val="009D4947"/>
    <w:rsid w:val="009D49DF"/>
    <w:rsid w:val="009D4BD8"/>
    <w:rsid w:val="009D5241"/>
    <w:rsid w:val="009D5BAB"/>
    <w:rsid w:val="009D6992"/>
    <w:rsid w:val="009D78C6"/>
    <w:rsid w:val="009D799E"/>
    <w:rsid w:val="009E0141"/>
    <w:rsid w:val="009E01D0"/>
    <w:rsid w:val="009E1091"/>
    <w:rsid w:val="009E1A44"/>
    <w:rsid w:val="009E1FD6"/>
    <w:rsid w:val="009E249A"/>
    <w:rsid w:val="009E25A6"/>
    <w:rsid w:val="009E26C5"/>
    <w:rsid w:val="009E3FF1"/>
    <w:rsid w:val="009E42BC"/>
    <w:rsid w:val="009E7372"/>
    <w:rsid w:val="009F06B8"/>
    <w:rsid w:val="009F11B8"/>
    <w:rsid w:val="009F1B10"/>
    <w:rsid w:val="009F29AA"/>
    <w:rsid w:val="009F29DD"/>
    <w:rsid w:val="009F2EB7"/>
    <w:rsid w:val="009F3C7C"/>
    <w:rsid w:val="009F4061"/>
    <w:rsid w:val="009F4158"/>
    <w:rsid w:val="009F49C5"/>
    <w:rsid w:val="009F5ADE"/>
    <w:rsid w:val="009F608E"/>
    <w:rsid w:val="009F6556"/>
    <w:rsid w:val="009F6637"/>
    <w:rsid w:val="009F6761"/>
    <w:rsid w:val="009F6888"/>
    <w:rsid w:val="009F7C2A"/>
    <w:rsid w:val="009F7F07"/>
    <w:rsid w:val="00A0169D"/>
    <w:rsid w:val="00A01F10"/>
    <w:rsid w:val="00A02648"/>
    <w:rsid w:val="00A028B1"/>
    <w:rsid w:val="00A03FEC"/>
    <w:rsid w:val="00A045B4"/>
    <w:rsid w:val="00A0476C"/>
    <w:rsid w:val="00A047D1"/>
    <w:rsid w:val="00A04BD2"/>
    <w:rsid w:val="00A04C83"/>
    <w:rsid w:val="00A071DD"/>
    <w:rsid w:val="00A076FE"/>
    <w:rsid w:val="00A1051F"/>
    <w:rsid w:val="00A10DB3"/>
    <w:rsid w:val="00A111AD"/>
    <w:rsid w:val="00A124FF"/>
    <w:rsid w:val="00A127F6"/>
    <w:rsid w:val="00A12869"/>
    <w:rsid w:val="00A1297D"/>
    <w:rsid w:val="00A137A9"/>
    <w:rsid w:val="00A14595"/>
    <w:rsid w:val="00A15155"/>
    <w:rsid w:val="00A15208"/>
    <w:rsid w:val="00A15F7F"/>
    <w:rsid w:val="00A17E27"/>
    <w:rsid w:val="00A20931"/>
    <w:rsid w:val="00A2110C"/>
    <w:rsid w:val="00A2137A"/>
    <w:rsid w:val="00A23EBC"/>
    <w:rsid w:val="00A25E15"/>
    <w:rsid w:val="00A2658C"/>
    <w:rsid w:val="00A26BB2"/>
    <w:rsid w:val="00A27B6E"/>
    <w:rsid w:val="00A31A3E"/>
    <w:rsid w:val="00A31CC2"/>
    <w:rsid w:val="00A33B1B"/>
    <w:rsid w:val="00A35039"/>
    <w:rsid w:val="00A35B4D"/>
    <w:rsid w:val="00A35DE4"/>
    <w:rsid w:val="00A367DE"/>
    <w:rsid w:val="00A36834"/>
    <w:rsid w:val="00A37895"/>
    <w:rsid w:val="00A37C0D"/>
    <w:rsid w:val="00A37D83"/>
    <w:rsid w:val="00A40CC4"/>
    <w:rsid w:val="00A423C7"/>
    <w:rsid w:val="00A43427"/>
    <w:rsid w:val="00A435C1"/>
    <w:rsid w:val="00A4486F"/>
    <w:rsid w:val="00A44C59"/>
    <w:rsid w:val="00A44F44"/>
    <w:rsid w:val="00A44F9A"/>
    <w:rsid w:val="00A4508D"/>
    <w:rsid w:val="00A4574E"/>
    <w:rsid w:val="00A45A93"/>
    <w:rsid w:val="00A46158"/>
    <w:rsid w:val="00A463CF"/>
    <w:rsid w:val="00A46DB1"/>
    <w:rsid w:val="00A502C9"/>
    <w:rsid w:val="00A502DB"/>
    <w:rsid w:val="00A50344"/>
    <w:rsid w:val="00A503A0"/>
    <w:rsid w:val="00A50AFD"/>
    <w:rsid w:val="00A50DC5"/>
    <w:rsid w:val="00A51E73"/>
    <w:rsid w:val="00A52BB1"/>
    <w:rsid w:val="00A52BC5"/>
    <w:rsid w:val="00A53396"/>
    <w:rsid w:val="00A5340D"/>
    <w:rsid w:val="00A54A83"/>
    <w:rsid w:val="00A54FA9"/>
    <w:rsid w:val="00A556F6"/>
    <w:rsid w:val="00A55B64"/>
    <w:rsid w:val="00A55F56"/>
    <w:rsid w:val="00A5720E"/>
    <w:rsid w:val="00A57CB6"/>
    <w:rsid w:val="00A6054F"/>
    <w:rsid w:val="00A605FC"/>
    <w:rsid w:val="00A60D79"/>
    <w:rsid w:val="00A61474"/>
    <w:rsid w:val="00A61551"/>
    <w:rsid w:val="00A61DE1"/>
    <w:rsid w:val="00A62367"/>
    <w:rsid w:val="00A6241D"/>
    <w:rsid w:val="00A62E96"/>
    <w:rsid w:val="00A63CB3"/>
    <w:rsid w:val="00A63F5F"/>
    <w:rsid w:val="00A65C24"/>
    <w:rsid w:val="00A65EC9"/>
    <w:rsid w:val="00A66692"/>
    <w:rsid w:val="00A70744"/>
    <w:rsid w:val="00A709D1"/>
    <w:rsid w:val="00A70FD5"/>
    <w:rsid w:val="00A7139E"/>
    <w:rsid w:val="00A7220E"/>
    <w:rsid w:val="00A73CE0"/>
    <w:rsid w:val="00A73E41"/>
    <w:rsid w:val="00A741AC"/>
    <w:rsid w:val="00A7428C"/>
    <w:rsid w:val="00A74360"/>
    <w:rsid w:val="00A7502B"/>
    <w:rsid w:val="00A750F9"/>
    <w:rsid w:val="00A75C8C"/>
    <w:rsid w:val="00A76180"/>
    <w:rsid w:val="00A7674D"/>
    <w:rsid w:val="00A76E32"/>
    <w:rsid w:val="00A7770C"/>
    <w:rsid w:val="00A800CA"/>
    <w:rsid w:val="00A81D65"/>
    <w:rsid w:val="00A839D5"/>
    <w:rsid w:val="00A8504B"/>
    <w:rsid w:val="00A854C7"/>
    <w:rsid w:val="00A858CB"/>
    <w:rsid w:val="00A862C9"/>
    <w:rsid w:val="00A86DD0"/>
    <w:rsid w:val="00A87775"/>
    <w:rsid w:val="00A902FF"/>
    <w:rsid w:val="00A9041A"/>
    <w:rsid w:val="00A919ED"/>
    <w:rsid w:val="00A92CCC"/>
    <w:rsid w:val="00A92E7D"/>
    <w:rsid w:val="00A930CA"/>
    <w:rsid w:val="00A93804"/>
    <w:rsid w:val="00A938AD"/>
    <w:rsid w:val="00A93C3E"/>
    <w:rsid w:val="00A93D16"/>
    <w:rsid w:val="00A94824"/>
    <w:rsid w:val="00A95581"/>
    <w:rsid w:val="00A9559D"/>
    <w:rsid w:val="00A955FF"/>
    <w:rsid w:val="00A95B29"/>
    <w:rsid w:val="00A95E52"/>
    <w:rsid w:val="00A96158"/>
    <w:rsid w:val="00A9635E"/>
    <w:rsid w:val="00A96F98"/>
    <w:rsid w:val="00A96F9B"/>
    <w:rsid w:val="00A97922"/>
    <w:rsid w:val="00AA08B4"/>
    <w:rsid w:val="00AA0FE3"/>
    <w:rsid w:val="00AA2C93"/>
    <w:rsid w:val="00AA3892"/>
    <w:rsid w:val="00AA52DD"/>
    <w:rsid w:val="00AA73B7"/>
    <w:rsid w:val="00AB005D"/>
    <w:rsid w:val="00AB0F39"/>
    <w:rsid w:val="00AB10C1"/>
    <w:rsid w:val="00AB1872"/>
    <w:rsid w:val="00AB1A29"/>
    <w:rsid w:val="00AB228F"/>
    <w:rsid w:val="00AB2517"/>
    <w:rsid w:val="00AB3351"/>
    <w:rsid w:val="00AB5ACD"/>
    <w:rsid w:val="00AB669B"/>
    <w:rsid w:val="00AB6CD6"/>
    <w:rsid w:val="00AB743C"/>
    <w:rsid w:val="00AC0A80"/>
    <w:rsid w:val="00AC17F4"/>
    <w:rsid w:val="00AC1FF4"/>
    <w:rsid w:val="00AC2645"/>
    <w:rsid w:val="00AC2796"/>
    <w:rsid w:val="00AC3B93"/>
    <w:rsid w:val="00AC4E75"/>
    <w:rsid w:val="00AC5F1B"/>
    <w:rsid w:val="00AC64A6"/>
    <w:rsid w:val="00AC7591"/>
    <w:rsid w:val="00AC7B8B"/>
    <w:rsid w:val="00AC7F63"/>
    <w:rsid w:val="00AD1BC5"/>
    <w:rsid w:val="00AD23D3"/>
    <w:rsid w:val="00AD3089"/>
    <w:rsid w:val="00AD3B16"/>
    <w:rsid w:val="00AD4151"/>
    <w:rsid w:val="00AD43BC"/>
    <w:rsid w:val="00AD453B"/>
    <w:rsid w:val="00AD5147"/>
    <w:rsid w:val="00AD6594"/>
    <w:rsid w:val="00AD6B4E"/>
    <w:rsid w:val="00AD6FC2"/>
    <w:rsid w:val="00AD7538"/>
    <w:rsid w:val="00AE0AB9"/>
    <w:rsid w:val="00AE13E0"/>
    <w:rsid w:val="00AE14CE"/>
    <w:rsid w:val="00AE1900"/>
    <w:rsid w:val="00AE1F70"/>
    <w:rsid w:val="00AE2289"/>
    <w:rsid w:val="00AE2E83"/>
    <w:rsid w:val="00AE33D3"/>
    <w:rsid w:val="00AE41C8"/>
    <w:rsid w:val="00AE46CB"/>
    <w:rsid w:val="00AE490D"/>
    <w:rsid w:val="00AE5D8B"/>
    <w:rsid w:val="00AE6E29"/>
    <w:rsid w:val="00AE6FBE"/>
    <w:rsid w:val="00AE74C0"/>
    <w:rsid w:val="00AE7703"/>
    <w:rsid w:val="00AE7843"/>
    <w:rsid w:val="00AF0D44"/>
    <w:rsid w:val="00AF12E6"/>
    <w:rsid w:val="00AF1CAB"/>
    <w:rsid w:val="00AF2822"/>
    <w:rsid w:val="00AF48FE"/>
    <w:rsid w:val="00AF4D72"/>
    <w:rsid w:val="00AF559C"/>
    <w:rsid w:val="00AF6A62"/>
    <w:rsid w:val="00AF78FF"/>
    <w:rsid w:val="00AF7D10"/>
    <w:rsid w:val="00B0070F"/>
    <w:rsid w:val="00B00F1E"/>
    <w:rsid w:val="00B0120C"/>
    <w:rsid w:val="00B01C25"/>
    <w:rsid w:val="00B02997"/>
    <w:rsid w:val="00B02B8B"/>
    <w:rsid w:val="00B03083"/>
    <w:rsid w:val="00B03E72"/>
    <w:rsid w:val="00B04BE9"/>
    <w:rsid w:val="00B04DBB"/>
    <w:rsid w:val="00B04F35"/>
    <w:rsid w:val="00B05690"/>
    <w:rsid w:val="00B05C96"/>
    <w:rsid w:val="00B07757"/>
    <w:rsid w:val="00B07EB0"/>
    <w:rsid w:val="00B107E0"/>
    <w:rsid w:val="00B108D8"/>
    <w:rsid w:val="00B10AF0"/>
    <w:rsid w:val="00B10CB4"/>
    <w:rsid w:val="00B1137C"/>
    <w:rsid w:val="00B116B9"/>
    <w:rsid w:val="00B12C0E"/>
    <w:rsid w:val="00B131A5"/>
    <w:rsid w:val="00B132A7"/>
    <w:rsid w:val="00B160AF"/>
    <w:rsid w:val="00B16B59"/>
    <w:rsid w:val="00B17DB8"/>
    <w:rsid w:val="00B17F49"/>
    <w:rsid w:val="00B2056F"/>
    <w:rsid w:val="00B20BCE"/>
    <w:rsid w:val="00B22108"/>
    <w:rsid w:val="00B22D5A"/>
    <w:rsid w:val="00B230AB"/>
    <w:rsid w:val="00B236EB"/>
    <w:rsid w:val="00B23E6E"/>
    <w:rsid w:val="00B24428"/>
    <w:rsid w:val="00B2473A"/>
    <w:rsid w:val="00B25CE6"/>
    <w:rsid w:val="00B25F9E"/>
    <w:rsid w:val="00B26092"/>
    <w:rsid w:val="00B2676F"/>
    <w:rsid w:val="00B26F90"/>
    <w:rsid w:val="00B271A7"/>
    <w:rsid w:val="00B27B58"/>
    <w:rsid w:val="00B3059E"/>
    <w:rsid w:val="00B3126B"/>
    <w:rsid w:val="00B318A8"/>
    <w:rsid w:val="00B32A75"/>
    <w:rsid w:val="00B32B9C"/>
    <w:rsid w:val="00B32D56"/>
    <w:rsid w:val="00B3305F"/>
    <w:rsid w:val="00B33CB9"/>
    <w:rsid w:val="00B34266"/>
    <w:rsid w:val="00B34C72"/>
    <w:rsid w:val="00B34EBF"/>
    <w:rsid w:val="00B35009"/>
    <w:rsid w:val="00B3509A"/>
    <w:rsid w:val="00B35507"/>
    <w:rsid w:val="00B3555E"/>
    <w:rsid w:val="00B35B5A"/>
    <w:rsid w:val="00B35FC6"/>
    <w:rsid w:val="00B36F4D"/>
    <w:rsid w:val="00B37692"/>
    <w:rsid w:val="00B40170"/>
    <w:rsid w:val="00B428DE"/>
    <w:rsid w:val="00B42EBE"/>
    <w:rsid w:val="00B430D4"/>
    <w:rsid w:val="00B44300"/>
    <w:rsid w:val="00B44C20"/>
    <w:rsid w:val="00B4621A"/>
    <w:rsid w:val="00B464B1"/>
    <w:rsid w:val="00B467AF"/>
    <w:rsid w:val="00B47D82"/>
    <w:rsid w:val="00B50DD4"/>
    <w:rsid w:val="00B51353"/>
    <w:rsid w:val="00B51BAA"/>
    <w:rsid w:val="00B51C3B"/>
    <w:rsid w:val="00B53BB2"/>
    <w:rsid w:val="00B5512A"/>
    <w:rsid w:val="00B56C9F"/>
    <w:rsid w:val="00B57D17"/>
    <w:rsid w:val="00B57EC9"/>
    <w:rsid w:val="00B57F52"/>
    <w:rsid w:val="00B6197E"/>
    <w:rsid w:val="00B61F68"/>
    <w:rsid w:val="00B631C4"/>
    <w:rsid w:val="00B631C7"/>
    <w:rsid w:val="00B6349B"/>
    <w:rsid w:val="00B636CE"/>
    <w:rsid w:val="00B64165"/>
    <w:rsid w:val="00B64439"/>
    <w:rsid w:val="00B6500D"/>
    <w:rsid w:val="00B65702"/>
    <w:rsid w:val="00B665F1"/>
    <w:rsid w:val="00B70968"/>
    <w:rsid w:val="00B70E56"/>
    <w:rsid w:val="00B71302"/>
    <w:rsid w:val="00B717A0"/>
    <w:rsid w:val="00B71E23"/>
    <w:rsid w:val="00B720FF"/>
    <w:rsid w:val="00B721AC"/>
    <w:rsid w:val="00B734D7"/>
    <w:rsid w:val="00B75619"/>
    <w:rsid w:val="00B76985"/>
    <w:rsid w:val="00B76F16"/>
    <w:rsid w:val="00B779EC"/>
    <w:rsid w:val="00B77FB6"/>
    <w:rsid w:val="00B8024E"/>
    <w:rsid w:val="00B8038C"/>
    <w:rsid w:val="00B8046C"/>
    <w:rsid w:val="00B80533"/>
    <w:rsid w:val="00B81999"/>
    <w:rsid w:val="00B81D2B"/>
    <w:rsid w:val="00B8205F"/>
    <w:rsid w:val="00B83216"/>
    <w:rsid w:val="00B84D95"/>
    <w:rsid w:val="00B84EA2"/>
    <w:rsid w:val="00B85218"/>
    <w:rsid w:val="00B86093"/>
    <w:rsid w:val="00B86106"/>
    <w:rsid w:val="00B86CBE"/>
    <w:rsid w:val="00B86FB1"/>
    <w:rsid w:val="00B875F5"/>
    <w:rsid w:val="00B8795D"/>
    <w:rsid w:val="00B87E33"/>
    <w:rsid w:val="00B91165"/>
    <w:rsid w:val="00B93093"/>
    <w:rsid w:val="00B93370"/>
    <w:rsid w:val="00B93614"/>
    <w:rsid w:val="00B93998"/>
    <w:rsid w:val="00B93A42"/>
    <w:rsid w:val="00B94F2A"/>
    <w:rsid w:val="00B95688"/>
    <w:rsid w:val="00B96C4D"/>
    <w:rsid w:val="00B973F2"/>
    <w:rsid w:val="00BA03AE"/>
    <w:rsid w:val="00BA0733"/>
    <w:rsid w:val="00BA3D67"/>
    <w:rsid w:val="00BA42CA"/>
    <w:rsid w:val="00BA517C"/>
    <w:rsid w:val="00BA525F"/>
    <w:rsid w:val="00BA7231"/>
    <w:rsid w:val="00BA743B"/>
    <w:rsid w:val="00BA77AF"/>
    <w:rsid w:val="00BB0BB7"/>
    <w:rsid w:val="00BB118A"/>
    <w:rsid w:val="00BB2379"/>
    <w:rsid w:val="00BB3A4B"/>
    <w:rsid w:val="00BB3B99"/>
    <w:rsid w:val="00BB3DE4"/>
    <w:rsid w:val="00BB40C9"/>
    <w:rsid w:val="00BB46C4"/>
    <w:rsid w:val="00BB4E5D"/>
    <w:rsid w:val="00BB4FD9"/>
    <w:rsid w:val="00BB59B6"/>
    <w:rsid w:val="00BB6E5C"/>
    <w:rsid w:val="00BB7422"/>
    <w:rsid w:val="00BC255E"/>
    <w:rsid w:val="00BC3063"/>
    <w:rsid w:val="00BC3B86"/>
    <w:rsid w:val="00BC407F"/>
    <w:rsid w:val="00BC40DE"/>
    <w:rsid w:val="00BC4897"/>
    <w:rsid w:val="00BC55EE"/>
    <w:rsid w:val="00BC5B96"/>
    <w:rsid w:val="00BC5C12"/>
    <w:rsid w:val="00BC6090"/>
    <w:rsid w:val="00BC6D59"/>
    <w:rsid w:val="00BC76EB"/>
    <w:rsid w:val="00BC7FF8"/>
    <w:rsid w:val="00BD0530"/>
    <w:rsid w:val="00BD0DE8"/>
    <w:rsid w:val="00BD0F63"/>
    <w:rsid w:val="00BD14C2"/>
    <w:rsid w:val="00BD2138"/>
    <w:rsid w:val="00BD2962"/>
    <w:rsid w:val="00BD308B"/>
    <w:rsid w:val="00BD4301"/>
    <w:rsid w:val="00BD4F75"/>
    <w:rsid w:val="00BD580A"/>
    <w:rsid w:val="00BD5ACA"/>
    <w:rsid w:val="00BD66BD"/>
    <w:rsid w:val="00BD679A"/>
    <w:rsid w:val="00BD686E"/>
    <w:rsid w:val="00BD6CB6"/>
    <w:rsid w:val="00BD6D8E"/>
    <w:rsid w:val="00BD7EC7"/>
    <w:rsid w:val="00BE0FCB"/>
    <w:rsid w:val="00BE0FE9"/>
    <w:rsid w:val="00BE142A"/>
    <w:rsid w:val="00BE1D72"/>
    <w:rsid w:val="00BE2526"/>
    <w:rsid w:val="00BE25B8"/>
    <w:rsid w:val="00BE29C0"/>
    <w:rsid w:val="00BE3C4C"/>
    <w:rsid w:val="00BE3FAF"/>
    <w:rsid w:val="00BE534A"/>
    <w:rsid w:val="00BE7276"/>
    <w:rsid w:val="00BE7929"/>
    <w:rsid w:val="00BF01EE"/>
    <w:rsid w:val="00BF1A6D"/>
    <w:rsid w:val="00BF1FC4"/>
    <w:rsid w:val="00BF3571"/>
    <w:rsid w:val="00BF4657"/>
    <w:rsid w:val="00BF4CC6"/>
    <w:rsid w:val="00BF5732"/>
    <w:rsid w:val="00BF5838"/>
    <w:rsid w:val="00BF586E"/>
    <w:rsid w:val="00BF6326"/>
    <w:rsid w:val="00BF6E47"/>
    <w:rsid w:val="00C00302"/>
    <w:rsid w:val="00C011CF"/>
    <w:rsid w:val="00C017A2"/>
    <w:rsid w:val="00C01C3A"/>
    <w:rsid w:val="00C0203B"/>
    <w:rsid w:val="00C02787"/>
    <w:rsid w:val="00C03196"/>
    <w:rsid w:val="00C0452D"/>
    <w:rsid w:val="00C0485D"/>
    <w:rsid w:val="00C057F5"/>
    <w:rsid w:val="00C0687F"/>
    <w:rsid w:val="00C06E6D"/>
    <w:rsid w:val="00C06F4E"/>
    <w:rsid w:val="00C076B4"/>
    <w:rsid w:val="00C10559"/>
    <w:rsid w:val="00C112D9"/>
    <w:rsid w:val="00C11433"/>
    <w:rsid w:val="00C11E6B"/>
    <w:rsid w:val="00C13564"/>
    <w:rsid w:val="00C1425F"/>
    <w:rsid w:val="00C142CF"/>
    <w:rsid w:val="00C14C96"/>
    <w:rsid w:val="00C14E69"/>
    <w:rsid w:val="00C16FB1"/>
    <w:rsid w:val="00C17703"/>
    <w:rsid w:val="00C17D52"/>
    <w:rsid w:val="00C17FB6"/>
    <w:rsid w:val="00C20532"/>
    <w:rsid w:val="00C21502"/>
    <w:rsid w:val="00C2191B"/>
    <w:rsid w:val="00C21B6C"/>
    <w:rsid w:val="00C21C99"/>
    <w:rsid w:val="00C230BA"/>
    <w:rsid w:val="00C232A9"/>
    <w:rsid w:val="00C23D32"/>
    <w:rsid w:val="00C24454"/>
    <w:rsid w:val="00C245EA"/>
    <w:rsid w:val="00C24DA6"/>
    <w:rsid w:val="00C26519"/>
    <w:rsid w:val="00C26EAB"/>
    <w:rsid w:val="00C27514"/>
    <w:rsid w:val="00C27BAA"/>
    <w:rsid w:val="00C30141"/>
    <w:rsid w:val="00C3029C"/>
    <w:rsid w:val="00C3094C"/>
    <w:rsid w:val="00C310A5"/>
    <w:rsid w:val="00C310C6"/>
    <w:rsid w:val="00C3121B"/>
    <w:rsid w:val="00C31BA6"/>
    <w:rsid w:val="00C31ECB"/>
    <w:rsid w:val="00C33EFC"/>
    <w:rsid w:val="00C340F4"/>
    <w:rsid w:val="00C35154"/>
    <w:rsid w:val="00C35909"/>
    <w:rsid w:val="00C366C8"/>
    <w:rsid w:val="00C375AF"/>
    <w:rsid w:val="00C401AD"/>
    <w:rsid w:val="00C404A1"/>
    <w:rsid w:val="00C40E7D"/>
    <w:rsid w:val="00C41831"/>
    <w:rsid w:val="00C426E7"/>
    <w:rsid w:val="00C4282A"/>
    <w:rsid w:val="00C43DEF"/>
    <w:rsid w:val="00C4450C"/>
    <w:rsid w:val="00C461C0"/>
    <w:rsid w:val="00C46F01"/>
    <w:rsid w:val="00C471CE"/>
    <w:rsid w:val="00C472C0"/>
    <w:rsid w:val="00C4783E"/>
    <w:rsid w:val="00C47F66"/>
    <w:rsid w:val="00C50ACA"/>
    <w:rsid w:val="00C51C40"/>
    <w:rsid w:val="00C52B4D"/>
    <w:rsid w:val="00C54012"/>
    <w:rsid w:val="00C54FD6"/>
    <w:rsid w:val="00C555FA"/>
    <w:rsid w:val="00C5627D"/>
    <w:rsid w:val="00C5785B"/>
    <w:rsid w:val="00C61160"/>
    <w:rsid w:val="00C66DE2"/>
    <w:rsid w:val="00C671ED"/>
    <w:rsid w:val="00C6782E"/>
    <w:rsid w:val="00C7114F"/>
    <w:rsid w:val="00C71352"/>
    <w:rsid w:val="00C71634"/>
    <w:rsid w:val="00C72318"/>
    <w:rsid w:val="00C73232"/>
    <w:rsid w:val="00C7347B"/>
    <w:rsid w:val="00C74CB2"/>
    <w:rsid w:val="00C74D3D"/>
    <w:rsid w:val="00C75669"/>
    <w:rsid w:val="00C76534"/>
    <w:rsid w:val="00C76AE3"/>
    <w:rsid w:val="00C76D6D"/>
    <w:rsid w:val="00C8069E"/>
    <w:rsid w:val="00C80858"/>
    <w:rsid w:val="00C817FF"/>
    <w:rsid w:val="00C818F8"/>
    <w:rsid w:val="00C821E4"/>
    <w:rsid w:val="00C837E6"/>
    <w:rsid w:val="00C83B09"/>
    <w:rsid w:val="00C83D7F"/>
    <w:rsid w:val="00C84655"/>
    <w:rsid w:val="00C86211"/>
    <w:rsid w:val="00C86327"/>
    <w:rsid w:val="00C87E64"/>
    <w:rsid w:val="00C87FC9"/>
    <w:rsid w:val="00C9134C"/>
    <w:rsid w:val="00C91B9E"/>
    <w:rsid w:val="00C91CD1"/>
    <w:rsid w:val="00C93229"/>
    <w:rsid w:val="00C93CDD"/>
    <w:rsid w:val="00C93E8F"/>
    <w:rsid w:val="00C94307"/>
    <w:rsid w:val="00C94C8F"/>
    <w:rsid w:val="00C94CB6"/>
    <w:rsid w:val="00C952E9"/>
    <w:rsid w:val="00C95B31"/>
    <w:rsid w:val="00C961CB"/>
    <w:rsid w:val="00C966D6"/>
    <w:rsid w:val="00CA1AE8"/>
    <w:rsid w:val="00CA2271"/>
    <w:rsid w:val="00CA2F55"/>
    <w:rsid w:val="00CA3043"/>
    <w:rsid w:val="00CA6AA6"/>
    <w:rsid w:val="00CA7820"/>
    <w:rsid w:val="00CB07D3"/>
    <w:rsid w:val="00CB12F0"/>
    <w:rsid w:val="00CB1B0A"/>
    <w:rsid w:val="00CB1FE1"/>
    <w:rsid w:val="00CB29A6"/>
    <w:rsid w:val="00CB3D03"/>
    <w:rsid w:val="00CB3F36"/>
    <w:rsid w:val="00CB42EA"/>
    <w:rsid w:val="00CB6F62"/>
    <w:rsid w:val="00CB715A"/>
    <w:rsid w:val="00CB7A2A"/>
    <w:rsid w:val="00CC01F0"/>
    <w:rsid w:val="00CC0483"/>
    <w:rsid w:val="00CC1D8F"/>
    <w:rsid w:val="00CC22D1"/>
    <w:rsid w:val="00CC2E6B"/>
    <w:rsid w:val="00CC3690"/>
    <w:rsid w:val="00CC4467"/>
    <w:rsid w:val="00CC5647"/>
    <w:rsid w:val="00CC5BD2"/>
    <w:rsid w:val="00CC63C2"/>
    <w:rsid w:val="00CC7E9A"/>
    <w:rsid w:val="00CD0606"/>
    <w:rsid w:val="00CD0720"/>
    <w:rsid w:val="00CD0B7E"/>
    <w:rsid w:val="00CD1A17"/>
    <w:rsid w:val="00CD2040"/>
    <w:rsid w:val="00CD2C07"/>
    <w:rsid w:val="00CD3414"/>
    <w:rsid w:val="00CD37A4"/>
    <w:rsid w:val="00CD45F0"/>
    <w:rsid w:val="00CD46BC"/>
    <w:rsid w:val="00CD4E49"/>
    <w:rsid w:val="00CD5DE8"/>
    <w:rsid w:val="00CD5E84"/>
    <w:rsid w:val="00CD63B9"/>
    <w:rsid w:val="00CD68C4"/>
    <w:rsid w:val="00CD6995"/>
    <w:rsid w:val="00CD735B"/>
    <w:rsid w:val="00CD76F6"/>
    <w:rsid w:val="00CE034C"/>
    <w:rsid w:val="00CE1376"/>
    <w:rsid w:val="00CE44C1"/>
    <w:rsid w:val="00CE56CB"/>
    <w:rsid w:val="00CE62C9"/>
    <w:rsid w:val="00CE6681"/>
    <w:rsid w:val="00CE6B03"/>
    <w:rsid w:val="00CE6DA7"/>
    <w:rsid w:val="00CF0EAD"/>
    <w:rsid w:val="00CF0FF1"/>
    <w:rsid w:val="00CF11AC"/>
    <w:rsid w:val="00CF1D09"/>
    <w:rsid w:val="00CF25EA"/>
    <w:rsid w:val="00CF289B"/>
    <w:rsid w:val="00CF3BC2"/>
    <w:rsid w:val="00CF6A3C"/>
    <w:rsid w:val="00CF7198"/>
    <w:rsid w:val="00CF78C4"/>
    <w:rsid w:val="00D01FE0"/>
    <w:rsid w:val="00D02884"/>
    <w:rsid w:val="00D02B02"/>
    <w:rsid w:val="00D036C9"/>
    <w:rsid w:val="00D03A93"/>
    <w:rsid w:val="00D03EE7"/>
    <w:rsid w:val="00D041CD"/>
    <w:rsid w:val="00D04CA9"/>
    <w:rsid w:val="00D04D4A"/>
    <w:rsid w:val="00D05972"/>
    <w:rsid w:val="00D105FB"/>
    <w:rsid w:val="00D1077C"/>
    <w:rsid w:val="00D1153D"/>
    <w:rsid w:val="00D132D4"/>
    <w:rsid w:val="00D13A2F"/>
    <w:rsid w:val="00D13A6F"/>
    <w:rsid w:val="00D14688"/>
    <w:rsid w:val="00D2009B"/>
    <w:rsid w:val="00D21319"/>
    <w:rsid w:val="00D2175D"/>
    <w:rsid w:val="00D21F8C"/>
    <w:rsid w:val="00D22D7A"/>
    <w:rsid w:val="00D22FD3"/>
    <w:rsid w:val="00D23590"/>
    <w:rsid w:val="00D23B96"/>
    <w:rsid w:val="00D2497A"/>
    <w:rsid w:val="00D24CBA"/>
    <w:rsid w:val="00D250D5"/>
    <w:rsid w:val="00D25240"/>
    <w:rsid w:val="00D26DE2"/>
    <w:rsid w:val="00D272E0"/>
    <w:rsid w:val="00D279A2"/>
    <w:rsid w:val="00D30A8A"/>
    <w:rsid w:val="00D31F4C"/>
    <w:rsid w:val="00D31FEC"/>
    <w:rsid w:val="00D32597"/>
    <w:rsid w:val="00D3272C"/>
    <w:rsid w:val="00D32759"/>
    <w:rsid w:val="00D331FF"/>
    <w:rsid w:val="00D336A0"/>
    <w:rsid w:val="00D342FF"/>
    <w:rsid w:val="00D34B3B"/>
    <w:rsid w:val="00D35924"/>
    <w:rsid w:val="00D36930"/>
    <w:rsid w:val="00D40731"/>
    <w:rsid w:val="00D40A10"/>
    <w:rsid w:val="00D41091"/>
    <w:rsid w:val="00D41B9A"/>
    <w:rsid w:val="00D4238E"/>
    <w:rsid w:val="00D4250A"/>
    <w:rsid w:val="00D4571A"/>
    <w:rsid w:val="00D46893"/>
    <w:rsid w:val="00D477C6"/>
    <w:rsid w:val="00D508E0"/>
    <w:rsid w:val="00D509A2"/>
    <w:rsid w:val="00D51754"/>
    <w:rsid w:val="00D51AE2"/>
    <w:rsid w:val="00D5216A"/>
    <w:rsid w:val="00D537F7"/>
    <w:rsid w:val="00D54601"/>
    <w:rsid w:val="00D549DE"/>
    <w:rsid w:val="00D54BB3"/>
    <w:rsid w:val="00D554EF"/>
    <w:rsid w:val="00D555F7"/>
    <w:rsid w:val="00D576D9"/>
    <w:rsid w:val="00D6142E"/>
    <w:rsid w:val="00D6268D"/>
    <w:rsid w:val="00D640EA"/>
    <w:rsid w:val="00D651C5"/>
    <w:rsid w:val="00D6585A"/>
    <w:rsid w:val="00D66968"/>
    <w:rsid w:val="00D66FC0"/>
    <w:rsid w:val="00D67820"/>
    <w:rsid w:val="00D67932"/>
    <w:rsid w:val="00D67A15"/>
    <w:rsid w:val="00D67BFC"/>
    <w:rsid w:val="00D70F66"/>
    <w:rsid w:val="00D7146C"/>
    <w:rsid w:val="00D72A61"/>
    <w:rsid w:val="00D733F5"/>
    <w:rsid w:val="00D734DB"/>
    <w:rsid w:val="00D7455D"/>
    <w:rsid w:val="00D74A03"/>
    <w:rsid w:val="00D755B7"/>
    <w:rsid w:val="00D758A0"/>
    <w:rsid w:val="00D76AF1"/>
    <w:rsid w:val="00D76FA8"/>
    <w:rsid w:val="00D80D4C"/>
    <w:rsid w:val="00D80F63"/>
    <w:rsid w:val="00D81D31"/>
    <w:rsid w:val="00D81D76"/>
    <w:rsid w:val="00D82282"/>
    <w:rsid w:val="00D82E62"/>
    <w:rsid w:val="00D83283"/>
    <w:rsid w:val="00D84B04"/>
    <w:rsid w:val="00D85FF6"/>
    <w:rsid w:val="00D86FD2"/>
    <w:rsid w:val="00D901F4"/>
    <w:rsid w:val="00D90E1B"/>
    <w:rsid w:val="00D920E2"/>
    <w:rsid w:val="00D92637"/>
    <w:rsid w:val="00D929EF"/>
    <w:rsid w:val="00D93374"/>
    <w:rsid w:val="00D94039"/>
    <w:rsid w:val="00D941B2"/>
    <w:rsid w:val="00D94A35"/>
    <w:rsid w:val="00D950B4"/>
    <w:rsid w:val="00D958EB"/>
    <w:rsid w:val="00D959D3"/>
    <w:rsid w:val="00D95C00"/>
    <w:rsid w:val="00D95EF3"/>
    <w:rsid w:val="00D95F17"/>
    <w:rsid w:val="00D95F2B"/>
    <w:rsid w:val="00D9645B"/>
    <w:rsid w:val="00D965F1"/>
    <w:rsid w:val="00D97E20"/>
    <w:rsid w:val="00DA00C2"/>
    <w:rsid w:val="00DA17EE"/>
    <w:rsid w:val="00DA1D80"/>
    <w:rsid w:val="00DA2917"/>
    <w:rsid w:val="00DA3693"/>
    <w:rsid w:val="00DA37DA"/>
    <w:rsid w:val="00DA43A2"/>
    <w:rsid w:val="00DA4605"/>
    <w:rsid w:val="00DA4A7C"/>
    <w:rsid w:val="00DA54CB"/>
    <w:rsid w:val="00DA58E8"/>
    <w:rsid w:val="00DA5D9E"/>
    <w:rsid w:val="00DA6427"/>
    <w:rsid w:val="00DA64DF"/>
    <w:rsid w:val="00DA66A5"/>
    <w:rsid w:val="00DA67FB"/>
    <w:rsid w:val="00DA6991"/>
    <w:rsid w:val="00DA7A74"/>
    <w:rsid w:val="00DA7ED2"/>
    <w:rsid w:val="00DB0A80"/>
    <w:rsid w:val="00DB0E93"/>
    <w:rsid w:val="00DB18F4"/>
    <w:rsid w:val="00DB2116"/>
    <w:rsid w:val="00DB3B6F"/>
    <w:rsid w:val="00DB4A2B"/>
    <w:rsid w:val="00DB5D7B"/>
    <w:rsid w:val="00DB7562"/>
    <w:rsid w:val="00DB76CD"/>
    <w:rsid w:val="00DB7B4C"/>
    <w:rsid w:val="00DC0FB3"/>
    <w:rsid w:val="00DC18E6"/>
    <w:rsid w:val="00DC2295"/>
    <w:rsid w:val="00DC2694"/>
    <w:rsid w:val="00DC29B5"/>
    <w:rsid w:val="00DC361B"/>
    <w:rsid w:val="00DC3846"/>
    <w:rsid w:val="00DC3E65"/>
    <w:rsid w:val="00DC4136"/>
    <w:rsid w:val="00DC4612"/>
    <w:rsid w:val="00DC484B"/>
    <w:rsid w:val="00DC55C5"/>
    <w:rsid w:val="00DC5A29"/>
    <w:rsid w:val="00DC6F26"/>
    <w:rsid w:val="00DC74F5"/>
    <w:rsid w:val="00DD0C13"/>
    <w:rsid w:val="00DD175A"/>
    <w:rsid w:val="00DD51C8"/>
    <w:rsid w:val="00DD5D96"/>
    <w:rsid w:val="00DD65C8"/>
    <w:rsid w:val="00DD6D9E"/>
    <w:rsid w:val="00DD76FE"/>
    <w:rsid w:val="00DD7816"/>
    <w:rsid w:val="00DD7B0C"/>
    <w:rsid w:val="00DE0C9B"/>
    <w:rsid w:val="00DE0E1D"/>
    <w:rsid w:val="00DE200F"/>
    <w:rsid w:val="00DE2588"/>
    <w:rsid w:val="00DE3118"/>
    <w:rsid w:val="00DE34E9"/>
    <w:rsid w:val="00DE35C9"/>
    <w:rsid w:val="00DE3C6C"/>
    <w:rsid w:val="00DE4306"/>
    <w:rsid w:val="00DE4398"/>
    <w:rsid w:val="00DE4FD7"/>
    <w:rsid w:val="00DE621D"/>
    <w:rsid w:val="00DE64DF"/>
    <w:rsid w:val="00DE6FE0"/>
    <w:rsid w:val="00DE7AC1"/>
    <w:rsid w:val="00DF0112"/>
    <w:rsid w:val="00DF36B0"/>
    <w:rsid w:val="00DF5240"/>
    <w:rsid w:val="00DF535A"/>
    <w:rsid w:val="00DF56D8"/>
    <w:rsid w:val="00DF6199"/>
    <w:rsid w:val="00DF667B"/>
    <w:rsid w:val="00DF6941"/>
    <w:rsid w:val="00DF6A4D"/>
    <w:rsid w:val="00E005EF"/>
    <w:rsid w:val="00E00CB0"/>
    <w:rsid w:val="00E0166D"/>
    <w:rsid w:val="00E02F20"/>
    <w:rsid w:val="00E02F7A"/>
    <w:rsid w:val="00E0310A"/>
    <w:rsid w:val="00E03196"/>
    <w:rsid w:val="00E038F9"/>
    <w:rsid w:val="00E0429F"/>
    <w:rsid w:val="00E05176"/>
    <w:rsid w:val="00E05BD5"/>
    <w:rsid w:val="00E06176"/>
    <w:rsid w:val="00E072A5"/>
    <w:rsid w:val="00E10270"/>
    <w:rsid w:val="00E105DE"/>
    <w:rsid w:val="00E1089F"/>
    <w:rsid w:val="00E10CDF"/>
    <w:rsid w:val="00E110CA"/>
    <w:rsid w:val="00E11F39"/>
    <w:rsid w:val="00E122B2"/>
    <w:rsid w:val="00E126B8"/>
    <w:rsid w:val="00E12AAB"/>
    <w:rsid w:val="00E12C38"/>
    <w:rsid w:val="00E1315F"/>
    <w:rsid w:val="00E13F2F"/>
    <w:rsid w:val="00E149A4"/>
    <w:rsid w:val="00E14C0C"/>
    <w:rsid w:val="00E152B7"/>
    <w:rsid w:val="00E1597F"/>
    <w:rsid w:val="00E160A6"/>
    <w:rsid w:val="00E16410"/>
    <w:rsid w:val="00E166F9"/>
    <w:rsid w:val="00E17012"/>
    <w:rsid w:val="00E20723"/>
    <w:rsid w:val="00E21B99"/>
    <w:rsid w:val="00E224DC"/>
    <w:rsid w:val="00E226B3"/>
    <w:rsid w:val="00E22ADA"/>
    <w:rsid w:val="00E22B4D"/>
    <w:rsid w:val="00E22EBD"/>
    <w:rsid w:val="00E24188"/>
    <w:rsid w:val="00E2513D"/>
    <w:rsid w:val="00E25338"/>
    <w:rsid w:val="00E27751"/>
    <w:rsid w:val="00E27953"/>
    <w:rsid w:val="00E27CA1"/>
    <w:rsid w:val="00E27E23"/>
    <w:rsid w:val="00E30083"/>
    <w:rsid w:val="00E30E2C"/>
    <w:rsid w:val="00E311F0"/>
    <w:rsid w:val="00E317D3"/>
    <w:rsid w:val="00E31A90"/>
    <w:rsid w:val="00E33207"/>
    <w:rsid w:val="00E34CB7"/>
    <w:rsid w:val="00E35328"/>
    <w:rsid w:val="00E36475"/>
    <w:rsid w:val="00E36806"/>
    <w:rsid w:val="00E41463"/>
    <w:rsid w:val="00E45037"/>
    <w:rsid w:val="00E46668"/>
    <w:rsid w:val="00E468AF"/>
    <w:rsid w:val="00E470D6"/>
    <w:rsid w:val="00E4716B"/>
    <w:rsid w:val="00E47EA7"/>
    <w:rsid w:val="00E501D9"/>
    <w:rsid w:val="00E51B30"/>
    <w:rsid w:val="00E5206C"/>
    <w:rsid w:val="00E52795"/>
    <w:rsid w:val="00E53D53"/>
    <w:rsid w:val="00E53E57"/>
    <w:rsid w:val="00E55493"/>
    <w:rsid w:val="00E55C2E"/>
    <w:rsid w:val="00E57ADE"/>
    <w:rsid w:val="00E602EC"/>
    <w:rsid w:val="00E60979"/>
    <w:rsid w:val="00E60C6C"/>
    <w:rsid w:val="00E61836"/>
    <w:rsid w:val="00E62607"/>
    <w:rsid w:val="00E62C2F"/>
    <w:rsid w:val="00E645E7"/>
    <w:rsid w:val="00E64CD3"/>
    <w:rsid w:val="00E65D80"/>
    <w:rsid w:val="00E66F95"/>
    <w:rsid w:val="00E67270"/>
    <w:rsid w:val="00E70974"/>
    <w:rsid w:val="00E710F6"/>
    <w:rsid w:val="00E71A3A"/>
    <w:rsid w:val="00E7302E"/>
    <w:rsid w:val="00E730B6"/>
    <w:rsid w:val="00E73DED"/>
    <w:rsid w:val="00E7472B"/>
    <w:rsid w:val="00E74AFF"/>
    <w:rsid w:val="00E74B3F"/>
    <w:rsid w:val="00E75B01"/>
    <w:rsid w:val="00E76CE6"/>
    <w:rsid w:val="00E773B7"/>
    <w:rsid w:val="00E77EA1"/>
    <w:rsid w:val="00E800DB"/>
    <w:rsid w:val="00E8090F"/>
    <w:rsid w:val="00E80A9A"/>
    <w:rsid w:val="00E813AE"/>
    <w:rsid w:val="00E81991"/>
    <w:rsid w:val="00E81F72"/>
    <w:rsid w:val="00E83917"/>
    <w:rsid w:val="00E84D6B"/>
    <w:rsid w:val="00E859CE"/>
    <w:rsid w:val="00E85A69"/>
    <w:rsid w:val="00E87012"/>
    <w:rsid w:val="00E903EA"/>
    <w:rsid w:val="00E90A76"/>
    <w:rsid w:val="00E917C7"/>
    <w:rsid w:val="00E919F1"/>
    <w:rsid w:val="00E92028"/>
    <w:rsid w:val="00E9417E"/>
    <w:rsid w:val="00E950EC"/>
    <w:rsid w:val="00E952B5"/>
    <w:rsid w:val="00E96639"/>
    <w:rsid w:val="00E96695"/>
    <w:rsid w:val="00E97107"/>
    <w:rsid w:val="00E974D8"/>
    <w:rsid w:val="00E97835"/>
    <w:rsid w:val="00E978E1"/>
    <w:rsid w:val="00EA00F6"/>
    <w:rsid w:val="00EA19A1"/>
    <w:rsid w:val="00EA2CF5"/>
    <w:rsid w:val="00EA3A9F"/>
    <w:rsid w:val="00EA4A9F"/>
    <w:rsid w:val="00EA501A"/>
    <w:rsid w:val="00EA5104"/>
    <w:rsid w:val="00EA6493"/>
    <w:rsid w:val="00EA7303"/>
    <w:rsid w:val="00EA7BE3"/>
    <w:rsid w:val="00EA7DD3"/>
    <w:rsid w:val="00EB1744"/>
    <w:rsid w:val="00EB1AE6"/>
    <w:rsid w:val="00EB1D94"/>
    <w:rsid w:val="00EB2442"/>
    <w:rsid w:val="00EB25F7"/>
    <w:rsid w:val="00EB2691"/>
    <w:rsid w:val="00EB3653"/>
    <w:rsid w:val="00EB39F7"/>
    <w:rsid w:val="00EB3BA8"/>
    <w:rsid w:val="00EB3EE6"/>
    <w:rsid w:val="00EB42A8"/>
    <w:rsid w:val="00EB439C"/>
    <w:rsid w:val="00EB65DA"/>
    <w:rsid w:val="00EB70DC"/>
    <w:rsid w:val="00EC29C0"/>
    <w:rsid w:val="00EC2BAD"/>
    <w:rsid w:val="00EC38EF"/>
    <w:rsid w:val="00EC4E3E"/>
    <w:rsid w:val="00EC5BFF"/>
    <w:rsid w:val="00EC6019"/>
    <w:rsid w:val="00EC6420"/>
    <w:rsid w:val="00EC69CA"/>
    <w:rsid w:val="00ED1490"/>
    <w:rsid w:val="00ED220C"/>
    <w:rsid w:val="00ED3566"/>
    <w:rsid w:val="00ED3913"/>
    <w:rsid w:val="00ED3F4F"/>
    <w:rsid w:val="00ED5340"/>
    <w:rsid w:val="00ED6ABD"/>
    <w:rsid w:val="00EE06B9"/>
    <w:rsid w:val="00EE0A20"/>
    <w:rsid w:val="00EE1AC4"/>
    <w:rsid w:val="00EE387E"/>
    <w:rsid w:val="00EE3AB5"/>
    <w:rsid w:val="00EE3FF1"/>
    <w:rsid w:val="00EE5363"/>
    <w:rsid w:val="00EE5529"/>
    <w:rsid w:val="00EE5F42"/>
    <w:rsid w:val="00EE6E63"/>
    <w:rsid w:val="00EE7AFC"/>
    <w:rsid w:val="00EF02DC"/>
    <w:rsid w:val="00EF0928"/>
    <w:rsid w:val="00EF1324"/>
    <w:rsid w:val="00EF15AF"/>
    <w:rsid w:val="00EF29C5"/>
    <w:rsid w:val="00EF2DCA"/>
    <w:rsid w:val="00EF30E9"/>
    <w:rsid w:val="00EF493B"/>
    <w:rsid w:val="00EF5B1B"/>
    <w:rsid w:val="00EF67F4"/>
    <w:rsid w:val="00EF79D7"/>
    <w:rsid w:val="00EF7A15"/>
    <w:rsid w:val="00EF7D96"/>
    <w:rsid w:val="00F01520"/>
    <w:rsid w:val="00F01C71"/>
    <w:rsid w:val="00F025A5"/>
    <w:rsid w:val="00F02D35"/>
    <w:rsid w:val="00F030D7"/>
    <w:rsid w:val="00F032D4"/>
    <w:rsid w:val="00F0474F"/>
    <w:rsid w:val="00F047EA"/>
    <w:rsid w:val="00F05608"/>
    <w:rsid w:val="00F10914"/>
    <w:rsid w:val="00F10E28"/>
    <w:rsid w:val="00F11729"/>
    <w:rsid w:val="00F12516"/>
    <w:rsid w:val="00F132A2"/>
    <w:rsid w:val="00F1349B"/>
    <w:rsid w:val="00F142B3"/>
    <w:rsid w:val="00F14FF2"/>
    <w:rsid w:val="00F152A6"/>
    <w:rsid w:val="00F16D83"/>
    <w:rsid w:val="00F17311"/>
    <w:rsid w:val="00F17D92"/>
    <w:rsid w:val="00F204DD"/>
    <w:rsid w:val="00F21657"/>
    <w:rsid w:val="00F218AD"/>
    <w:rsid w:val="00F21D60"/>
    <w:rsid w:val="00F2207A"/>
    <w:rsid w:val="00F23662"/>
    <w:rsid w:val="00F23EFD"/>
    <w:rsid w:val="00F241E9"/>
    <w:rsid w:val="00F2521F"/>
    <w:rsid w:val="00F256E8"/>
    <w:rsid w:val="00F25E47"/>
    <w:rsid w:val="00F2710A"/>
    <w:rsid w:val="00F2718E"/>
    <w:rsid w:val="00F2751C"/>
    <w:rsid w:val="00F27846"/>
    <w:rsid w:val="00F305A9"/>
    <w:rsid w:val="00F30D66"/>
    <w:rsid w:val="00F312CE"/>
    <w:rsid w:val="00F31887"/>
    <w:rsid w:val="00F31EB9"/>
    <w:rsid w:val="00F32368"/>
    <w:rsid w:val="00F323AB"/>
    <w:rsid w:val="00F32CDB"/>
    <w:rsid w:val="00F346BE"/>
    <w:rsid w:val="00F3628C"/>
    <w:rsid w:val="00F36478"/>
    <w:rsid w:val="00F36D88"/>
    <w:rsid w:val="00F37619"/>
    <w:rsid w:val="00F37660"/>
    <w:rsid w:val="00F37997"/>
    <w:rsid w:val="00F37C30"/>
    <w:rsid w:val="00F4043F"/>
    <w:rsid w:val="00F4057A"/>
    <w:rsid w:val="00F40581"/>
    <w:rsid w:val="00F40684"/>
    <w:rsid w:val="00F41A6E"/>
    <w:rsid w:val="00F41AD1"/>
    <w:rsid w:val="00F42C74"/>
    <w:rsid w:val="00F42DE6"/>
    <w:rsid w:val="00F43328"/>
    <w:rsid w:val="00F4463B"/>
    <w:rsid w:val="00F44D20"/>
    <w:rsid w:val="00F458D5"/>
    <w:rsid w:val="00F45ACF"/>
    <w:rsid w:val="00F47B2C"/>
    <w:rsid w:val="00F5035B"/>
    <w:rsid w:val="00F50529"/>
    <w:rsid w:val="00F508D0"/>
    <w:rsid w:val="00F50EE7"/>
    <w:rsid w:val="00F51563"/>
    <w:rsid w:val="00F516EF"/>
    <w:rsid w:val="00F517DA"/>
    <w:rsid w:val="00F51E1B"/>
    <w:rsid w:val="00F53CA5"/>
    <w:rsid w:val="00F53EAF"/>
    <w:rsid w:val="00F5462E"/>
    <w:rsid w:val="00F54942"/>
    <w:rsid w:val="00F5550E"/>
    <w:rsid w:val="00F55D84"/>
    <w:rsid w:val="00F56EB4"/>
    <w:rsid w:val="00F57505"/>
    <w:rsid w:val="00F57AF5"/>
    <w:rsid w:val="00F605CC"/>
    <w:rsid w:val="00F60BAF"/>
    <w:rsid w:val="00F61CF1"/>
    <w:rsid w:val="00F626F5"/>
    <w:rsid w:val="00F628E3"/>
    <w:rsid w:val="00F635FF"/>
    <w:rsid w:val="00F63D87"/>
    <w:rsid w:val="00F64DB4"/>
    <w:rsid w:val="00F66366"/>
    <w:rsid w:val="00F669AB"/>
    <w:rsid w:val="00F66CB4"/>
    <w:rsid w:val="00F71330"/>
    <w:rsid w:val="00F71985"/>
    <w:rsid w:val="00F72B6E"/>
    <w:rsid w:val="00F730BC"/>
    <w:rsid w:val="00F7340B"/>
    <w:rsid w:val="00F73701"/>
    <w:rsid w:val="00F738E5"/>
    <w:rsid w:val="00F73E3D"/>
    <w:rsid w:val="00F74FD4"/>
    <w:rsid w:val="00F7596F"/>
    <w:rsid w:val="00F76F41"/>
    <w:rsid w:val="00F77D3E"/>
    <w:rsid w:val="00F804C8"/>
    <w:rsid w:val="00F812F5"/>
    <w:rsid w:val="00F8178B"/>
    <w:rsid w:val="00F81E83"/>
    <w:rsid w:val="00F82956"/>
    <w:rsid w:val="00F82BE7"/>
    <w:rsid w:val="00F82FB9"/>
    <w:rsid w:val="00F8659A"/>
    <w:rsid w:val="00F867B7"/>
    <w:rsid w:val="00F8750A"/>
    <w:rsid w:val="00F9252C"/>
    <w:rsid w:val="00F92FD1"/>
    <w:rsid w:val="00F9369F"/>
    <w:rsid w:val="00F93CFC"/>
    <w:rsid w:val="00F94CD4"/>
    <w:rsid w:val="00F9521B"/>
    <w:rsid w:val="00F95517"/>
    <w:rsid w:val="00F95995"/>
    <w:rsid w:val="00F96291"/>
    <w:rsid w:val="00F962E8"/>
    <w:rsid w:val="00F964F5"/>
    <w:rsid w:val="00F968EF"/>
    <w:rsid w:val="00F96C4D"/>
    <w:rsid w:val="00F96CF9"/>
    <w:rsid w:val="00F97598"/>
    <w:rsid w:val="00F977E1"/>
    <w:rsid w:val="00FA091C"/>
    <w:rsid w:val="00FA1720"/>
    <w:rsid w:val="00FA18AC"/>
    <w:rsid w:val="00FA19F6"/>
    <w:rsid w:val="00FA2F82"/>
    <w:rsid w:val="00FA45AE"/>
    <w:rsid w:val="00FA66D9"/>
    <w:rsid w:val="00FA67F7"/>
    <w:rsid w:val="00FA7303"/>
    <w:rsid w:val="00FA746E"/>
    <w:rsid w:val="00FA768B"/>
    <w:rsid w:val="00FA77B7"/>
    <w:rsid w:val="00FA7A4D"/>
    <w:rsid w:val="00FA7DF5"/>
    <w:rsid w:val="00FB0D15"/>
    <w:rsid w:val="00FB0F84"/>
    <w:rsid w:val="00FB1A67"/>
    <w:rsid w:val="00FB21C4"/>
    <w:rsid w:val="00FB2563"/>
    <w:rsid w:val="00FB25DD"/>
    <w:rsid w:val="00FB2BD1"/>
    <w:rsid w:val="00FB2DDB"/>
    <w:rsid w:val="00FB3914"/>
    <w:rsid w:val="00FB3A8E"/>
    <w:rsid w:val="00FB5E23"/>
    <w:rsid w:val="00FB745D"/>
    <w:rsid w:val="00FB75E0"/>
    <w:rsid w:val="00FB7829"/>
    <w:rsid w:val="00FB7E1D"/>
    <w:rsid w:val="00FC0ABC"/>
    <w:rsid w:val="00FC0F9D"/>
    <w:rsid w:val="00FC1746"/>
    <w:rsid w:val="00FC1D5A"/>
    <w:rsid w:val="00FC269D"/>
    <w:rsid w:val="00FC355D"/>
    <w:rsid w:val="00FC3AE8"/>
    <w:rsid w:val="00FC4586"/>
    <w:rsid w:val="00FC4BD6"/>
    <w:rsid w:val="00FC4BFE"/>
    <w:rsid w:val="00FC5167"/>
    <w:rsid w:val="00FC5978"/>
    <w:rsid w:val="00FC5E07"/>
    <w:rsid w:val="00FC5F4A"/>
    <w:rsid w:val="00FC6F9A"/>
    <w:rsid w:val="00FC71D8"/>
    <w:rsid w:val="00FC796A"/>
    <w:rsid w:val="00FD1164"/>
    <w:rsid w:val="00FD1A27"/>
    <w:rsid w:val="00FD1D82"/>
    <w:rsid w:val="00FD234E"/>
    <w:rsid w:val="00FD2678"/>
    <w:rsid w:val="00FD334E"/>
    <w:rsid w:val="00FD41B5"/>
    <w:rsid w:val="00FD4A40"/>
    <w:rsid w:val="00FD51FD"/>
    <w:rsid w:val="00FD5FCC"/>
    <w:rsid w:val="00FD64AB"/>
    <w:rsid w:val="00FD6E97"/>
    <w:rsid w:val="00FD78FD"/>
    <w:rsid w:val="00FD7F52"/>
    <w:rsid w:val="00FE0A03"/>
    <w:rsid w:val="00FE1F3F"/>
    <w:rsid w:val="00FE2C82"/>
    <w:rsid w:val="00FE2CFF"/>
    <w:rsid w:val="00FE4083"/>
    <w:rsid w:val="00FE5627"/>
    <w:rsid w:val="00FE5BAC"/>
    <w:rsid w:val="00FE6685"/>
    <w:rsid w:val="00FE6A60"/>
    <w:rsid w:val="00FE72E8"/>
    <w:rsid w:val="00FE7C36"/>
    <w:rsid w:val="00FE7E90"/>
    <w:rsid w:val="00FF03DF"/>
    <w:rsid w:val="00FF1563"/>
    <w:rsid w:val="00FF2676"/>
    <w:rsid w:val="00FF59A0"/>
    <w:rsid w:val="00FF5CAF"/>
    <w:rsid w:val="00FF5CCD"/>
    <w:rsid w:val="00FF6A47"/>
    <w:rsid w:val="00FF786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2F20"/>
  </w:style>
  <w:style w:type="paragraph" w:styleId="1">
    <w:name w:val="heading 1"/>
    <w:basedOn w:val="a"/>
    <w:next w:val="a"/>
    <w:link w:val="10"/>
    <w:uiPriority w:val="99"/>
    <w:qFormat/>
    <w:rsid w:val="005D3EE9"/>
    <w:pPr>
      <w:keepNext/>
      <w:spacing w:before="240" w:after="60" w:line="240" w:lineRule="auto"/>
      <w:outlineLvl w:val="0"/>
    </w:pPr>
    <w:rPr>
      <w:rFonts w:ascii="Arial" w:eastAsia="Times New Roman" w:hAnsi="Arial" w:cs="Arial"/>
      <w:b/>
      <w:bCs/>
      <w:kern w:val="32"/>
      <w:sz w:val="32"/>
      <w:szCs w:val="32"/>
    </w:rPr>
  </w:style>
  <w:style w:type="paragraph" w:styleId="2">
    <w:name w:val="heading 2"/>
    <w:basedOn w:val="a"/>
    <w:next w:val="a"/>
    <w:link w:val="20"/>
    <w:uiPriority w:val="99"/>
    <w:unhideWhenUsed/>
    <w:qFormat/>
    <w:rsid w:val="005D3EE9"/>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next w:val="a"/>
    <w:link w:val="30"/>
    <w:uiPriority w:val="99"/>
    <w:unhideWhenUsed/>
    <w:qFormat/>
    <w:rsid w:val="005D3EE9"/>
    <w:pPr>
      <w:keepNext/>
      <w:spacing w:before="240" w:after="60" w:line="240" w:lineRule="auto"/>
      <w:outlineLvl w:val="2"/>
    </w:pPr>
    <w:rPr>
      <w:rFonts w:ascii="Arial" w:eastAsia="Times New Roman" w:hAnsi="Arial" w:cs="Arial"/>
      <w:b/>
      <w:bCs/>
      <w:sz w:val="26"/>
      <w:szCs w:val="26"/>
    </w:rPr>
  </w:style>
  <w:style w:type="paragraph" w:styleId="4">
    <w:name w:val="heading 4"/>
    <w:basedOn w:val="a"/>
    <w:next w:val="a"/>
    <w:link w:val="40"/>
    <w:uiPriority w:val="9"/>
    <w:semiHidden/>
    <w:unhideWhenUsed/>
    <w:qFormat/>
    <w:rsid w:val="00702AFB"/>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D3EE9"/>
    <w:rPr>
      <w:rFonts w:ascii="Arial" w:eastAsia="Times New Roman" w:hAnsi="Arial" w:cs="Arial"/>
      <w:b/>
      <w:bCs/>
      <w:kern w:val="32"/>
      <w:sz w:val="32"/>
      <w:szCs w:val="32"/>
      <w:lang w:eastAsia="ru-RU"/>
    </w:rPr>
  </w:style>
  <w:style w:type="character" w:customStyle="1" w:styleId="20">
    <w:name w:val="Заголовок 2 Знак"/>
    <w:basedOn w:val="a0"/>
    <w:link w:val="2"/>
    <w:uiPriority w:val="9"/>
    <w:semiHidden/>
    <w:rsid w:val="005D3EE9"/>
    <w:rPr>
      <w:rFonts w:ascii="Arial" w:eastAsia="Times New Roman" w:hAnsi="Arial" w:cs="Arial"/>
      <w:b/>
      <w:bCs/>
      <w:i/>
      <w:iCs/>
      <w:sz w:val="28"/>
      <w:szCs w:val="28"/>
      <w:lang w:eastAsia="ru-RU"/>
    </w:rPr>
  </w:style>
  <w:style w:type="character" w:customStyle="1" w:styleId="30">
    <w:name w:val="Заголовок 3 Знак"/>
    <w:basedOn w:val="a0"/>
    <w:link w:val="3"/>
    <w:uiPriority w:val="9"/>
    <w:rsid w:val="005D3EE9"/>
    <w:rPr>
      <w:rFonts w:ascii="Arial" w:eastAsia="Times New Roman" w:hAnsi="Arial" w:cs="Arial"/>
      <w:b/>
      <w:bCs/>
      <w:sz w:val="26"/>
      <w:szCs w:val="26"/>
      <w:lang w:eastAsia="ru-RU"/>
    </w:rPr>
  </w:style>
  <w:style w:type="numbering" w:customStyle="1" w:styleId="11">
    <w:name w:val="Нет списка1"/>
    <w:next w:val="a2"/>
    <w:uiPriority w:val="99"/>
    <w:semiHidden/>
    <w:unhideWhenUsed/>
    <w:rsid w:val="005D3EE9"/>
  </w:style>
  <w:style w:type="character" w:styleId="a3">
    <w:name w:val="Hyperlink"/>
    <w:basedOn w:val="a0"/>
    <w:uiPriority w:val="99"/>
    <w:unhideWhenUsed/>
    <w:rsid w:val="005D3EE9"/>
    <w:rPr>
      <w:rFonts w:ascii="Times New Roman" w:hAnsi="Times New Roman" w:cs="Times New Roman" w:hint="default"/>
      <w:color w:val="0000FF"/>
      <w:u w:val="single"/>
    </w:rPr>
  </w:style>
  <w:style w:type="character" w:styleId="a4">
    <w:name w:val="FollowedHyperlink"/>
    <w:basedOn w:val="a0"/>
    <w:uiPriority w:val="99"/>
    <w:semiHidden/>
    <w:unhideWhenUsed/>
    <w:rsid w:val="005D3EE9"/>
    <w:rPr>
      <w:color w:val="800080" w:themeColor="followedHyperlink"/>
      <w:u w:val="single"/>
    </w:rPr>
  </w:style>
  <w:style w:type="paragraph" w:styleId="a5">
    <w:name w:val="Normal (Web)"/>
    <w:basedOn w:val="a"/>
    <w:uiPriority w:val="99"/>
    <w:unhideWhenUsed/>
    <w:rsid w:val="005D3EE9"/>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Body Text"/>
    <w:basedOn w:val="a"/>
    <w:link w:val="a7"/>
    <w:uiPriority w:val="99"/>
    <w:semiHidden/>
    <w:unhideWhenUsed/>
    <w:rsid w:val="005D3EE9"/>
    <w:pPr>
      <w:spacing w:after="120" w:line="240" w:lineRule="auto"/>
    </w:pPr>
    <w:rPr>
      <w:rFonts w:ascii="Times New Roman" w:eastAsia="Times New Roman" w:hAnsi="Times New Roman" w:cs="Times New Roman"/>
      <w:sz w:val="24"/>
      <w:szCs w:val="24"/>
    </w:rPr>
  </w:style>
  <w:style w:type="character" w:customStyle="1" w:styleId="a7">
    <w:name w:val="Основной текст Знак"/>
    <w:basedOn w:val="a0"/>
    <w:link w:val="a6"/>
    <w:uiPriority w:val="99"/>
    <w:semiHidden/>
    <w:rsid w:val="005D3EE9"/>
    <w:rPr>
      <w:rFonts w:ascii="Times New Roman" w:eastAsia="Times New Roman" w:hAnsi="Times New Roman" w:cs="Times New Roman"/>
      <w:sz w:val="24"/>
      <w:szCs w:val="24"/>
      <w:lang w:eastAsia="ru-RU"/>
    </w:rPr>
  </w:style>
  <w:style w:type="paragraph" w:styleId="a8">
    <w:name w:val="Body Text Indent"/>
    <w:basedOn w:val="a"/>
    <w:link w:val="a9"/>
    <w:uiPriority w:val="99"/>
    <w:unhideWhenUsed/>
    <w:rsid w:val="005D3EE9"/>
    <w:pPr>
      <w:spacing w:after="120" w:line="240" w:lineRule="auto"/>
      <w:ind w:left="283"/>
    </w:pPr>
    <w:rPr>
      <w:rFonts w:ascii="Times New Roman" w:eastAsia="Times New Roman" w:hAnsi="Times New Roman" w:cs="Times New Roman"/>
      <w:sz w:val="24"/>
      <w:szCs w:val="24"/>
    </w:rPr>
  </w:style>
  <w:style w:type="character" w:customStyle="1" w:styleId="a9">
    <w:name w:val="Основной текст с отступом Знак"/>
    <w:basedOn w:val="a0"/>
    <w:link w:val="a8"/>
    <w:uiPriority w:val="99"/>
    <w:rsid w:val="005D3EE9"/>
    <w:rPr>
      <w:rFonts w:ascii="Times New Roman" w:eastAsia="Times New Roman" w:hAnsi="Times New Roman" w:cs="Times New Roman"/>
      <w:sz w:val="24"/>
      <w:szCs w:val="24"/>
      <w:lang w:eastAsia="ru-RU"/>
    </w:rPr>
  </w:style>
  <w:style w:type="paragraph" w:styleId="aa">
    <w:name w:val="No Spacing"/>
    <w:uiPriority w:val="99"/>
    <w:qFormat/>
    <w:rsid w:val="005D3EE9"/>
    <w:pPr>
      <w:spacing w:after="0" w:line="240" w:lineRule="auto"/>
    </w:pPr>
    <w:rPr>
      <w:rFonts w:ascii="Calibri" w:eastAsia="Times New Roman" w:hAnsi="Calibri" w:cs="Calibri"/>
    </w:rPr>
  </w:style>
  <w:style w:type="paragraph" w:customStyle="1" w:styleId="ConsPlusNormal">
    <w:name w:val="ConsPlusNormal"/>
    <w:rsid w:val="005D3EE9"/>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PlusNonformat">
    <w:name w:val="ConsPlusNonformat"/>
    <w:uiPriority w:val="99"/>
    <w:rsid w:val="005D3EE9"/>
    <w:pPr>
      <w:widowControl w:val="0"/>
      <w:autoSpaceDE w:val="0"/>
      <w:autoSpaceDN w:val="0"/>
      <w:adjustRightInd w:val="0"/>
      <w:spacing w:after="0" w:line="240" w:lineRule="auto"/>
    </w:pPr>
    <w:rPr>
      <w:rFonts w:ascii="Courier New" w:eastAsia="Times New Roman" w:hAnsi="Courier New" w:cs="Courier New"/>
      <w:sz w:val="24"/>
      <w:szCs w:val="24"/>
    </w:rPr>
  </w:style>
  <w:style w:type="character" w:customStyle="1" w:styleId="simpleelementin">
    <w:name w:val="simpleelementin"/>
    <w:basedOn w:val="a0"/>
    <w:uiPriority w:val="99"/>
    <w:rsid w:val="005D3EE9"/>
    <w:rPr>
      <w:rFonts w:ascii="Times New Roman" w:hAnsi="Times New Roman" w:cs="Times New Roman" w:hint="default"/>
    </w:rPr>
  </w:style>
  <w:style w:type="character" w:customStyle="1" w:styleId="simpleelementend">
    <w:name w:val="simpleelementend"/>
    <w:basedOn w:val="a0"/>
    <w:uiPriority w:val="99"/>
    <w:rsid w:val="005D3EE9"/>
    <w:rPr>
      <w:rFonts w:ascii="Times New Roman" w:hAnsi="Times New Roman" w:cs="Times New Roman" w:hint="default"/>
    </w:rPr>
  </w:style>
  <w:style w:type="table" w:styleId="ab">
    <w:name w:val="Table Grid"/>
    <w:basedOn w:val="a1"/>
    <w:uiPriority w:val="99"/>
    <w:rsid w:val="005D3EE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uiPriority w:val="99"/>
    <w:rsid w:val="00662AC8"/>
    <w:pPr>
      <w:widowControl w:val="0"/>
      <w:autoSpaceDE w:val="0"/>
      <w:autoSpaceDN w:val="0"/>
      <w:spacing w:after="0" w:line="240" w:lineRule="auto"/>
    </w:pPr>
    <w:rPr>
      <w:rFonts w:ascii="Calibri" w:eastAsia="Times New Roman" w:hAnsi="Calibri" w:cs="Calibri"/>
      <w:b/>
      <w:szCs w:val="20"/>
    </w:rPr>
  </w:style>
  <w:style w:type="character" w:customStyle="1" w:styleId="40">
    <w:name w:val="Заголовок 4 Знак"/>
    <w:basedOn w:val="a0"/>
    <w:link w:val="4"/>
    <w:uiPriority w:val="9"/>
    <w:semiHidden/>
    <w:rsid w:val="00702AFB"/>
    <w:rPr>
      <w:rFonts w:asciiTheme="majorHAnsi" w:eastAsiaTheme="majorEastAsia" w:hAnsiTheme="majorHAnsi" w:cstheme="majorBidi"/>
      <w:b/>
      <w:bCs/>
      <w:i/>
      <w:iCs/>
      <w:color w:val="4F81BD" w:themeColor="accent1"/>
    </w:rPr>
  </w:style>
  <w:style w:type="paragraph" w:styleId="ac">
    <w:name w:val="List Paragraph"/>
    <w:aliases w:val="Абзац списка нумерованный"/>
    <w:basedOn w:val="a"/>
    <w:link w:val="ad"/>
    <w:uiPriority w:val="34"/>
    <w:qFormat/>
    <w:rsid w:val="00A62E96"/>
    <w:pPr>
      <w:ind w:left="720"/>
      <w:contextualSpacing/>
    </w:pPr>
  </w:style>
  <w:style w:type="paragraph" w:styleId="ae">
    <w:name w:val="Balloon Text"/>
    <w:basedOn w:val="a"/>
    <w:link w:val="af"/>
    <w:uiPriority w:val="99"/>
    <w:semiHidden/>
    <w:unhideWhenUsed/>
    <w:rsid w:val="000E767B"/>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0E767B"/>
    <w:rPr>
      <w:rFonts w:ascii="Tahoma" w:hAnsi="Tahoma" w:cs="Tahoma"/>
      <w:sz w:val="16"/>
      <w:szCs w:val="16"/>
    </w:rPr>
  </w:style>
  <w:style w:type="character" w:customStyle="1" w:styleId="ad">
    <w:name w:val="Абзац списка Знак"/>
    <w:aliases w:val="Абзац списка нумерованный Знак"/>
    <w:link w:val="ac"/>
    <w:uiPriority w:val="34"/>
    <w:qFormat/>
    <w:rsid w:val="0099752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2F20"/>
  </w:style>
  <w:style w:type="paragraph" w:styleId="1">
    <w:name w:val="heading 1"/>
    <w:basedOn w:val="a"/>
    <w:next w:val="a"/>
    <w:link w:val="10"/>
    <w:uiPriority w:val="99"/>
    <w:qFormat/>
    <w:rsid w:val="005D3EE9"/>
    <w:pPr>
      <w:keepNext/>
      <w:spacing w:before="240" w:after="60" w:line="240" w:lineRule="auto"/>
      <w:outlineLvl w:val="0"/>
    </w:pPr>
    <w:rPr>
      <w:rFonts w:ascii="Arial" w:eastAsia="Times New Roman" w:hAnsi="Arial" w:cs="Arial"/>
      <w:b/>
      <w:bCs/>
      <w:kern w:val="32"/>
      <w:sz w:val="32"/>
      <w:szCs w:val="32"/>
    </w:rPr>
  </w:style>
  <w:style w:type="paragraph" w:styleId="2">
    <w:name w:val="heading 2"/>
    <w:basedOn w:val="a"/>
    <w:next w:val="a"/>
    <w:link w:val="20"/>
    <w:uiPriority w:val="99"/>
    <w:unhideWhenUsed/>
    <w:qFormat/>
    <w:rsid w:val="005D3EE9"/>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next w:val="a"/>
    <w:link w:val="30"/>
    <w:uiPriority w:val="99"/>
    <w:unhideWhenUsed/>
    <w:qFormat/>
    <w:rsid w:val="005D3EE9"/>
    <w:pPr>
      <w:keepNext/>
      <w:spacing w:before="240" w:after="60" w:line="240" w:lineRule="auto"/>
      <w:outlineLvl w:val="2"/>
    </w:pPr>
    <w:rPr>
      <w:rFonts w:ascii="Arial" w:eastAsia="Times New Roman" w:hAnsi="Arial" w:cs="Arial"/>
      <w:b/>
      <w:bCs/>
      <w:sz w:val="26"/>
      <w:szCs w:val="26"/>
    </w:rPr>
  </w:style>
  <w:style w:type="paragraph" w:styleId="4">
    <w:name w:val="heading 4"/>
    <w:basedOn w:val="a"/>
    <w:next w:val="a"/>
    <w:link w:val="40"/>
    <w:uiPriority w:val="9"/>
    <w:semiHidden/>
    <w:unhideWhenUsed/>
    <w:qFormat/>
    <w:rsid w:val="00702AFB"/>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D3EE9"/>
    <w:rPr>
      <w:rFonts w:ascii="Arial" w:eastAsia="Times New Roman" w:hAnsi="Arial" w:cs="Arial"/>
      <w:b/>
      <w:bCs/>
      <w:kern w:val="32"/>
      <w:sz w:val="32"/>
      <w:szCs w:val="32"/>
      <w:lang w:eastAsia="ru-RU"/>
    </w:rPr>
  </w:style>
  <w:style w:type="character" w:customStyle="1" w:styleId="20">
    <w:name w:val="Заголовок 2 Знак"/>
    <w:basedOn w:val="a0"/>
    <w:link w:val="2"/>
    <w:uiPriority w:val="9"/>
    <w:semiHidden/>
    <w:rsid w:val="005D3EE9"/>
    <w:rPr>
      <w:rFonts w:ascii="Arial" w:eastAsia="Times New Roman" w:hAnsi="Arial" w:cs="Arial"/>
      <w:b/>
      <w:bCs/>
      <w:i/>
      <w:iCs/>
      <w:sz w:val="28"/>
      <w:szCs w:val="28"/>
      <w:lang w:eastAsia="ru-RU"/>
    </w:rPr>
  </w:style>
  <w:style w:type="character" w:customStyle="1" w:styleId="30">
    <w:name w:val="Заголовок 3 Знак"/>
    <w:basedOn w:val="a0"/>
    <w:link w:val="3"/>
    <w:uiPriority w:val="9"/>
    <w:rsid w:val="005D3EE9"/>
    <w:rPr>
      <w:rFonts w:ascii="Arial" w:eastAsia="Times New Roman" w:hAnsi="Arial" w:cs="Arial"/>
      <w:b/>
      <w:bCs/>
      <w:sz w:val="26"/>
      <w:szCs w:val="26"/>
      <w:lang w:eastAsia="ru-RU"/>
    </w:rPr>
  </w:style>
  <w:style w:type="numbering" w:customStyle="1" w:styleId="11">
    <w:name w:val="Нет списка1"/>
    <w:next w:val="a2"/>
    <w:uiPriority w:val="99"/>
    <w:semiHidden/>
    <w:unhideWhenUsed/>
    <w:rsid w:val="005D3EE9"/>
  </w:style>
  <w:style w:type="character" w:styleId="a3">
    <w:name w:val="Hyperlink"/>
    <w:basedOn w:val="a0"/>
    <w:uiPriority w:val="99"/>
    <w:unhideWhenUsed/>
    <w:rsid w:val="005D3EE9"/>
    <w:rPr>
      <w:rFonts w:ascii="Times New Roman" w:hAnsi="Times New Roman" w:cs="Times New Roman" w:hint="default"/>
      <w:color w:val="0000FF"/>
      <w:u w:val="single"/>
    </w:rPr>
  </w:style>
  <w:style w:type="character" w:styleId="a4">
    <w:name w:val="FollowedHyperlink"/>
    <w:basedOn w:val="a0"/>
    <w:uiPriority w:val="99"/>
    <w:semiHidden/>
    <w:unhideWhenUsed/>
    <w:rsid w:val="005D3EE9"/>
    <w:rPr>
      <w:color w:val="800080" w:themeColor="followedHyperlink"/>
      <w:u w:val="single"/>
    </w:rPr>
  </w:style>
  <w:style w:type="paragraph" w:styleId="a5">
    <w:name w:val="Normal (Web)"/>
    <w:basedOn w:val="a"/>
    <w:uiPriority w:val="99"/>
    <w:unhideWhenUsed/>
    <w:rsid w:val="005D3EE9"/>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Body Text"/>
    <w:basedOn w:val="a"/>
    <w:link w:val="a7"/>
    <w:uiPriority w:val="99"/>
    <w:semiHidden/>
    <w:unhideWhenUsed/>
    <w:rsid w:val="005D3EE9"/>
    <w:pPr>
      <w:spacing w:after="120" w:line="240" w:lineRule="auto"/>
    </w:pPr>
    <w:rPr>
      <w:rFonts w:ascii="Times New Roman" w:eastAsia="Times New Roman" w:hAnsi="Times New Roman" w:cs="Times New Roman"/>
      <w:sz w:val="24"/>
      <w:szCs w:val="24"/>
    </w:rPr>
  </w:style>
  <w:style w:type="character" w:customStyle="1" w:styleId="a7">
    <w:name w:val="Основной текст Знак"/>
    <w:basedOn w:val="a0"/>
    <w:link w:val="a6"/>
    <w:uiPriority w:val="99"/>
    <w:semiHidden/>
    <w:rsid w:val="005D3EE9"/>
    <w:rPr>
      <w:rFonts w:ascii="Times New Roman" w:eastAsia="Times New Roman" w:hAnsi="Times New Roman" w:cs="Times New Roman"/>
      <w:sz w:val="24"/>
      <w:szCs w:val="24"/>
      <w:lang w:eastAsia="ru-RU"/>
    </w:rPr>
  </w:style>
  <w:style w:type="paragraph" w:styleId="a8">
    <w:name w:val="Body Text Indent"/>
    <w:basedOn w:val="a"/>
    <w:link w:val="a9"/>
    <w:uiPriority w:val="99"/>
    <w:unhideWhenUsed/>
    <w:rsid w:val="005D3EE9"/>
    <w:pPr>
      <w:spacing w:after="120" w:line="240" w:lineRule="auto"/>
      <w:ind w:left="283"/>
    </w:pPr>
    <w:rPr>
      <w:rFonts w:ascii="Times New Roman" w:eastAsia="Times New Roman" w:hAnsi="Times New Roman" w:cs="Times New Roman"/>
      <w:sz w:val="24"/>
      <w:szCs w:val="24"/>
    </w:rPr>
  </w:style>
  <w:style w:type="character" w:customStyle="1" w:styleId="a9">
    <w:name w:val="Основной текст с отступом Знак"/>
    <w:basedOn w:val="a0"/>
    <w:link w:val="a8"/>
    <w:uiPriority w:val="99"/>
    <w:rsid w:val="005D3EE9"/>
    <w:rPr>
      <w:rFonts w:ascii="Times New Roman" w:eastAsia="Times New Roman" w:hAnsi="Times New Roman" w:cs="Times New Roman"/>
      <w:sz w:val="24"/>
      <w:szCs w:val="24"/>
      <w:lang w:eastAsia="ru-RU"/>
    </w:rPr>
  </w:style>
  <w:style w:type="paragraph" w:styleId="aa">
    <w:name w:val="No Spacing"/>
    <w:uiPriority w:val="99"/>
    <w:qFormat/>
    <w:rsid w:val="005D3EE9"/>
    <w:pPr>
      <w:spacing w:after="0" w:line="240" w:lineRule="auto"/>
    </w:pPr>
    <w:rPr>
      <w:rFonts w:ascii="Calibri" w:eastAsia="Times New Roman" w:hAnsi="Calibri" w:cs="Calibri"/>
    </w:rPr>
  </w:style>
  <w:style w:type="paragraph" w:customStyle="1" w:styleId="ConsPlusNormal">
    <w:name w:val="ConsPlusNormal"/>
    <w:rsid w:val="005D3EE9"/>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PlusNonformat">
    <w:name w:val="ConsPlusNonformat"/>
    <w:uiPriority w:val="99"/>
    <w:rsid w:val="005D3EE9"/>
    <w:pPr>
      <w:widowControl w:val="0"/>
      <w:autoSpaceDE w:val="0"/>
      <w:autoSpaceDN w:val="0"/>
      <w:adjustRightInd w:val="0"/>
      <w:spacing w:after="0" w:line="240" w:lineRule="auto"/>
    </w:pPr>
    <w:rPr>
      <w:rFonts w:ascii="Courier New" w:eastAsia="Times New Roman" w:hAnsi="Courier New" w:cs="Courier New"/>
      <w:sz w:val="24"/>
      <w:szCs w:val="24"/>
    </w:rPr>
  </w:style>
  <w:style w:type="character" w:customStyle="1" w:styleId="simpleelementin">
    <w:name w:val="simpleelementin"/>
    <w:basedOn w:val="a0"/>
    <w:uiPriority w:val="99"/>
    <w:rsid w:val="005D3EE9"/>
    <w:rPr>
      <w:rFonts w:ascii="Times New Roman" w:hAnsi="Times New Roman" w:cs="Times New Roman" w:hint="default"/>
    </w:rPr>
  </w:style>
  <w:style w:type="character" w:customStyle="1" w:styleId="simpleelementend">
    <w:name w:val="simpleelementend"/>
    <w:basedOn w:val="a0"/>
    <w:uiPriority w:val="99"/>
    <w:rsid w:val="005D3EE9"/>
    <w:rPr>
      <w:rFonts w:ascii="Times New Roman" w:hAnsi="Times New Roman" w:cs="Times New Roman" w:hint="default"/>
    </w:rPr>
  </w:style>
  <w:style w:type="table" w:styleId="ab">
    <w:name w:val="Table Grid"/>
    <w:basedOn w:val="a1"/>
    <w:uiPriority w:val="99"/>
    <w:rsid w:val="005D3EE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uiPriority w:val="99"/>
    <w:rsid w:val="00662AC8"/>
    <w:pPr>
      <w:widowControl w:val="0"/>
      <w:autoSpaceDE w:val="0"/>
      <w:autoSpaceDN w:val="0"/>
      <w:spacing w:after="0" w:line="240" w:lineRule="auto"/>
    </w:pPr>
    <w:rPr>
      <w:rFonts w:ascii="Calibri" w:eastAsia="Times New Roman" w:hAnsi="Calibri" w:cs="Calibri"/>
      <w:b/>
      <w:szCs w:val="20"/>
    </w:rPr>
  </w:style>
  <w:style w:type="character" w:customStyle="1" w:styleId="40">
    <w:name w:val="Заголовок 4 Знак"/>
    <w:basedOn w:val="a0"/>
    <w:link w:val="4"/>
    <w:uiPriority w:val="9"/>
    <w:semiHidden/>
    <w:rsid w:val="00702AFB"/>
    <w:rPr>
      <w:rFonts w:asciiTheme="majorHAnsi" w:eastAsiaTheme="majorEastAsia" w:hAnsiTheme="majorHAnsi" w:cstheme="majorBidi"/>
      <w:b/>
      <w:bCs/>
      <w:i/>
      <w:iCs/>
      <w:color w:val="4F81BD" w:themeColor="accent1"/>
    </w:rPr>
  </w:style>
  <w:style w:type="paragraph" w:styleId="ac">
    <w:name w:val="List Paragraph"/>
    <w:aliases w:val="Абзац списка нумерованный"/>
    <w:basedOn w:val="a"/>
    <w:link w:val="ad"/>
    <w:uiPriority w:val="34"/>
    <w:qFormat/>
    <w:rsid w:val="00A62E96"/>
    <w:pPr>
      <w:ind w:left="720"/>
      <w:contextualSpacing/>
    </w:pPr>
  </w:style>
  <w:style w:type="paragraph" w:styleId="ae">
    <w:name w:val="Balloon Text"/>
    <w:basedOn w:val="a"/>
    <w:link w:val="af"/>
    <w:uiPriority w:val="99"/>
    <w:semiHidden/>
    <w:unhideWhenUsed/>
    <w:rsid w:val="000E767B"/>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0E767B"/>
    <w:rPr>
      <w:rFonts w:ascii="Tahoma" w:hAnsi="Tahoma" w:cs="Tahoma"/>
      <w:sz w:val="16"/>
      <w:szCs w:val="16"/>
    </w:rPr>
  </w:style>
  <w:style w:type="character" w:customStyle="1" w:styleId="ad">
    <w:name w:val="Абзац списка Знак"/>
    <w:aliases w:val="Абзац списка нумерованный Знак"/>
    <w:link w:val="ac"/>
    <w:uiPriority w:val="34"/>
    <w:qFormat/>
    <w:rsid w:val="009975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7285003">
      <w:bodyDiv w:val="1"/>
      <w:marLeft w:val="0"/>
      <w:marRight w:val="0"/>
      <w:marTop w:val="0"/>
      <w:marBottom w:val="0"/>
      <w:divBdr>
        <w:top w:val="none" w:sz="0" w:space="0" w:color="auto"/>
        <w:left w:val="none" w:sz="0" w:space="0" w:color="auto"/>
        <w:bottom w:val="none" w:sz="0" w:space="0" w:color="auto"/>
        <w:right w:val="none" w:sz="0" w:space="0" w:color="auto"/>
      </w:divBdr>
    </w:div>
    <w:div w:id="1758403189">
      <w:bodyDiv w:val="1"/>
      <w:marLeft w:val="0"/>
      <w:marRight w:val="0"/>
      <w:marTop w:val="0"/>
      <w:marBottom w:val="0"/>
      <w:divBdr>
        <w:top w:val="none" w:sz="0" w:space="0" w:color="auto"/>
        <w:left w:val="none" w:sz="0" w:space="0" w:color="auto"/>
        <w:bottom w:val="none" w:sz="0" w:space="0" w:color="auto"/>
        <w:right w:val="none" w:sz="0" w:space="0" w:color="auto"/>
      </w:divBdr>
    </w:div>
    <w:div w:id="1794208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79085&amp;date=02.06.2025" TargetMode="External"/><Relationship Id="rId13" Type="http://schemas.openxmlformats.org/officeDocument/2006/relationships/hyperlink" Target="https://login.consultant.ru/link/?req=doc&amp;base=LAW&amp;n=466514&amp;date=02.06.2025" TargetMode="External"/><Relationship Id="rId18" Type="http://schemas.openxmlformats.org/officeDocument/2006/relationships/hyperlink" Target="https://login.consultant.ru/link/?req=doc&amp;base=LAW&amp;n=482692&amp;date=02.06.2025&amp;dst=465&amp;field=134" TargetMode="External"/><Relationship Id="rId26" Type="http://schemas.openxmlformats.org/officeDocument/2006/relationships/hyperlink" Target="mailto:mail@kmfc40.ru" TargetMode="External"/><Relationship Id="rId3" Type="http://schemas.openxmlformats.org/officeDocument/2006/relationships/styles" Target="styles.xml"/><Relationship Id="rId21" Type="http://schemas.openxmlformats.org/officeDocument/2006/relationships/hyperlink" Target="https://login.consultant.ru/link/?req=doc&amp;base=LAW&amp;n=388708&amp;date=11.05.2022&amp;dst=100010&amp;field=134" TargetMode="External"/><Relationship Id="rId7" Type="http://schemas.openxmlformats.org/officeDocument/2006/relationships/hyperlink" Target="https://login.consultant.ru/link/?req=doc&amp;base=LAW&amp;n=503685&amp;date=02.06.2025" TargetMode="External"/><Relationship Id="rId12" Type="http://schemas.openxmlformats.org/officeDocument/2006/relationships/hyperlink" Target="https://login.consultant.ru/link/?req=doc&amp;base=LAW&amp;n=466512&amp;date=02.06.2025" TargetMode="External"/><Relationship Id="rId17" Type="http://schemas.openxmlformats.org/officeDocument/2006/relationships/hyperlink" Target="https://login.consultant.ru/link/?req=doc&amp;base=RLAW037&amp;n=145946&amp;date=02.06.2025" TargetMode="External"/><Relationship Id="rId25" Type="http://schemas.openxmlformats.org/officeDocument/2006/relationships/hyperlink" Target="mailto:ksznkoz@kaluga.ru"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login.consultant.ru/link/?req=doc&amp;base=RLAW037&amp;n=175791&amp;date=02.06.2025" TargetMode="External"/><Relationship Id="rId20" Type="http://schemas.openxmlformats.org/officeDocument/2006/relationships/hyperlink" Target="https://login.consultant.ru/link/?req=doc&amp;base=LAW&amp;n=494996&amp;date=02.06.2025" TargetMode="External"/><Relationship Id="rId29" Type="http://schemas.openxmlformats.org/officeDocument/2006/relationships/hyperlink" Target="mailto:mintrud@adm.kaluga.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70690&amp;date=02.06.2025&amp;dst=19&amp;field=134" TargetMode="External"/><Relationship Id="rId24" Type="http://schemas.openxmlformats.org/officeDocument/2006/relationships/hyperlink" Target="https://login.consultant.ru/link/?req=doc&amp;base=LAW&amp;n=388708&amp;date=11.05.2022&amp;dst=290&amp;field=134"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login.consultant.ru/link/?req=doc&amp;base=LAW&amp;n=9850&amp;date=02.06.2025" TargetMode="External"/><Relationship Id="rId23" Type="http://schemas.openxmlformats.org/officeDocument/2006/relationships/hyperlink" Target="https://login.consultant.ru/link/?req=doc&amp;base=LAW&amp;n=388708&amp;date=11.05.2022&amp;dst=359&amp;field=134" TargetMode="External"/><Relationship Id="rId28" Type="http://schemas.openxmlformats.org/officeDocument/2006/relationships/hyperlink" Target="http://www.admoblkaluga.ru" TargetMode="External"/><Relationship Id="rId10" Type="http://schemas.openxmlformats.org/officeDocument/2006/relationships/hyperlink" Target="https://login.consultant.ru/link/?req=doc&amp;base=LAW&amp;n=470690&amp;date=02.06.2025" TargetMode="External"/><Relationship Id="rId19" Type="http://schemas.openxmlformats.org/officeDocument/2006/relationships/hyperlink" Target="https://kozelskij-r40.gosweb.gosuslugi.ru/" TargetMode="External"/><Relationship Id="rId31" Type="http://schemas.openxmlformats.org/officeDocument/2006/relationships/hyperlink" Target="https://login.consultant.ru/link/?req=doc&amp;base=LAW&amp;n=439201&amp;date=04.06.2024" TargetMode="External"/><Relationship Id="rId4" Type="http://schemas.microsoft.com/office/2007/relationships/stylesWithEffects" Target="stylesWithEffects.xml"/><Relationship Id="rId9" Type="http://schemas.openxmlformats.org/officeDocument/2006/relationships/hyperlink" Target="https://login.consultant.ru/link/?req=doc&amp;base=LAW&amp;n=483022&amp;date=02.06.2025" TargetMode="External"/><Relationship Id="rId14" Type="http://schemas.openxmlformats.org/officeDocument/2006/relationships/hyperlink" Target="https://login.consultant.ru/link/?req=doc&amp;base=LAW&amp;n=181977&amp;date=02.06.2025" TargetMode="External"/><Relationship Id="rId22" Type="http://schemas.openxmlformats.org/officeDocument/2006/relationships/hyperlink" Target="https://login.consultant.ru/link/?req=doc&amp;base=LAW&amp;n=388708&amp;date=11.05.2022&amp;dst=43&amp;field=134" TargetMode="External"/><Relationship Id="rId27" Type="http://schemas.openxmlformats.org/officeDocument/2006/relationships/hyperlink" Target="http://kmfc40.ru" TargetMode="External"/><Relationship Id="rId30" Type="http://schemas.openxmlformats.org/officeDocument/2006/relationships/hyperlink" Target="https://login.consultant.ru/link/?req=doc&amp;base=LAW&amp;n=464157&amp;date=04.06.202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BF763E-5451-4271-8EEC-BF00CBBAD1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37</Pages>
  <Words>15892</Words>
  <Characters>90586</Characters>
  <Application>Microsoft Office Word</Application>
  <DocSecurity>0</DocSecurity>
  <Lines>754</Lines>
  <Paragraphs>212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2026-07-29T12:31:00Z</cp:lastPrinted>
  <dcterms:created xsi:type="dcterms:W3CDTF">2026-08-05T11:58:00Z</dcterms:created>
  <dcterms:modified xsi:type="dcterms:W3CDTF">2026-08-05T11:58:00Z</dcterms:modified>
</cp:coreProperties>
</file>