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DDE" w:rsidRPr="00DD77FD" w:rsidRDefault="00112DDE" w:rsidP="00585711">
      <w:pPr>
        <w:jc w:val="center"/>
        <w:rPr>
          <w:b/>
          <w:szCs w:val="28"/>
        </w:rPr>
      </w:pPr>
      <w:r w:rsidRPr="00DD77FD">
        <w:rPr>
          <w:b/>
          <w:szCs w:val="28"/>
        </w:rPr>
        <w:t>АДМИНИСТРАЦИЯ</w:t>
      </w:r>
    </w:p>
    <w:p w:rsidR="00112DDE" w:rsidRPr="00DD77FD" w:rsidRDefault="00112DDE" w:rsidP="00585711">
      <w:pPr>
        <w:jc w:val="center"/>
        <w:rPr>
          <w:b/>
          <w:smallCaps/>
          <w:szCs w:val="28"/>
        </w:rPr>
      </w:pPr>
      <w:r w:rsidRPr="00DD77FD">
        <w:rPr>
          <w:b/>
          <w:smallCaps/>
          <w:szCs w:val="28"/>
        </w:rPr>
        <w:t>КОЗЕЛЬСКОГО МУНИЦИПАЛЬНОГО ОКРУГА</w:t>
      </w:r>
    </w:p>
    <w:p w:rsidR="00112DDE" w:rsidRPr="00DD77FD" w:rsidRDefault="00112DDE" w:rsidP="00585711">
      <w:pPr>
        <w:jc w:val="center"/>
        <w:rPr>
          <w:b/>
          <w:smallCaps/>
          <w:szCs w:val="28"/>
        </w:rPr>
      </w:pPr>
      <w:r w:rsidRPr="00DD77FD">
        <w:rPr>
          <w:b/>
          <w:smallCaps/>
          <w:szCs w:val="28"/>
        </w:rPr>
        <w:t>КАЛУЖСКОЙ ОБЛАСТИ</w:t>
      </w:r>
    </w:p>
    <w:p w:rsidR="00112DDE" w:rsidRPr="00DD77FD" w:rsidRDefault="00112DDE" w:rsidP="00585711">
      <w:pPr>
        <w:jc w:val="center"/>
        <w:rPr>
          <w:sz w:val="40"/>
          <w:szCs w:val="40"/>
        </w:rPr>
      </w:pPr>
    </w:p>
    <w:p w:rsidR="00112DDE" w:rsidRPr="00DD77FD" w:rsidRDefault="00112DDE" w:rsidP="00585711">
      <w:pPr>
        <w:jc w:val="center"/>
        <w:rPr>
          <w:b/>
          <w:sz w:val="40"/>
          <w:szCs w:val="40"/>
        </w:rPr>
      </w:pPr>
      <w:r w:rsidRPr="00DD77FD">
        <w:rPr>
          <w:b/>
          <w:sz w:val="40"/>
          <w:szCs w:val="40"/>
        </w:rPr>
        <w:t>ПОСТАНОВЛЕНИЕ</w:t>
      </w:r>
    </w:p>
    <w:p w:rsidR="003F13CE" w:rsidRDefault="0007394D" w:rsidP="0007394D">
      <w:pPr>
        <w:jc w:val="center"/>
      </w:pPr>
      <w:r>
        <w:t>22.07.2026г</w:t>
      </w:r>
      <w:r w:rsidR="00112DDE" w:rsidRPr="00A31E42">
        <w:t xml:space="preserve">                                                     </w:t>
      </w:r>
      <w:r w:rsidR="00A72FDD" w:rsidRPr="00A31E42">
        <w:t xml:space="preserve">                     </w:t>
      </w:r>
      <w:r>
        <w:t xml:space="preserve">          </w:t>
      </w:r>
      <w:r w:rsidR="00A72FDD" w:rsidRPr="00A31E42">
        <w:t xml:space="preserve">  №  </w:t>
      </w:r>
      <w:r>
        <w:t>1019</w:t>
      </w:r>
    </w:p>
    <w:p w:rsidR="0007394D" w:rsidRDefault="0007394D" w:rsidP="0007394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3F13CE" w:rsidRPr="00586A64" w:rsidTr="00112DDE">
        <w:trPr>
          <w:trHeight w:val="1462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13CE" w:rsidRPr="00112DDE" w:rsidRDefault="003F13CE" w:rsidP="00A31E42">
            <w:pPr>
              <w:keepNext/>
              <w:ind w:right="-1" w:firstLine="567"/>
              <w:jc w:val="both"/>
              <w:outlineLvl w:val="0"/>
              <w:rPr>
                <w:b/>
                <w:bCs/>
                <w:sz w:val="26"/>
                <w:szCs w:val="26"/>
                <w:lang w:eastAsia="zh-CN"/>
              </w:rPr>
            </w:pPr>
            <w:r w:rsidRPr="00112DDE">
              <w:rPr>
                <w:rStyle w:val="10"/>
                <w:sz w:val="26"/>
                <w:szCs w:val="26"/>
              </w:rPr>
              <w:t xml:space="preserve">Об утверждении </w:t>
            </w:r>
            <w:r w:rsidR="00E10083" w:rsidRPr="00112DDE">
              <w:rPr>
                <w:rStyle w:val="10"/>
                <w:sz w:val="26"/>
                <w:szCs w:val="26"/>
              </w:rPr>
              <w:t>а</w:t>
            </w:r>
            <w:r w:rsidR="00E10083" w:rsidRPr="00112DDE">
              <w:rPr>
                <w:b/>
                <w:sz w:val="26"/>
                <w:szCs w:val="26"/>
              </w:rPr>
              <w:t>дминистративного регламента предоставления муниципальной услуги</w:t>
            </w:r>
            <w:r w:rsidR="00B518BB" w:rsidRPr="00112DDE">
              <w:rPr>
                <w:b/>
                <w:sz w:val="26"/>
                <w:szCs w:val="26"/>
              </w:rPr>
              <w:t>:</w:t>
            </w:r>
            <w:r w:rsidR="00E10083" w:rsidRPr="00112DDE">
              <w:rPr>
                <w:b/>
                <w:sz w:val="26"/>
                <w:szCs w:val="26"/>
              </w:rPr>
              <w:t xml:space="preserve"> </w:t>
            </w:r>
            <w:r w:rsidR="00112DDE" w:rsidRPr="00112DDE">
              <w:rPr>
                <w:b/>
                <w:bCs/>
                <w:sz w:val="26"/>
                <w:szCs w:val="26"/>
                <w:lang w:eastAsia="zh-CN"/>
              </w:rPr>
              <w:t>«</w:t>
            </w:r>
            <w:r w:rsidR="00A31E42" w:rsidRPr="00A31E42">
              <w:rPr>
                <w:b/>
                <w:bCs/>
                <w:sz w:val="26"/>
                <w:szCs w:val="26"/>
                <w:lang w:eastAsia="zh-CN"/>
              </w:rPr>
              <w:t>Выдача акта</w:t>
            </w:r>
            <w:r w:rsidR="00A31E42">
              <w:rPr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="00A31E42" w:rsidRPr="00A31E42">
              <w:rPr>
                <w:b/>
                <w:bCs/>
                <w:sz w:val="26"/>
                <w:szCs w:val="26"/>
                <w:lang w:eastAsia="zh-CN"/>
              </w:rPr>
              <w:t>освидетельствования проведения основных работ по строительству (реконструкции) объекта индивидуального</w:t>
            </w:r>
            <w:r w:rsidR="00A31E42">
              <w:rPr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="00A31E42" w:rsidRPr="00A31E42">
              <w:rPr>
                <w:b/>
                <w:bCs/>
                <w:sz w:val="26"/>
                <w:szCs w:val="26"/>
                <w:lang w:eastAsia="zh-CN"/>
              </w:rPr>
              <w:t>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  <w:r w:rsidR="00743311" w:rsidRPr="00112DDE">
              <w:rPr>
                <w:b/>
                <w:bCs/>
                <w:sz w:val="26"/>
                <w:szCs w:val="26"/>
                <w:lang w:eastAsia="zh-CN"/>
              </w:rPr>
              <w:t>»</w:t>
            </w:r>
          </w:p>
        </w:tc>
      </w:tr>
    </w:tbl>
    <w:p w:rsidR="003F13CE" w:rsidRPr="00586A64" w:rsidRDefault="003F13CE" w:rsidP="00A31E42">
      <w:pPr>
        <w:ind w:firstLine="567"/>
        <w:jc w:val="both"/>
        <w:rPr>
          <w:sz w:val="24"/>
          <w:szCs w:val="24"/>
        </w:rPr>
      </w:pPr>
    </w:p>
    <w:p w:rsidR="00112DDE" w:rsidRPr="00DD77FD" w:rsidRDefault="00112DDE" w:rsidP="00A31E42">
      <w:pPr>
        <w:ind w:firstLine="567"/>
        <w:jc w:val="both"/>
        <w:rPr>
          <w:sz w:val="26"/>
          <w:szCs w:val="26"/>
        </w:rPr>
      </w:pPr>
      <w:proofErr w:type="gramStart"/>
      <w:r w:rsidRPr="00DD77FD">
        <w:rPr>
          <w:sz w:val="26"/>
          <w:szCs w:val="26"/>
        </w:rPr>
        <w:t>В  соответствии с Жилищным кодексом Российской Федерации, Федеральным  законом  от 20 марта 2025  № 33-ФЗ «</w:t>
      </w:r>
      <w:r w:rsidRPr="00DD77FD">
        <w:rPr>
          <w:bCs/>
          <w:color w:val="252525"/>
          <w:spacing w:val="2"/>
          <w:kern w:val="36"/>
          <w:sz w:val="26"/>
          <w:szCs w:val="26"/>
        </w:rPr>
        <w:t xml:space="preserve">Об общих принципах организации местного самоуправления в единой системе публичной власти", </w:t>
      </w:r>
      <w:r w:rsidRPr="00DD77FD">
        <w:rPr>
          <w:sz w:val="26"/>
          <w:szCs w:val="26"/>
        </w:rPr>
        <w:t xml:space="preserve">  Федеральным  законом от 27.07.2010г. № 210-ФЗ (В редакции от 29.12.2025г.) «Об организации предоставления государственных и муниципальных услуг», </w:t>
      </w:r>
      <w:r w:rsidR="00A31E42">
        <w:rPr>
          <w:sz w:val="26"/>
          <w:szCs w:val="26"/>
        </w:rPr>
        <w:t>постановлением Правительства Российской Федерации от 18.08.2011 г. №686 «Об утверждении Правил выдачи документа, подтверждающего проведение основных работ</w:t>
      </w:r>
      <w:proofErr w:type="gramEnd"/>
      <w:r w:rsidR="00A31E42">
        <w:rPr>
          <w:sz w:val="26"/>
          <w:szCs w:val="26"/>
        </w:rPr>
        <w:t xml:space="preserve">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капитала», </w:t>
      </w:r>
      <w:r w:rsidRPr="00DD77FD">
        <w:rPr>
          <w:sz w:val="26"/>
          <w:szCs w:val="26"/>
        </w:rPr>
        <w:t>Уставом Козельского муниципального округа Калужской области,  в целях приведения муниципального правового акта в соответствие действующему законодательству ПОСТАНОВЛЯЮ:</w:t>
      </w:r>
    </w:p>
    <w:p w:rsidR="003F13CE" w:rsidRPr="00586A64" w:rsidRDefault="003F13CE" w:rsidP="00A31E42">
      <w:pPr>
        <w:ind w:firstLine="567"/>
        <w:jc w:val="both"/>
        <w:rPr>
          <w:sz w:val="24"/>
          <w:szCs w:val="24"/>
        </w:rPr>
      </w:pPr>
    </w:p>
    <w:p w:rsidR="003F13CE" w:rsidRDefault="003F13CE" w:rsidP="00A31E42">
      <w:pPr>
        <w:pStyle w:val="a5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eastAsia="Arial"/>
          <w:bCs/>
          <w:sz w:val="26"/>
          <w:szCs w:val="26"/>
          <w:lang w:eastAsia="zh-CN"/>
        </w:rPr>
      </w:pPr>
      <w:r w:rsidRPr="00112DDE">
        <w:rPr>
          <w:sz w:val="26"/>
          <w:szCs w:val="26"/>
        </w:rPr>
        <w:t>Утвердить административный регламент предоставления муниципальной услуги</w:t>
      </w:r>
      <w:r w:rsidRPr="00112DDE">
        <w:rPr>
          <w:b/>
          <w:sz w:val="26"/>
          <w:szCs w:val="26"/>
        </w:rPr>
        <w:t xml:space="preserve">: </w:t>
      </w:r>
      <w:r w:rsidR="00743311" w:rsidRPr="00112DDE">
        <w:rPr>
          <w:bCs/>
          <w:sz w:val="26"/>
          <w:szCs w:val="26"/>
          <w:lang w:eastAsia="zh-CN"/>
        </w:rPr>
        <w:t>«</w:t>
      </w:r>
      <w:r w:rsidR="00A31E42" w:rsidRPr="00A31E42">
        <w:rPr>
          <w:bCs/>
          <w:sz w:val="26"/>
          <w:szCs w:val="26"/>
          <w:lang w:eastAsia="zh-CN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="00743311" w:rsidRPr="00112DDE">
        <w:rPr>
          <w:bCs/>
          <w:sz w:val="26"/>
          <w:szCs w:val="26"/>
          <w:lang w:eastAsia="zh-CN"/>
        </w:rPr>
        <w:t xml:space="preserve">», </w:t>
      </w:r>
      <w:r w:rsidRPr="00112DDE">
        <w:rPr>
          <w:sz w:val="26"/>
          <w:szCs w:val="26"/>
        </w:rPr>
        <w:t>согласно приложению к настоящему постановлению</w:t>
      </w:r>
      <w:r w:rsidRPr="00112DDE">
        <w:rPr>
          <w:rFonts w:eastAsia="Arial"/>
          <w:bCs/>
          <w:sz w:val="26"/>
          <w:szCs w:val="26"/>
          <w:lang w:eastAsia="zh-CN"/>
        </w:rPr>
        <w:t>.</w:t>
      </w:r>
    </w:p>
    <w:p w:rsidR="00112DDE" w:rsidRDefault="00112DDE" w:rsidP="00A31E42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right="-1" w:firstLine="567"/>
        <w:jc w:val="both"/>
        <w:rPr>
          <w:rFonts w:eastAsia="Arial"/>
          <w:bCs/>
          <w:sz w:val="26"/>
          <w:szCs w:val="26"/>
          <w:lang w:eastAsia="zh-CN"/>
        </w:rPr>
      </w:pPr>
      <w:r w:rsidRPr="00112DDE">
        <w:rPr>
          <w:rFonts w:eastAsia="Arial"/>
          <w:bCs/>
          <w:sz w:val="26"/>
          <w:szCs w:val="26"/>
          <w:lang w:eastAsia="zh-CN"/>
        </w:rPr>
        <w:t xml:space="preserve">Признать утратившим силу постановление </w:t>
      </w:r>
      <w:r w:rsidR="00A31E42">
        <w:rPr>
          <w:rFonts w:eastAsia="Arial"/>
          <w:bCs/>
          <w:sz w:val="26"/>
          <w:szCs w:val="26"/>
          <w:lang w:eastAsia="zh-CN"/>
        </w:rPr>
        <w:t>А</w:t>
      </w:r>
      <w:r w:rsidRPr="00112DDE">
        <w:rPr>
          <w:rFonts w:eastAsia="Arial"/>
          <w:bCs/>
          <w:sz w:val="26"/>
          <w:szCs w:val="26"/>
          <w:lang w:eastAsia="zh-CN"/>
        </w:rPr>
        <w:t xml:space="preserve">дминистрации </w:t>
      </w:r>
      <w:r w:rsidR="00A31E42">
        <w:rPr>
          <w:rFonts w:eastAsia="Arial"/>
          <w:bCs/>
          <w:sz w:val="26"/>
          <w:szCs w:val="26"/>
          <w:lang w:eastAsia="zh-CN"/>
        </w:rPr>
        <w:t>Козельского муниципального округа Калужской области</w:t>
      </w:r>
      <w:r w:rsidRPr="00112DDE">
        <w:rPr>
          <w:rFonts w:eastAsia="Arial"/>
          <w:bCs/>
          <w:sz w:val="26"/>
          <w:szCs w:val="26"/>
          <w:lang w:eastAsia="zh-CN"/>
        </w:rPr>
        <w:t xml:space="preserve"> от </w:t>
      </w:r>
      <w:r w:rsidR="00A31E42">
        <w:rPr>
          <w:rFonts w:eastAsia="Arial"/>
          <w:bCs/>
          <w:sz w:val="26"/>
          <w:szCs w:val="26"/>
          <w:lang w:eastAsia="zh-CN"/>
        </w:rPr>
        <w:t>17</w:t>
      </w:r>
      <w:r w:rsidRPr="00112DDE">
        <w:rPr>
          <w:rFonts w:eastAsia="Arial"/>
          <w:bCs/>
          <w:sz w:val="26"/>
          <w:szCs w:val="26"/>
          <w:lang w:eastAsia="zh-CN"/>
        </w:rPr>
        <w:t>.0</w:t>
      </w:r>
      <w:r w:rsidR="00A31E42">
        <w:rPr>
          <w:rFonts w:eastAsia="Arial"/>
          <w:bCs/>
          <w:sz w:val="26"/>
          <w:szCs w:val="26"/>
          <w:lang w:eastAsia="zh-CN"/>
        </w:rPr>
        <w:t>4</w:t>
      </w:r>
      <w:r w:rsidRPr="00112DDE">
        <w:rPr>
          <w:rFonts w:eastAsia="Arial"/>
          <w:bCs/>
          <w:sz w:val="26"/>
          <w:szCs w:val="26"/>
          <w:lang w:eastAsia="zh-CN"/>
        </w:rPr>
        <w:t>.202</w:t>
      </w:r>
      <w:r w:rsidR="00A31E42">
        <w:rPr>
          <w:rFonts w:eastAsia="Arial"/>
          <w:bCs/>
          <w:sz w:val="26"/>
          <w:szCs w:val="26"/>
          <w:lang w:eastAsia="zh-CN"/>
        </w:rPr>
        <w:t xml:space="preserve">6 </w:t>
      </w:r>
      <w:r w:rsidRPr="00112DDE">
        <w:rPr>
          <w:rFonts w:eastAsia="Arial"/>
          <w:bCs/>
          <w:sz w:val="26"/>
          <w:szCs w:val="26"/>
          <w:lang w:eastAsia="zh-CN"/>
        </w:rPr>
        <w:t xml:space="preserve">г. № </w:t>
      </w:r>
      <w:r w:rsidR="00A31E42">
        <w:rPr>
          <w:rFonts w:eastAsia="Arial"/>
          <w:bCs/>
          <w:sz w:val="26"/>
          <w:szCs w:val="26"/>
          <w:lang w:eastAsia="zh-CN"/>
        </w:rPr>
        <w:t>531</w:t>
      </w:r>
      <w:r w:rsidRPr="00112DDE">
        <w:rPr>
          <w:rFonts w:eastAsia="Arial"/>
          <w:bCs/>
          <w:sz w:val="26"/>
          <w:szCs w:val="26"/>
          <w:lang w:eastAsia="zh-CN"/>
        </w:rPr>
        <w:t xml:space="preserve"> </w:t>
      </w:r>
      <w:r w:rsidR="00250AC5">
        <w:rPr>
          <w:rFonts w:eastAsia="Arial"/>
          <w:bCs/>
          <w:sz w:val="26"/>
          <w:szCs w:val="26"/>
          <w:lang w:eastAsia="zh-CN"/>
        </w:rPr>
        <w:t>«</w:t>
      </w:r>
      <w:r w:rsidRPr="00112DDE">
        <w:rPr>
          <w:rFonts w:eastAsia="Arial"/>
          <w:bCs/>
          <w:sz w:val="26"/>
          <w:szCs w:val="26"/>
          <w:lang w:eastAsia="zh-CN"/>
        </w:rPr>
        <w:t>Об утверждении административного регламента предоставления муниципальной услуги: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8A3D99">
        <w:rPr>
          <w:rFonts w:eastAsia="Arial"/>
          <w:bCs/>
          <w:sz w:val="26"/>
          <w:szCs w:val="26"/>
          <w:lang w:eastAsia="zh-CN"/>
        </w:rPr>
        <w:t>.</w:t>
      </w:r>
    </w:p>
    <w:p w:rsidR="00585711" w:rsidRDefault="00112DDE" w:rsidP="00585711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right="-1" w:firstLine="567"/>
        <w:jc w:val="both"/>
        <w:rPr>
          <w:rFonts w:eastAsia="Arial"/>
          <w:bCs/>
          <w:sz w:val="26"/>
          <w:szCs w:val="26"/>
          <w:lang w:eastAsia="zh-CN"/>
        </w:rPr>
      </w:pPr>
      <w:r w:rsidRPr="00112DDE">
        <w:rPr>
          <w:rFonts w:eastAsia="Arial"/>
          <w:bCs/>
          <w:sz w:val="26"/>
          <w:szCs w:val="26"/>
          <w:lang w:eastAsia="zh-CN"/>
        </w:rPr>
        <w:t xml:space="preserve">Контроль над исполнением настоящего постановления возложить </w:t>
      </w:r>
      <w:r w:rsidR="00E50B71">
        <w:rPr>
          <w:rFonts w:eastAsia="Arial"/>
          <w:bCs/>
          <w:sz w:val="26"/>
          <w:szCs w:val="26"/>
          <w:lang w:eastAsia="zh-CN"/>
        </w:rPr>
        <w:t>на заместителя главы А</w:t>
      </w:r>
      <w:r w:rsidRPr="00112DDE">
        <w:rPr>
          <w:rFonts w:eastAsia="Arial"/>
          <w:bCs/>
          <w:sz w:val="26"/>
          <w:szCs w:val="26"/>
          <w:lang w:eastAsia="zh-CN"/>
        </w:rPr>
        <w:t>дминистрации Козельского муниципального округа Калужской области  О.А. Романову.</w:t>
      </w:r>
    </w:p>
    <w:p w:rsidR="00250AC5" w:rsidRPr="00585711" w:rsidRDefault="00112DDE" w:rsidP="00585711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right="-1" w:firstLine="567"/>
        <w:jc w:val="both"/>
        <w:rPr>
          <w:rFonts w:eastAsia="Arial"/>
          <w:bCs/>
          <w:sz w:val="26"/>
          <w:szCs w:val="26"/>
          <w:lang w:eastAsia="zh-CN"/>
        </w:rPr>
      </w:pPr>
      <w:r w:rsidRPr="00585711">
        <w:rPr>
          <w:b/>
          <w:bCs/>
          <w:sz w:val="26"/>
          <w:szCs w:val="26"/>
        </w:rPr>
        <w:t xml:space="preserve"> </w:t>
      </w:r>
      <w:r w:rsidRPr="00585711">
        <w:rPr>
          <w:bCs/>
          <w:sz w:val="26"/>
          <w:szCs w:val="26"/>
        </w:rPr>
        <w:t>Настоящее постановление подлежит  официальному опубликованию</w:t>
      </w:r>
      <w:r w:rsidR="00250AC5" w:rsidRPr="00585711">
        <w:rPr>
          <w:bCs/>
          <w:sz w:val="26"/>
          <w:szCs w:val="26"/>
        </w:rPr>
        <w:t>.</w:t>
      </w:r>
    </w:p>
    <w:p w:rsidR="0044136A" w:rsidRDefault="0044136A" w:rsidP="00A31E42">
      <w:pPr>
        <w:widowControl w:val="0"/>
        <w:autoSpaceDE w:val="0"/>
        <w:autoSpaceDN w:val="0"/>
        <w:ind w:right="225" w:firstLine="567"/>
        <w:jc w:val="both"/>
        <w:rPr>
          <w:rFonts w:eastAsia="Arial"/>
          <w:bCs/>
          <w:sz w:val="26"/>
          <w:szCs w:val="26"/>
          <w:lang w:eastAsia="zh-CN"/>
        </w:rPr>
      </w:pPr>
    </w:p>
    <w:p w:rsidR="0044136A" w:rsidRDefault="0044136A" w:rsidP="00A31E42">
      <w:pPr>
        <w:widowControl w:val="0"/>
        <w:autoSpaceDE w:val="0"/>
        <w:autoSpaceDN w:val="0"/>
        <w:ind w:right="225" w:firstLine="567"/>
        <w:jc w:val="both"/>
        <w:rPr>
          <w:rFonts w:eastAsia="Arial"/>
          <w:bCs/>
          <w:sz w:val="26"/>
          <w:szCs w:val="26"/>
          <w:lang w:eastAsia="zh-CN"/>
        </w:rPr>
      </w:pPr>
    </w:p>
    <w:p w:rsidR="0044136A" w:rsidRPr="0044136A" w:rsidRDefault="0044136A" w:rsidP="00A31E42">
      <w:pPr>
        <w:widowControl w:val="0"/>
        <w:autoSpaceDE w:val="0"/>
        <w:autoSpaceDN w:val="0"/>
        <w:ind w:right="225" w:firstLine="567"/>
        <w:jc w:val="both"/>
        <w:rPr>
          <w:rFonts w:eastAsia="Arial"/>
          <w:bCs/>
          <w:sz w:val="26"/>
          <w:szCs w:val="26"/>
          <w:lang w:eastAsia="zh-CN"/>
        </w:rPr>
      </w:pPr>
    </w:p>
    <w:p w:rsidR="00B0335B" w:rsidRPr="00B0335B" w:rsidRDefault="00B0335B" w:rsidP="00A31E42">
      <w:pPr>
        <w:ind w:firstLine="567"/>
        <w:jc w:val="both"/>
        <w:rPr>
          <w:b/>
          <w:sz w:val="26"/>
          <w:szCs w:val="26"/>
        </w:rPr>
      </w:pPr>
      <w:r w:rsidRPr="00B0335B">
        <w:rPr>
          <w:b/>
          <w:sz w:val="26"/>
          <w:szCs w:val="26"/>
        </w:rPr>
        <w:t>Глава Козельского муниципального округа</w:t>
      </w:r>
    </w:p>
    <w:p w:rsidR="00250AC5" w:rsidRPr="00112DDE" w:rsidRDefault="00B0335B" w:rsidP="00A31E42">
      <w:pPr>
        <w:widowControl w:val="0"/>
        <w:autoSpaceDE w:val="0"/>
        <w:autoSpaceDN w:val="0"/>
        <w:ind w:right="225" w:firstLine="567"/>
        <w:jc w:val="both"/>
        <w:rPr>
          <w:rFonts w:eastAsia="Arial"/>
          <w:bCs/>
          <w:sz w:val="26"/>
          <w:szCs w:val="26"/>
          <w:lang w:eastAsia="zh-CN"/>
        </w:rPr>
      </w:pPr>
      <w:r w:rsidRPr="00B0335B">
        <w:rPr>
          <w:b/>
          <w:sz w:val="26"/>
          <w:szCs w:val="26"/>
        </w:rPr>
        <w:t>Калужской области Е.В. Слабова</w:t>
      </w:r>
      <w:r w:rsidRPr="00B0335B">
        <w:rPr>
          <w:b/>
          <w:sz w:val="26"/>
          <w:szCs w:val="26"/>
        </w:rPr>
        <w:br/>
      </w:r>
    </w:p>
    <w:p w:rsidR="00586A64" w:rsidRDefault="00586A64" w:rsidP="00A31E42">
      <w:pPr>
        <w:pStyle w:val="ConsPlusTitle"/>
        <w:ind w:right="304" w:firstLine="567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AE4158" w:rsidRPr="00AE4158" w:rsidRDefault="00AE4158" w:rsidP="00A31E42">
      <w:pPr>
        <w:tabs>
          <w:tab w:val="left" w:pos="7425"/>
        </w:tabs>
        <w:ind w:left="142" w:firstLine="567"/>
        <w:jc w:val="right"/>
        <w:rPr>
          <w:rFonts w:eastAsia="SimSun"/>
          <w:bCs/>
          <w:sz w:val="24"/>
          <w:szCs w:val="24"/>
          <w:lang w:eastAsia="zh-CN"/>
        </w:rPr>
      </w:pPr>
      <w:bookmarkStart w:id="0" w:name="_GoBack"/>
      <w:bookmarkEnd w:id="0"/>
      <w:r w:rsidRPr="00AE4158">
        <w:rPr>
          <w:rFonts w:eastAsia="SimSun"/>
          <w:bCs/>
          <w:sz w:val="24"/>
          <w:szCs w:val="24"/>
          <w:lang w:eastAsia="zh-CN"/>
        </w:rPr>
        <w:lastRenderedPageBreak/>
        <w:t xml:space="preserve">Приложение к постановлению </w:t>
      </w:r>
    </w:p>
    <w:p w:rsidR="00AE4158" w:rsidRPr="00AE4158" w:rsidRDefault="00AE4158" w:rsidP="00A31E42">
      <w:pPr>
        <w:tabs>
          <w:tab w:val="left" w:pos="7425"/>
        </w:tabs>
        <w:ind w:left="142" w:firstLine="567"/>
        <w:jc w:val="right"/>
        <w:rPr>
          <w:rFonts w:eastAsia="SimSun"/>
          <w:bCs/>
          <w:sz w:val="24"/>
          <w:szCs w:val="24"/>
          <w:lang w:eastAsia="zh-CN"/>
        </w:rPr>
      </w:pPr>
      <w:r w:rsidRPr="00AE4158">
        <w:rPr>
          <w:rFonts w:eastAsia="SimSun"/>
          <w:bCs/>
          <w:sz w:val="24"/>
          <w:szCs w:val="24"/>
          <w:lang w:eastAsia="zh-CN"/>
        </w:rPr>
        <w:t xml:space="preserve">Администрации Козельского  </w:t>
      </w:r>
    </w:p>
    <w:p w:rsidR="00AE4158" w:rsidRPr="00AE4158" w:rsidRDefault="00AE4158" w:rsidP="00A31E42">
      <w:pPr>
        <w:tabs>
          <w:tab w:val="left" w:pos="7425"/>
        </w:tabs>
        <w:ind w:left="142" w:firstLine="567"/>
        <w:jc w:val="right"/>
        <w:rPr>
          <w:rFonts w:eastAsia="SimSun"/>
          <w:bCs/>
          <w:sz w:val="24"/>
          <w:szCs w:val="24"/>
          <w:lang w:eastAsia="zh-CN"/>
        </w:rPr>
      </w:pPr>
      <w:r w:rsidRPr="00AE4158">
        <w:rPr>
          <w:rFonts w:eastAsia="SimSun"/>
          <w:bCs/>
          <w:sz w:val="24"/>
          <w:szCs w:val="24"/>
          <w:lang w:eastAsia="zh-CN"/>
        </w:rPr>
        <w:t>Муниципального округа</w:t>
      </w:r>
    </w:p>
    <w:p w:rsidR="00AE4158" w:rsidRPr="00AE4158" w:rsidRDefault="00AE4158" w:rsidP="00A31E42">
      <w:pPr>
        <w:tabs>
          <w:tab w:val="left" w:pos="7425"/>
        </w:tabs>
        <w:ind w:left="142" w:firstLine="567"/>
        <w:jc w:val="right"/>
        <w:rPr>
          <w:rFonts w:eastAsia="SimSun"/>
          <w:bCs/>
          <w:sz w:val="24"/>
          <w:szCs w:val="24"/>
          <w:lang w:eastAsia="zh-CN"/>
        </w:rPr>
      </w:pPr>
      <w:r w:rsidRPr="00AE4158">
        <w:rPr>
          <w:rFonts w:eastAsia="SimSun"/>
          <w:bCs/>
          <w:sz w:val="24"/>
          <w:szCs w:val="24"/>
          <w:lang w:eastAsia="zh-CN"/>
        </w:rPr>
        <w:t xml:space="preserve"> Калужской области</w:t>
      </w:r>
    </w:p>
    <w:p w:rsidR="00586A64" w:rsidRPr="00D37EC8" w:rsidRDefault="00AE4158" w:rsidP="00A31E42">
      <w:pPr>
        <w:tabs>
          <w:tab w:val="left" w:pos="7425"/>
        </w:tabs>
        <w:ind w:left="142" w:firstLine="567"/>
        <w:jc w:val="right"/>
        <w:rPr>
          <w:sz w:val="24"/>
          <w:szCs w:val="24"/>
        </w:rPr>
      </w:pPr>
      <w:r w:rsidRPr="00AE4158">
        <w:rPr>
          <w:rFonts w:eastAsia="SimSun"/>
          <w:bCs/>
          <w:sz w:val="24"/>
          <w:szCs w:val="24"/>
          <w:lang w:eastAsia="zh-CN"/>
        </w:rPr>
        <w:t xml:space="preserve">от </w:t>
      </w:r>
      <w:r w:rsidR="00A31E42">
        <w:rPr>
          <w:rFonts w:eastAsia="SimSun"/>
          <w:bCs/>
          <w:sz w:val="24"/>
          <w:szCs w:val="24"/>
          <w:lang w:eastAsia="zh-CN"/>
        </w:rPr>
        <w:t xml:space="preserve">___________________ </w:t>
      </w:r>
      <w:r w:rsidR="001F4289">
        <w:rPr>
          <w:rFonts w:eastAsia="SimSun"/>
          <w:bCs/>
          <w:sz w:val="24"/>
          <w:szCs w:val="24"/>
          <w:lang w:eastAsia="zh-CN"/>
        </w:rPr>
        <w:t xml:space="preserve">№ </w:t>
      </w:r>
      <w:r w:rsidR="00A31E42">
        <w:rPr>
          <w:rFonts w:eastAsia="SimSun"/>
          <w:bCs/>
          <w:sz w:val="24"/>
          <w:szCs w:val="24"/>
          <w:lang w:eastAsia="zh-CN"/>
        </w:rPr>
        <w:t>______</w:t>
      </w:r>
    </w:p>
    <w:p w:rsidR="00A31E42" w:rsidRDefault="00A31E42" w:rsidP="00A31E42">
      <w:pPr>
        <w:keepNext/>
        <w:ind w:right="-1" w:firstLine="567"/>
        <w:jc w:val="center"/>
        <w:outlineLvl w:val="0"/>
        <w:rPr>
          <w:b/>
          <w:bCs/>
          <w:sz w:val="24"/>
          <w:szCs w:val="24"/>
          <w:lang w:eastAsia="zh-CN"/>
        </w:rPr>
      </w:pPr>
    </w:p>
    <w:p w:rsidR="00586A64" w:rsidRPr="00586A64" w:rsidRDefault="00586A64" w:rsidP="00A31E42">
      <w:pPr>
        <w:keepNext/>
        <w:ind w:right="-1" w:firstLine="567"/>
        <w:jc w:val="center"/>
        <w:outlineLvl w:val="0"/>
        <w:rPr>
          <w:b/>
          <w:bCs/>
          <w:sz w:val="24"/>
          <w:szCs w:val="24"/>
          <w:lang w:eastAsia="zh-CN"/>
        </w:rPr>
      </w:pPr>
      <w:r w:rsidRPr="00586A64">
        <w:rPr>
          <w:b/>
          <w:bCs/>
          <w:sz w:val="24"/>
          <w:szCs w:val="24"/>
          <w:lang w:eastAsia="zh-CN"/>
        </w:rPr>
        <w:t>Административный регламент</w:t>
      </w:r>
    </w:p>
    <w:p w:rsidR="00586A64" w:rsidRPr="00D37EC8" w:rsidRDefault="00586A64" w:rsidP="00A31E42">
      <w:pPr>
        <w:keepNext/>
        <w:ind w:right="-1" w:firstLine="567"/>
        <w:jc w:val="center"/>
        <w:outlineLvl w:val="0"/>
        <w:rPr>
          <w:b/>
          <w:bCs/>
          <w:sz w:val="24"/>
          <w:szCs w:val="24"/>
          <w:lang w:eastAsia="zh-CN"/>
        </w:rPr>
      </w:pPr>
      <w:r w:rsidRPr="00586A64">
        <w:rPr>
          <w:b/>
          <w:bCs/>
          <w:sz w:val="24"/>
          <w:szCs w:val="24"/>
          <w:lang w:eastAsia="zh-CN"/>
        </w:rPr>
        <w:t>предоставления муниципальной услуги: «</w:t>
      </w:r>
      <w:r w:rsidR="00A31E42" w:rsidRPr="00A31E42">
        <w:rPr>
          <w:b/>
          <w:bCs/>
          <w:sz w:val="24"/>
          <w:szCs w:val="24"/>
          <w:lang w:eastAsia="zh-CN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Pr="00586A64">
        <w:rPr>
          <w:b/>
          <w:bCs/>
          <w:sz w:val="24"/>
          <w:szCs w:val="24"/>
          <w:lang w:eastAsia="zh-CN"/>
        </w:rPr>
        <w:t>»</w:t>
      </w:r>
    </w:p>
    <w:p w:rsidR="00586A64" w:rsidRPr="00586A64" w:rsidRDefault="00586A64" w:rsidP="00A31E42">
      <w:pPr>
        <w:ind w:right="-1" w:firstLine="567"/>
        <w:jc w:val="center"/>
        <w:rPr>
          <w:b/>
          <w:sz w:val="24"/>
          <w:szCs w:val="24"/>
        </w:rPr>
      </w:pPr>
    </w:p>
    <w:p w:rsidR="00A31E42" w:rsidRDefault="00A31E42" w:rsidP="00A31E42">
      <w:pPr>
        <w:pStyle w:val="ConsPlusNormal"/>
        <w:ind w:firstLine="567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 Общие положения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1.1. </w:t>
      </w:r>
      <w:proofErr w:type="gramStart"/>
      <w:r>
        <w:rPr>
          <w:rFonts w:ascii="Times New Roman" w:hAnsi="Times New Roman" w:cs="Times New Roman"/>
          <w:sz w:val="24"/>
        </w:rPr>
        <w:t>Настоящий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 (далее -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</w:t>
      </w:r>
      <w:proofErr w:type="gramEnd"/>
      <w:r>
        <w:rPr>
          <w:rFonts w:ascii="Times New Roman" w:hAnsi="Times New Roman" w:cs="Times New Roman"/>
          <w:sz w:val="24"/>
        </w:rPr>
        <w:t>, осуществляемых с привлечением средств материнского (семейного) капитала (далее - муниципальная услуга).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1.2. 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- заявитель).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 Информирование о предоставлении муниципальной услуги: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1.3.1. С информацией о порядке предоставления муниципальной услуги можно ознакомиться: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1) на информационных стендах, содержащих визуальную и текстовую информацию о муниципальной услуге, расположенных в </w:t>
      </w:r>
      <w:r w:rsidR="00585711">
        <w:rPr>
          <w:rFonts w:ascii="Times New Roman" w:hAnsi="Times New Roman" w:cs="Times New Roman"/>
          <w:sz w:val="24"/>
        </w:rPr>
        <w:t>Администрации Козельского муниципального округа Калужской области</w:t>
      </w:r>
      <w:r>
        <w:rPr>
          <w:rFonts w:ascii="Times New Roman" w:hAnsi="Times New Roman" w:cs="Times New Roman"/>
          <w:sz w:val="24"/>
        </w:rPr>
        <w:t xml:space="preserve"> (далее - Уполномоченный орган);</w:t>
      </w:r>
    </w:p>
    <w:p w:rsidR="00585711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2) на официальном сайте </w:t>
      </w:r>
      <w:r w:rsidR="00585711">
        <w:rPr>
          <w:rFonts w:ascii="Times New Roman" w:hAnsi="Times New Roman" w:cs="Times New Roman"/>
          <w:sz w:val="24"/>
        </w:rPr>
        <w:t xml:space="preserve">Администрации Козельского муниципального округа Калужской области </w:t>
      </w:r>
      <w:r>
        <w:rPr>
          <w:rFonts w:ascii="Times New Roman" w:hAnsi="Times New Roman" w:cs="Times New Roman"/>
          <w:sz w:val="24"/>
        </w:rPr>
        <w:t>в информационно-телекоммуникационной сети Интернет</w:t>
      </w:r>
      <w:r w:rsidR="00585711">
        <w:rPr>
          <w:rFonts w:ascii="Times New Roman" w:hAnsi="Times New Roman" w:cs="Times New Roman"/>
          <w:sz w:val="24"/>
        </w:rPr>
        <w:t>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на едином портале государственных и муниципальных услуг (функций) (https://www.gosuslugi.ru/) (далее - Единый портал);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4) непосредственно при личном приеме заявителя в Уполномоченном </w:t>
      </w:r>
      <w:r w:rsidRPr="00813274">
        <w:rPr>
          <w:rFonts w:ascii="Times New Roman" w:hAnsi="Times New Roman" w:cs="Times New Roman"/>
          <w:sz w:val="24"/>
        </w:rPr>
        <w:t>органе  (24</w:t>
      </w:r>
      <w:r w:rsidR="00813274" w:rsidRPr="00813274">
        <w:rPr>
          <w:rFonts w:ascii="Times New Roman" w:hAnsi="Times New Roman" w:cs="Times New Roman"/>
          <w:sz w:val="24"/>
        </w:rPr>
        <w:t>9720</w:t>
      </w:r>
      <w:r w:rsidRPr="00813274">
        <w:rPr>
          <w:rFonts w:ascii="Times New Roman" w:hAnsi="Times New Roman" w:cs="Times New Roman"/>
          <w:sz w:val="24"/>
        </w:rPr>
        <w:t xml:space="preserve">, </w:t>
      </w:r>
      <w:r w:rsidR="00813274" w:rsidRPr="00813274">
        <w:rPr>
          <w:rFonts w:ascii="Times New Roman" w:hAnsi="Times New Roman" w:cs="Times New Roman"/>
          <w:sz w:val="24"/>
        </w:rPr>
        <w:t xml:space="preserve">Калужская область,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Козельский</w:t>
      </w:r>
      <w:proofErr w:type="spellEnd"/>
      <w:r w:rsidR="00813274" w:rsidRPr="00813274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г</w:t>
      </w:r>
      <w:proofErr w:type="gramStart"/>
      <w:r w:rsidR="00813274" w:rsidRPr="00813274">
        <w:rPr>
          <w:rFonts w:ascii="Times New Roman" w:hAnsi="Times New Roman" w:cs="Times New Roman"/>
          <w:sz w:val="24"/>
        </w:rPr>
        <w:t>.К</w:t>
      </w:r>
      <w:proofErr w:type="gramEnd"/>
      <w:r w:rsidR="00813274" w:rsidRPr="00813274">
        <w:rPr>
          <w:rFonts w:ascii="Times New Roman" w:hAnsi="Times New Roman" w:cs="Times New Roman"/>
          <w:sz w:val="24"/>
        </w:rPr>
        <w:t>озельск</w:t>
      </w:r>
      <w:proofErr w:type="spellEnd"/>
      <w:r w:rsidR="00813274" w:rsidRPr="0081327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ул.Большая</w:t>
      </w:r>
      <w:proofErr w:type="spellEnd"/>
      <w:r w:rsidR="00813274" w:rsidRPr="00813274">
        <w:rPr>
          <w:rFonts w:ascii="Times New Roman" w:hAnsi="Times New Roman" w:cs="Times New Roman"/>
          <w:sz w:val="24"/>
        </w:rPr>
        <w:t xml:space="preserve"> Советская, д.51</w:t>
      </w:r>
      <w:r w:rsidRPr="00813274">
        <w:rPr>
          <w:rFonts w:ascii="Times New Roman" w:hAnsi="Times New Roman" w:cs="Times New Roman"/>
          <w:sz w:val="24"/>
        </w:rPr>
        <w:t>. График работы: пн.-чт.: 8.00-17.00</w:t>
      </w:r>
      <w:r w:rsidR="00813274" w:rsidRPr="00813274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пт</w:t>
      </w:r>
      <w:proofErr w:type="spellEnd"/>
      <w:r w:rsidR="00813274" w:rsidRPr="00813274">
        <w:rPr>
          <w:rFonts w:ascii="Times New Roman" w:hAnsi="Times New Roman" w:cs="Times New Roman"/>
          <w:sz w:val="24"/>
        </w:rPr>
        <w:t>: 8-00-16.15</w:t>
      </w:r>
      <w:r w:rsidRPr="00813274">
        <w:rPr>
          <w:rFonts w:ascii="Times New Roman" w:hAnsi="Times New Roman" w:cs="Times New Roman"/>
          <w:sz w:val="24"/>
        </w:rPr>
        <w:t>. Обед: 13.00-14.00.</w:t>
      </w:r>
      <w:r w:rsidR="00813274" w:rsidRPr="00813274">
        <w:rPr>
          <w:rFonts w:ascii="Times New Roman" w:hAnsi="Times New Roman" w:cs="Times New Roman"/>
          <w:sz w:val="24"/>
        </w:rPr>
        <w:t xml:space="preserve"> Приемные дни: </w:t>
      </w:r>
      <w:proofErr w:type="spellStart"/>
      <w:proofErr w:type="gramStart"/>
      <w:r w:rsidR="00813274" w:rsidRPr="00813274">
        <w:rPr>
          <w:rFonts w:ascii="Times New Roman" w:hAnsi="Times New Roman" w:cs="Times New Roman"/>
          <w:sz w:val="24"/>
        </w:rPr>
        <w:t>пн</w:t>
      </w:r>
      <w:proofErr w:type="spellEnd"/>
      <w:proofErr w:type="gramEnd"/>
      <w:r w:rsidR="00813274" w:rsidRPr="00813274">
        <w:rPr>
          <w:rFonts w:ascii="Times New Roman" w:hAnsi="Times New Roman" w:cs="Times New Roman"/>
          <w:sz w:val="24"/>
        </w:rPr>
        <w:t xml:space="preserve">, ср,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пт</w:t>
      </w:r>
      <w:proofErr w:type="spellEnd"/>
      <w:r w:rsidRPr="0081327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или в ГБУ КО «Многофункциональный центр предоставления государственных и муниципальных услуг Калужской области» (далее - многофункциональный центр). С адресами центров и офисов многофункционального центра можно ознакомиться на официальном сайте многофункционального центра (http://kmfc40.ru/);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ab/>
        <w:t>5) по телефону Уполномоченного органа: 8(48</w:t>
      </w:r>
      <w:r w:rsidR="0058571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42)</w:t>
      </w:r>
      <w:r w:rsidR="00585711">
        <w:rPr>
          <w:rFonts w:ascii="Times New Roman" w:hAnsi="Times New Roman" w:cs="Times New Roman"/>
          <w:sz w:val="24"/>
        </w:rPr>
        <w:t>26207</w:t>
      </w:r>
      <w:r>
        <w:rPr>
          <w:rFonts w:ascii="Times New Roman" w:hAnsi="Times New Roman" w:cs="Times New Roman"/>
          <w:sz w:val="24"/>
        </w:rPr>
        <w:t xml:space="preserve"> или многофункцион</w:t>
      </w:r>
      <w:r w:rsidR="00585711">
        <w:rPr>
          <w:rFonts w:ascii="Times New Roman" w:hAnsi="Times New Roman" w:cs="Times New Roman"/>
          <w:sz w:val="24"/>
        </w:rPr>
        <w:t>ального центра: 8-800-450-11-60.</w:t>
      </w:r>
    </w:p>
    <w:p w:rsidR="00A31E42" w:rsidRDefault="00A31E42" w:rsidP="00585711">
      <w:pPr>
        <w:pStyle w:val="ConsPlu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1.3.2. Консультирование по вопросам предоставления муниципальной услуги осуществляется: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в многофункциональном центре - при устном обращении лично или по телефону;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в интерактивной форме Единого портала;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при устном обращении лично или по телефону; при письменном (в том числе в форме электронного документа) обращении на бумажном носителе по почте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813274">
        <w:rPr>
          <w:rFonts w:ascii="Times New Roman" w:hAnsi="Times New Roman" w:cs="Times New Roman"/>
          <w:sz w:val="24"/>
        </w:rPr>
        <w:t xml:space="preserve">- в отделе архитектуры и градостроительства Уполномоченного органа по адресу: </w:t>
      </w:r>
      <w:r w:rsidR="00813274" w:rsidRPr="00813274">
        <w:rPr>
          <w:rFonts w:ascii="Times New Roman" w:hAnsi="Times New Roman" w:cs="Times New Roman"/>
          <w:sz w:val="24"/>
        </w:rPr>
        <w:t xml:space="preserve">249720, Калужская область,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Козельский</w:t>
      </w:r>
      <w:proofErr w:type="spellEnd"/>
      <w:r w:rsidR="00813274" w:rsidRPr="00813274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г</w:t>
      </w:r>
      <w:proofErr w:type="gramStart"/>
      <w:r w:rsidR="00813274" w:rsidRPr="00813274">
        <w:rPr>
          <w:rFonts w:ascii="Times New Roman" w:hAnsi="Times New Roman" w:cs="Times New Roman"/>
          <w:sz w:val="24"/>
        </w:rPr>
        <w:t>.К</w:t>
      </w:r>
      <w:proofErr w:type="gramEnd"/>
      <w:r w:rsidR="00813274" w:rsidRPr="00813274">
        <w:rPr>
          <w:rFonts w:ascii="Times New Roman" w:hAnsi="Times New Roman" w:cs="Times New Roman"/>
          <w:sz w:val="24"/>
        </w:rPr>
        <w:t>озельск</w:t>
      </w:r>
      <w:proofErr w:type="spellEnd"/>
      <w:r w:rsidR="00813274" w:rsidRPr="0081327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ул.Большая</w:t>
      </w:r>
      <w:proofErr w:type="spellEnd"/>
      <w:r w:rsidR="00813274" w:rsidRPr="00813274">
        <w:rPr>
          <w:rFonts w:ascii="Times New Roman" w:hAnsi="Times New Roman" w:cs="Times New Roman"/>
          <w:sz w:val="24"/>
        </w:rPr>
        <w:t xml:space="preserve"> Советская, д.51. График работы: пн.-чт.: 8.00-17.00; </w:t>
      </w:r>
      <w:proofErr w:type="spellStart"/>
      <w:r w:rsidR="00813274" w:rsidRPr="00813274">
        <w:rPr>
          <w:rFonts w:ascii="Times New Roman" w:hAnsi="Times New Roman" w:cs="Times New Roman"/>
          <w:sz w:val="24"/>
        </w:rPr>
        <w:t>пт</w:t>
      </w:r>
      <w:proofErr w:type="spellEnd"/>
      <w:r w:rsidR="00813274" w:rsidRPr="00813274">
        <w:rPr>
          <w:rFonts w:ascii="Times New Roman" w:hAnsi="Times New Roman" w:cs="Times New Roman"/>
          <w:sz w:val="24"/>
        </w:rPr>
        <w:t xml:space="preserve">: 8-00-16.15. Обед: 13.00-14.00. Приемные дни: </w:t>
      </w:r>
      <w:proofErr w:type="spellStart"/>
      <w:proofErr w:type="gramStart"/>
      <w:r w:rsidR="00813274" w:rsidRPr="00813274">
        <w:rPr>
          <w:rFonts w:ascii="Times New Roman" w:hAnsi="Times New Roman" w:cs="Times New Roman"/>
          <w:sz w:val="24"/>
        </w:rPr>
        <w:t>пн</w:t>
      </w:r>
      <w:proofErr w:type="spellEnd"/>
      <w:proofErr w:type="gramEnd"/>
      <w:r w:rsidR="00813274" w:rsidRPr="00813274">
        <w:rPr>
          <w:rFonts w:ascii="Times New Roman" w:hAnsi="Times New Roman" w:cs="Times New Roman"/>
          <w:sz w:val="24"/>
        </w:rPr>
        <w:t>, ср, пт</w:t>
      </w:r>
      <w:r w:rsidRPr="00813274">
        <w:rPr>
          <w:rFonts w:ascii="Times New Roman" w:hAnsi="Times New Roman" w:cs="Times New Roman"/>
          <w:sz w:val="24"/>
        </w:rPr>
        <w:t>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1.3.3. Информация о порядке и сроках предоставления муниципальной услуги на Едином портале и официальном сайте </w:t>
      </w:r>
      <w:r w:rsidR="00585711" w:rsidRPr="00585711">
        <w:rPr>
          <w:rFonts w:ascii="Times New Roman" w:hAnsi="Times New Roman" w:cs="Times New Roman"/>
          <w:sz w:val="24"/>
        </w:rPr>
        <w:t xml:space="preserve">Администрации Козельского муниципального округа Калужской области </w:t>
      </w:r>
      <w:r>
        <w:rPr>
          <w:rFonts w:ascii="Times New Roman" w:hAnsi="Times New Roman" w:cs="Times New Roman"/>
          <w:sz w:val="24"/>
        </w:rPr>
        <w:t>представляется заявителю бесплатно.</w:t>
      </w:r>
      <w:r>
        <w:rPr>
          <w:rFonts w:ascii="Times New Roman" w:hAnsi="Times New Roman" w:cs="Times New Roman"/>
          <w:sz w:val="24"/>
        </w:rPr>
        <w:tab/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  <w:proofErr w:type="gramEnd"/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ab/>
        <w:t xml:space="preserve">1.3.4. </w:t>
      </w:r>
      <w:proofErr w:type="gramStart"/>
      <w:r>
        <w:rPr>
          <w:rFonts w:ascii="Times New Roman" w:hAnsi="Times New Roman" w:cs="Times New Roman"/>
          <w:sz w:val="24"/>
        </w:rPr>
        <w:t>При обращении заявителя лично или по телефону в соответствии с поступившим обращением может быть представлена информация о месте нахождения многофункционального центра, Уполномоченного органа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</w:t>
      </w:r>
      <w:r w:rsidR="00585711" w:rsidRPr="00585711">
        <w:rPr>
          <w:rFonts w:ascii="Times New Roman" w:hAnsi="Times New Roman" w:cs="Times New Roman"/>
          <w:sz w:val="24"/>
        </w:rPr>
        <w:t>Администрации Козельского муниципального округа Калужской области</w:t>
      </w:r>
      <w:r>
        <w:rPr>
          <w:rFonts w:ascii="Times New Roman" w:hAnsi="Times New Roman" w:cs="Times New Roman"/>
          <w:sz w:val="24"/>
        </w:rPr>
        <w:t xml:space="preserve"> (далее - официальный сайт) информации по вопросам предоставления муниципальной услуги; о порядке обжалования действий или бездействия должностных лиц Уполномоченного органа.</w:t>
      </w:r>
      <w:proofErr w:type="gramEnd"/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По письменному обращению должностные лица отдела объектов капитального строительства Уполномоченного органа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10 дней со дня регистрации обращения направляют ответ заявителю.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1.3.5. На информационном стенде Уполномоченного органа размещена следующая информация: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1) наименование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органа, его почтовый адрес; адрес электронной почты; номера телефонов; график (режим) работы; график приема заявителей; сведения о руководителе, номер его телефона и кабинета;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 адрес официального сайта;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сроки предоставления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5) указание на то, что муниципальная услуга предоставляется бесплатно;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6) формы заявлений о предоставлении муниципальной услуги и образцы их заполнения;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7) порядок и способы подачи заявления о предоставлении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8) перечень необходимых для представления документов;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9) перечень многофункциональных центров, в которых предоставляется муниципальная услуга, адреса местонахождения, телефоны;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10) порядок и способы получения разъяснений по порядку предоставления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11) порядок информирования о ходе рассмотрения заявления о предоставлении муниципальной услуги и о результатах предоставления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12)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помещениях приема и выдачи документов </w:t>
      </w:r>
      <w:r>
        <w:rPr>
          <w:rFonts w:ascii="Times New Roman" w:hAnsi="Times New Roman" w:cs="Times New Roman"/>
          <w:sz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</w:rPr>
        <w:t xml:space="preserve">полномоченного органа находятся актуальные нормативные правовые акты, регулирующие порядок предоставления </w:t>
      </w:r>
      <w:r>
        <w:rPr>
          <w:rFonts w:ascii="Times New Roman" w:hAnsi="Times New Roman" w:cs="Times New Roman"/>
          <w:sz w:val="24"/>
        </w:rPr>
        <w:lastRenderedPageBreak/>
        <w:t>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1.3.6. Информация о муниципальной услуге размещается на Едином портале, а также на официальном сайте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На </w:t>
      </w:r>
      <w:r>
        <w:rPr>
          <w:rFonts w:ascii="Times New Roman" w:hAnsi="Times New Roman" w:cs="Times New Roman"/>
          <w:sz w:val="24"/>
          <w:shd w:val="clear" w:color="auto" w:fill="FFFFFF"/>
        </w:rPr>
        <w:t>Едином портале, а также на официальном сайте размещена следующая информация: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1) расписание работы Упол</w:t>
      </w:r>
      <w:r>
        <w:rPr>
          <w:rFonts w:ascii="Times New Roman" w:hAnsi="Times New Roman" w:cs="Times New Roman"/>
          <w:sz w:val="24"/>
        </w:rPr>
        <w:t>номоченного органа;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круг заявителей;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срок предоставления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6) исчерпывающий перечень оснований для отказа в предоставлении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8) формы заявлений, используемые при предоставлении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9) перечень нормативных правовых актов, регулирующих порядок предоставления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10) указание на то, что муниципальная услуга предоставляется бесплатно.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При обращении заявителя за предоставлением муниципальной услуги специалист </w:t>
      </w:r>
      <w:r>
        <w:rPr>
          <w:rFonts w:ascii="Times New Roman" w:hAnsi="Times New Roman" w:cs="Times New Roman"/>
          <w:sz w:val="24"/>
          <w:shd w:val="clear" w:color="auto" w:fill="FFFFFF"/>
        </w:rPr>
        <w:t>Уп</w:t>
      </w:r>
      <w:r>
        <w:rPr>
          <w:rFonts w:ascii="Times New Roman" w:hAnsi="Times New Roman" w:cs="Times New Roman"/>
          <w:sz w:val="24"/>
        </w:rPr>
        <w:t xml:space="preserve">олномоченного органа, многофункционального центра информирует заявителя 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gramEnd"/>
      <w:r>
        <w:rPr>
          <w:rFonts w:ascii="Times New Roman" w:hAnsi="Times New Roman" w:cs="Times New Roman"/>
          <w:sz w:val="24"/>
        </w:rPr>
        <w:t xml:space="preserve">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</w:t>
      </w:r>
      <w:r>
        <w:rPr>
          <w:rFonts w:ascii="Times New Roman" w:hAnsi="Times New Roman" w:cs="Times New Roman"/>
          <w:sz w:val="24"/>
          <w:shd w:val="clear" w:color="auto" w:fill="FFFFFF"/>
        </w:rPr>
        <w:t>Едином портале, по электронной почте, а также в соответствующем структурном подразделении Уполномоченного органа при обращении заявителя лично, по телефону.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A31E42" w:rsidRDefault="00A31E42" w:rsidP="00A31E42">
      <w:pPr>
        <w:pStyle w:val="ConsPlusNormal"/>
        <w:ind w:firstLine="567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2. Стандарт предоставления муниципальной услуги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2.1 Наименование муниципальной услуги: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2.2. Наименование органа, непосредственно предоставляющего муниципальную услугу.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 xml:space="preserve">Предоставление муниципальной услуги осуществляется Уполномоченным органом от имени </w:t>
      </w:r>
      <w:r w:rsidR="00813274" w:rsidRPr="00813274">
        <w:rPr>
          <w:rFonts w:ascii="Times New Roman" w:hAnsi="Times New Roman" w:cs="Times New Roman"/>
          <w:sz w:val="24"/>
          <w:shd w:val="clear" w:color="auto" w:fill="FFFFFF"/>
        </w:rPr>
        <w:t>Администраци</w:t>
      </w:r>
      <w:r w:rsidR="00813274">
        <w:rPr>
          <w:rFonts w:ascii="Times New Roman" w:hAnsi="Times New Roman" w:cs="Times New Roman"/>
          <w:sz w:val="24"/>
          <w:shd w:val="clear" w:color="auto" w:fill="FFFFFF"/>
        </w:rPr>
        <w:t>и</w:t>
      </w:r>
      <w:r w:rsidR="00813274" w:rsidRPr="00813274">
        <w:rPr>
          <w:rFonts w:ascii="Times New Roman" w:hAnsi="Times New Roman" w:cs="Times New Roman"/>
          <w:sz w:val="24"/>
          <w:shd w:val="clear" w:color="auto" w:fill="FFFFFF"/>
        </w:rPr>
        <w:t xml:space="preserve"> Козельского муниципального округа Калужской области</w:t>
      </w:r>
      <w:r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2.2.1. В предоставлении муниципальной услуги прин</w:t>
      </w:r>
      <w:r>
        <w:rPr>
          <w:rFonts w:ascii="Times New Roman" w:hAnsi="Times New Roman" w:cs="Times New Roman"/>
          <w:sz w:val="24"/>
        </w:rPr>
        <w:t>имает участие многофункциональный центр в соответствии с Ф</w:t>
      </w:r>
      <w:r>
        <w:rPr>
          <w:rFonts w:ascii="Times New Roman" w:hAnsi="Times New Roman" w:cs="Times New Roman"/>
          <w:color w:val="000000"/>
          <w:sz w:val="24"/>
        </w:rPr>
        <w:t xml:space="preserve">едеральным </w:t>
      </w:r>
      <w:hyperlink r:id="rId8">
        <w:r>
          <w:rPr>
            <w:rFonts w:ascii="Times New Roman" w:hAnsi="Times New Roman" w:cs="Times New Roman"/>
            <w:color w:val="000000"/>
            <w:sz w:val="24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от 27.07.2010 № </w:t>
      </w:r>
      <w:r>
        <w:rPr>
          <w:rFonts w:ascii="Times New Roman" w:hAnsi="Times New Roman" w:cs="Times New Roman"/>
          <w:sz w:val="24"/>
        </w:rPr>
        <w:t xml:space="preserve">210-ФЗ «Об организации предоставления государственных и муниципальных услуг», на основании соглашения о взаимодействии, заключенного </w:t>
      </w:r>
      <w:r w:rsidR="00585711" w:rsidRPr="00585711">
        <w:rPr>
          <w:rFonts w:ascii="Times New Roman" w:hAnsi="Times New Roman" w:cs="Times New Roman"/>
          <w:sz w:val="24"/>
        </w:rPr>
        <w:t>Администраци</w:t>
      </w:r>
      <w:r w:rsidR="00585711">
        <w:rPr>
          <w:rFonts w:ascii="Times New Roman" w:hAnsi="Times New Roman" w:cs="Times New Roman"/>
          <w:sz w:val="24"/>
        </w:rPr>
        <w:t>ей</w:t>
      </w:r>
      <w:r w:rsidR="00585711" w:rsidRPr="00585711">
        <w:rPr>
          <w:rFonts w:ascii="Times New Roman" w:hAnsi="Times New Roman" w:cs="Times New Roman"/>
          <w:sz w:val="24"/>
        </w:rPr>
        <w:t xml:space="preserve"> Козельского муниципального округа Калужской области</w:t>
      </w:r>
      <w:r>
        <w:rPr>
          <w:rFonts w:ascii="Times New Roman" w:hAnsi="Times New Roman" w:cs="Times New Roman"/>
          <w:sz w:val="24"/>
        </w:rPr>
        <w:t xml:space="preserve"> с многофункциональным центром.</w:t>
      </w:r>
    </w:p>
    <w:p w:rsidR="00A31E42" w:rsidRDefault="00585711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2.2.2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="00A31E42">
        <w:rPr>
          <w:rFonts w:ascii="Times New Roman" w:hAnsi="Times New Roman" w:cs="Times New Roman"/>
          <w:sz w:val="24"/>
        </w:rPr>
        <w:t>П</w:t>
      </w:r>
      <w:proofErr w:type="gramEnd"/>
      <w:r w:rsidR="00A31E42">
        <w:rPr>
          <w:rFonts w:ascii="Times New Roman" w:hAnsi="Times New Roman" w:cs="Times New Roman"/>
          <w:sz w:val="24"/>
        </w:rPr>
        <w:t>ри предоставлении муниципальной услуги Уполномоченный орган взаимодействует с: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hd w:val="clear" w:color="auto" w:fill="FFFFFF"/>
        </w:rPr>
        <w:t>- филиалом ППК «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Роскадастр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>» по Калужской области;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отделением Фонда пенсионного и социального страхования Российской Федерации по Калужской области.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</w:t>
      </w:r>
      <w:r>
        <w:rPr>
          <w:rFonts w:ascii="Times New Roman" w:hAnsi="Times New Roman" w:cs="Times New Roman"/>
          <w:sz w:val="24"/>
          <w:shd w:val="clear" w:color="auto" w:fill="FFFFFF"/>
        </w:rPr>
        <w:t>.2.3. П</w:t>
      </w:r>
      <w:r>
        <w:rPr>
          <w:rFonts w:ascii="Times New Roman" w:hAnsi="Times New Roman" w:cs="Times New Roman"/>
          <w:sz w:val="24"/>
        </w:rPr>
        <w:t xml:space="preserve">ри предоставлении муниципальной услуги Уполномоченный орган не вправе требовать от заявителя осуществления действий, в том числе согласований, необходимых для </w:t>
      </w:r>
      <w:r>
        <w:rPr>
          <w:rFonts w:ascii="Times New Roman" w:hAnsi="Times New Roman" w:cs="Times New Roman"/>
          <w:sz w:val="24"/>
        </w:rPr>
        <w:lastRenderedPageBreak/>
        <w:t>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1" w:name="Par101"/>
      <w:bookmarkEnd w:id="1"/>
      <w:r>
        <w:rPr>
          <w:rFonts w:ascii="Times New Roman" w:hAnsi="Times New Roman" w:cs="Times New Roman"/>
          <w:sz w:val="24"/>
        </w:rPr>
        <w:tab/>
        <w:t>2.</w:t>
      </w:r>
      <w:r>
        <w:rPr>
          <w:rFonts w:ascii="Times New Roman" w:hAnsi="Times New Roman" w:cs="Times New Roman"/>
          <w:sz w:val="24"/>
          <w:shd w:val="clear" w:color="auto" w:fill="FFFFFF"/>
        </w:rPr>
        <w:t>3.</w:t>
      </w:r>
      <w:r>
        <w:rPr>
          <w:rFonts w:ascii="Times New Roman" w:hAnsi="Times New Roman" w:cs="Times New Roman"/>
          <w:sz w:val="24"/>
        </w:rPr>
        <w:t xml:space="preserve"> Результатом предоставления муниципальной услуги является: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</w:rPr>
        <w:tab/>
        <w:t xml:space="preserve">- </w:t>
      </w:r>
      <w:hyperlink r:id="rId9">
        <w:r>
          <w:rPr>
            <w:rFonts w:ascii="Times New Roman" w:hAnsi="Times New Roman" w:cs="Times New Roman"/>
            <w:color w:val="000000"/>
            <w:sz w:val="24"/>
          </w:rPr>
          <w:t>акт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осв</w:t>
      </w:r>
      <w:r>
        <w:rPr>
          <w:rFonts w:ascii="Times New Roman" w:hAnsi="Times New Roman" w:cs="Times New Roman"/>
          <w:sz w:val="24"/>
        </w:rPr>
        <w:t>идетельствования проведения основных работ по строительству (реконструкции) объекта индивидуального жилищного строительства либо по реконструкции дома блокированной застройки (по форме, утвержденной приказом Минстроя России от 24.04.2024 № 285/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</w:rPr>
        <w:t>).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При наличии оснований для отказа в предоставлении муниципальной услуги заявителю направляется письменный ответ с указанием причин отказа.</w:t>
      </w:r>
      <w:r>
        <w:rPr>
          <w:rFonts w:ascii="Times New Roman" w:hAnsi="Times New Roman" w:cs="Times New Roman"/>
          <w:sz w:val="24"/>
        </w:rPr>
        <w:tab/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2.3.1. Результат предоставления муниципальной услуги предоставляется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о </w:t>
      </w:r>
      <w:hyperlink r:id="rId10">
        <w:r>
          <w:rPr>
            <w:rFonts w:ascii="Times New Roman" w:hAnsi="Times New Roman" w:cs="Times New Roman"/>
            <w:color w:val="000000"/>
            <w:sz w:val="24"/>
            <w:shd w:val="clear" w:color="auto" w:fill="FFFFFF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sz w:val="24"/>
          <w:shd w:val="clear" w:color="auto" w:fill="FFFFFF"/>
        </w:rPr>
        <w:t>06.04.2011 № 63-ФЗ «Об электронной подписи» (далее - Федеральный закон № 63-ФЗ).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2" w:name="Par106"/>
      <w:bookmarkEnd w:id="2"/>
      <w:r>
        <w:rPr>
          <w:rFonts w:ascii="Times New Roman" w:hAnsi="Times New Roman" w:cs="Times New Roman"/>
          <w:sz w:val="24"/>
          <w:shd w:val="clear" w:color="auto" w:fill="FFFFFF"/>
        </w:rPr>
        <w:tab/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2.4.1. Срок предоставления муниципальной услуги - 10 рабочих дней.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2.4.2. 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указанным в заявлении, один из результатов, указан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ных в </w:t>
      </w:r>
      <w:hyperlink w:anchor="Par101">
        <w:r>
          <w:rPr>
            <w:rFonts w:ascii="Times New Roman" w:hAnsi="Times New Roman" w:cs="Times New Roman"/>
            <w:color w:val="000000"/>
            <w:sz w:val="24"/>
            <w:shd w:val="clear" w:color="auto" w:fill="FFFFFF"/>
          </w:rPr>
          <w:t>пункте 2.</w:t>
        </w:r>
      </w:hyperlink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 Административного регламента.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2.4.3. Приостановление предоставления муниципальной услуги действующим законодательством не предусмотрено.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2.5.1. Для получения муниципальной услуги заявитель представляет следующие документы: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документ, удостоверяющий личность;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заявление: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ab/>
        <w:t xml:space="preserve">- </w:t>
      </w:r>
      <w:r>
        <w:rPr>
          <w:rFonts w:ascii="Times New Roman" w:hAnsi="Times New Roman" w:cs="Times New Roman"/>
          <w:color w:val="000000"/>
          <w:sz w:val="24"/>
        </w:rPr>
        <w:t xml:space="preserve">в </w:t>
      </w:r>
      <w:hyperlink w:anchor="Par313">
        <w:r>
          <w:rPr>
            <w:rFonts w:ascii="Times New Roman" w:hAnsi="Times New Roman" w:cs="Times New Roman"/>
            <w:color w:val="000000"/>
            <w:sz w:val="24"/>
          </w:rPr>
          <w:t>форме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до</w:t>
      </w:r>
      <w:r>
        <w:rPr>
          <w:rFonts w:ascii="Times New Roman" w:hAnsi="Times New Roman" w:cs="Times New Roman"/>
          <w:sz w:val="24"/>
        </w:rPr>
        <w:t>кумента на бумажном носителе по форме согласно приложению 1 к Административному регламенту;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ab/>
        <w:t xml:space="preserve">- в электронной форме (заполняется посредством внесения соответствующих сведений в интерактивную форму), </w:t>
      </w:r>
      <w:proofErr w:type="gramStart"/>
      <w:r>
        <w:rPr>
          <w:rFonts w:ascii="Times New Roman" w:hAnsi="Times New Roman" w:cs="Times New Roman"/>
          <w:sz w:val="24"/>
        </w:rPr>
        <w:t>подписанное</w:t>
      </w:r>
      <w:proofErr w:type="gramEnd"/>
      <w:r>
        <w:rPr>
          <w:rFonts w:ascii="Times New Roman" w:hAnsi="Times New Roman" w:cs="Times New Roman"/>
          <w:sz w:val="24"/>
        </w:rPr>
        <w:t xml:space="preserve"> в соответствии с требованиями Федерал</w:t>
      </w:r>
      <w:r>
        <w:rPr>
          <w:rFonts w:ascii="Times New Roman" w:hAnsi="Times New Roman" w:cs="Times New Roman"/>
          <w:color w:val="000000"/>
          <w:sz w:val="24"/>
        </w:rPr>
        <w:t xml:space="preserve">ьного </w:t>
      </w:r>
      <w:hyperlink r:id="rId11">
        <w:r>
          <w:rPr>
            <w:rFonts w:ascii="Times New Roman" w:hAnsi="Times New Roman" w:cs="Times New Roman"/>
            <w:color w:val="000000"/>
            <w:sz w:val="24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  № </w:t>
      </w:r>
      <w:r>
        <w:rPr>
          <w:rFonts w:ascii="Times New Roman" w:hAnsi="Times New Roman" w:cs="Times New Roman"/>
          <w:sz w:val="24"/>
        </w:rPr>
        <w:t>63-ФЗ, при обращении посредством Единого портала;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3) согласие субъекта на обработку персональных данных по форме согласно приложению 2 к Административному регламенту;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документ, подтверждающий полномочия представителя (если от имени заявителя действует представитель);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5) копии правоустанавливающих документов, если право не зарегистрировано в Едином государственном реестре недвижимости.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2.5.2. Заявление и прилагаемые документы могут быть представлены (направлены) заявителем одним из следующих способов: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лично или посредством почтового отправления в Уполномоченный орган;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через многофункциональный центр;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через Единый портал.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  <w:shd w:val="clear" w:color="auto" w:fill="FFFFFF"/>
        </w:rPr>
        <w:t>2.5.3. Специалисты уполномоченного органа, многофункционального центра не вправе требовать от заявителя: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31E42" w:rsidRDefault="00A31E42" w:rsidP="00A31E42">
      <w:pPr>
        <w:ind w:firstLine="567"/>
        <w:jc w:val="both"/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</w:t>
      </w:r>
      <w:r>
        <w:rPr>
          <w:color w:val="000000"/>
          <w:sz w:val="24"/>
          <w:szCs w:val="24"/>
        </w:rPr>
        <w:t xml:space="preserve">ных </w:t>
      </w:r>
      <w:hyperlink r:id="rId12">
        <w:r>
          <w:rPr>
            <w:color w:val="000000"/>
            <w:sz w:val="24"/>
            <w:szCs w:val="24"/>
          </w:rPr>
          <w:t>частью 1 статьи 1</w:t>
        </w:r>
      </w:hyperlink>
      <w:r>
        <w:rPr>
          <w:color w:val="000000"/>
          <w:sz w:val="24"/>
          <w:szCs w:val="24"/>
        </w:rPr>
        <w:t xml:space="preserve"> Феде</w:t>
      </w:r>
      <w:r>
        <w:rPr>
          <w:sz w:val="24"/>
          <w:szCs w:val="24"/>
        </w:rPr>
        <w:t>рального закона от 27.07.2010 № 210-ФЗ «Об организации предоставления государственных</w:t>
      </w:r>
      <w:proofErr w:type="gramEnd"/>
      <w:r>
        <w:rPr>
          <w:sz w:val="24"/>
          <w:szCs w:val="24"/>
        </w:rPr>
        <w:t xml:space="preserve"> и муниципальных услуг» (далее - Федеральный закон     №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</w:t>
      </w:r>
      <w:r>
        <w:rPr>
          <w:color w:val="000000"/>
          <w:sz w:val="24"/>
          <w:szCs w:val="24"/>
        </w:rPr>
        <w:t xml:space="preserve">определенных  </w:t>
      </w:r>
      <w:hyperlink r:id="rId13">
        <w:r>
          <w:rPr>
            <w:color w:val="000000"/>
            <w:sz w:val="24"/>
            <w:szCs w:val="24"/>
          </w:rPr>
          <w:t>частью 6 статьи 7</w:t>
        </w:r>
      </w:hyperlink>
      <w:r>
        <w:rPr>
          <w:sz w:val="24"/>
          <w:szCs w:val="24"/>
        </w:rPr>
        <w:t xml:space="preserve"> Федерального закона № 210-ФЗ. Заявитель вправе представить указанные документы и информацию в Уполномоченный орган по собственной инициативе.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</w:t>
      </w:r>
      <w:r w:rsidR="00585711">
        <w:rPr>
          <w:sz w:val="24"/>
          <w:szCs w:val="24"/>
        </w:rPr>
        <w:t>ьных услуг</w:t>
      </w:r>
      <w:r>
        <w:rPr>
          <w:sz w:val="24"/>
          <w:szCs w:val="24"/>
        </w:rPr>
        <w:t>;</w:t>
      </w:r>
      <w:proofErr w:type="gramEnd"/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в) истечение срока действия документов или изменение информации после первоначального отказа в приеме документов, необходимых для муниципальной услуги, либо в предоставлении муниципальной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</w:t>
      </w:r>
      <w:r>
        <w:rPr>
          <w:rFonts w:ascii="Times New Roman" w:hAnsi="Times New Roman" w:cs="Times New Roman"/>
          <w:color w:val="000000"/>
          <w:sz w:val="24"/>
        </w:rPr>
        <w:t xml:space="preserve">лица </w:t>
      </w:r>
      <w:r w:rsidR="00585711" w:rsidRPr="00585711">
        <w:rPr>
          <w:rFonts w:ascii="Times New Roman" w:hAnsi="Times New Roman" w:cs="Times New Roman"/>
          <w:color w:val="000000"/>
          <w:sz w:val="24"/>
        </w:rPr>
        <w:t>Администрации Козельского муниципального округа Калужской области</w:t>
      </w:r>
      <w:r>
        <w:rPr>
          <w:rFonts w:ascii="Times New Roman" w:hAnsi="Times New Roman" w:cs="Times New Roman"/>
          <w:color w:val="FF0000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>
        <w:rPr>
          <w:rFonts w:ascii="Times New Roman" w:hAnsi="Times New Roman" w:cs="Times New Roman"/>
          <w:color w:val="000000"/>
          <w:sz w:val="24"/>
        </w:rPr>
        <w:t xml:space="preserve">заместителя главы </w:t>
      </w:r>
      <w:r w:rsidR="00585711" w:rsidRPr="00585711">
        <w:rPr>
          <w:rFonts w:ascii="Times New Roman" w:hAnsi="Times New Roman" w:cs="Times New Roman"/>
          <w:color w:val="000000"/>
          <w:sz w:val="24"/>
        </w:rPr>
        <w:t>Администрации Козельского муниципального округа Калужской области</w:t>
      </w:r>
      <w:r>
        <w:rPr>
          <w:rFonts w:ascii="Times New Roman" w:hAnsi="Times New Roman" w:cs="Times New Roman"/>
          <w:sz w:val="24"/>
        </w:rPr>
        <w:t xml:space="preserve"> при первоначальном отказе в приеме документов</w:t>
      </w:r>
      <w:proofErr w:type="gramEnd"/>
      <w:r>
        <w:rPr>
          <w:rFonts w:ascii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</w:rPr>
        <w:t>необходимых</w:t>
      </w:r>
      <w:proofErr w:type="gramEnd"/>
      <w:r>
        <w:rPr>
          <w:rFonts w:ascii="Times New Roman" w:hAnsi="Times New Roman" w:cs="Times New Roman"/>
          <w:sz w:val="24"/>
        </w:rPr>
        <w:t xml:space="preserve"> для предоставления муниципальной услуги, уведомляется заявитель, а также приносятся извинения за доставленные неудобства;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ab/>
        <w:t>д) представления на бумажном носителе документов и информации, электронные образы которых ранее были заверены в соответ</w:t>
      </w:r>
      <w:r>
        <w:rPr>
          <w:rFonts w:ascii="Times New Roman" w:hAnsi="Times New Roman" w:cs="Times New Roman"/>
          <w:color w:val="000000"/>
          <w:sz w:val="24"/>
        </w:rPr>
        <w:t xml:space="preserve">ствии с </w:t>
      </w:r>
      <w:hyperlink r:id="rId14">
        <w:r>
          <w:rPr>
            <w:rFonts w:ascii="Times New Roman" w:hAnsi="Times New Roman" w:cs="Times New Roman"/>
            <w:color w:val="000000"/>
            <w:sz w:val="24"/>
          </w:rPr>
          <w:t>пунктом 7.2 части 1 статьи 16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Федерального закона № 210-ФЗ, за исключением случаев, если нанесение отметок на такие документы л</w:t>
      </w:r>
      <w:r>
        <w:rPr>
          <w:rFonts w:ascii="Times New Roman" w:hAnsi="Times New Roman" w:cs="Times New Roman"/>
          <w:sz w:val="24"/>
        </w:rPr>
        <w:t>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е) а также иных случаев, предусмотренных законодательством.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3" w:name="Par133"/>
      <w:bookmarkEnd w:id="3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2.6. </w:t>
      </w:r>
      <w:proofErr w:type="gramStart"/>
      <w:r>
        <w:rPr>
          <w:rFonts w:ascii="Times New Roman" w:hAnsi="Times New Roman" w:cs="Times New Roman"/>
          <w:sz w:val="24"/>
          <w:shd w:val="clear" w:color="auto" w:fill="FFFFFF"/>
        </w:rPr>
        <w:t xml:space="preserve">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</w:t>
      </w:r>
      <w:r>
        <w:rPr>
          <w:rFonts w:ascii="Times New Roman" w:hAnsi="Times New Roman" w:cs="Times New Roman"/>
          <w:sz w:val="24"/>
          <w:shd w:val="clear" w:color="auto" w:fill="FFFFFF"/>
        </w:rPr>
        <w:lastRenderedPageBreak/>
        <w:t>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документы.</w:t>
      </w:r>
      <w:proofErr w:type="gramEnd"/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2.6.1. </w:t>
      </w:r>
      <w:proofErr w:type="gramStart"/>
      <w:r>
        <w:rPr>
          <w:sz w:val="24"/>
          <w:szCs w:val="24"/>
        </w:rPr>
        <w:t>Уполномоченное</w:t>
      </w:r>
      <w:proofErr w:type="gramEnd"/>
      <w:r>
        <w:rPr>
          <w:sz w:val="24"/>
          <w:szCs w:val="24"/>
        </w:rPr>
        <w:t xml:space="preserve"> орган запрашивает с использованием системы межведомственного электронного взаимодействия: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4" w:name="Par134"/>
      <w:bookmarkEnd w:id="4"/>
      <w:r>
        <w:rPr>
          <w:rFonts w:ascii="Times New Roman" w:hAnsi="Times New Roman" w:cs="Times New Roman"/>
          <w:sz w:val="24"/>
          <w:shd w:val="clear" w:color="auto" w:fill="FFFFFF"/>
        </w:rPr>
        <w:tab/>
        <w:t>1) выписку из Единого государственного реестра недвижимости;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2) сведения о выданных сертификатах на материнский (семейный) капитал.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2.6.2. Документы,  находящиеся в распоряжении Уполномоченного органа: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- сведения, содержащиеся в разрешении на строительство,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участке.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 xml:space="preserve">2.6.3. </w:t>
      </w:r>
      <w:proofErr w:type="gramStart"/>
      <w:r>
        <w:rPr>
          <w:rFonts w:ascii="Times New Roman" w:hAnsi="Times New Roman" w:cs="Times New Roman"/>
          <w:sz w:val="24"/>
          <w:shd w:val="clear" w:color="auto" w:fill="FFFFFF"/>
        </w:rPr>
        <w:t>Заявитель вправе представить документы (сведения), указанн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ые в     под</w:t>
      </w:r>
      <w:hyperlink w:anchor="Par134">
        <w:r>
          <w:rPr>
            <w:rFonts w:ascii="Times New Roman" w:hAnsi="Times New Roman" w:cs="Times New Roman"/>
            <w:color w:val="000000"/>
            <w:sz w:val="24"/>
            <w:shd w:val="clear" w:color="auto" w:fill="FFFFFF"/>
          </w:rPr>
          <w:t>пунктах 2.6.1</w:t>
        </w:r>
      </w:hyperlink>
      <w:r>
        <w:rPr>
          <w:rFonts w:ascii="Times New Roman" w:hAnsi="Times New Roman" w:cs="Times New Roman"/>
          <w:sz w:val="24"/>
        </w:rPr>
        <w:t>, 2.6.2 пункта 2.6 Административного регламента,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  <w:proofErr w:type="gramEnd"/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5" w:name="Par141"/>
      <w:bookmarkEnd w:id="5"/>
      <w:r>
        <w:rPr>
          <w:rFonts w:ascii="Times New Roman" w:hAnsi="Times New Roman" w:cs="Times New Roman"/>
          <w:sz w:val="24"/>
          <w:shd w:val="clear" w:color="auto" w:fill="FFFFFF"/>
        </w:rPr>
        <w:tab/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2.7.1. 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6" w:name="Par143"/>
      <w:bookmarkEnd w:id="6"/>
      <w:r>
        <w:rPr>
          <w:rFonts w:ascii="Times New Roman" w:hAnsi="Times New Roman" w:cs="Times New Roman"/>
          <w:sz w:val="24"/>
          <w:shd w:val="clear" w:color="auto" w:fill="FFFFFF"/>
        </w:rPr>
        <w:tab/>
        <w:t>2.8. Исчерпывающий перечень оснований для приостановления или отказа в предоставлении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2.8.1. Основания для приостановления предоставления муниципальной услуги не предусмотрены.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7" w:name="Par145"/>
      <w:bookmarkEnd w:id="7"/>
      <w:r>
        <w:rPr>
          <w:rFonts w:ascii="Times New Roman" w:hAnsi="Times New Roman" w:cs="Times New Roman"/>
          <w:sz w:val="24"/>
          <w:shd w:val="clear" w:color="auto" w:fill="FFFFFF"/>
        </w:rPr>
        <w:tab/>
        <w:t>2.8.2. Основания для отказа в предоставлении муниципальной услуги: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2)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2.8.3. Перечень оснований для отказа в предоставлении муниципальной услуги является исчерпывающим.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2.8.4. Решение об отказе в предоставлении муниципальной услуги в форме письма с указанием причин отказа направляется заявителю в личный кабинет Единого портала и (или) в многофункциональный центр в срок не позднее 1 рабочего дня либо вручается лично.</w:t>
      </w:r>
    </w:p>
    <w:p w:rsidR="00A31E42" w:rsidRDefault="00F31FAE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   </w:t>
      </w:r>
      <w:proofErr w:type="gramStart"/>
      <w:r w:rsidR="00A31E42">
        <w:rPr>
          <w:rFonts w:ascii="Times New Roman" w:hAnsi="Times New Roman" w:cs="Times New Roman"/>
          <w:sz w:val="24"/>
          <w:shd w:val="clear" w:color="auto" w:fill="FFFFFF"/>
        </w:rPr>
        <w:t>Письменный отказ в предоставлении муниципальной услуги должен содержать все причины, послужившие основанием для отказа в предоставлении муниципальной услуги, с указанием норм (пунктов, частей, статей) нормативных правовых актов, несоблюдение которых привело к отказу в предоставлении муниципальной услуги, и содержание данных норм, а также указание на то, в чем именно заключалось несоблюдение требований указанных нормативных правовых актов.</w:t>
      </w:r>
      <w:proofErr w:type="gramEnd"/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2.8.5.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8" w:name="Par151"/>
      <w:bookmarkEnd w:id="8"/>
      <w:r>
        <w:rPr>
          <w:rFonts w:ascii="Times New Roman" w:hAnsi="Times New Roman" w:cs="Times New Roman"/>
          <w:sz w:val="24"/>
          <w:shd w:val="clear" w:color="auto" w:fill="FFFFFF"/>
        </w:rPr>
        <w:tab/>
        <w:t>2.9. Муниципальная услуга предоставляется на безвозмездной основе.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lastRenderedPageBreak/>
        <w:tab/>
        <w:t>2.10. Перечень услуг, которы</w:t>
      </w:r>
      <w:r>
        <w:rPr>
          <w:rFonts w:ascii="Times New Roman" w:hAnsi="Times New Roman" w:cs="Times New Roman"/>
          <w:sz w:val="24"/>
        </w:rPr>
        <w:t>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>Предоставление необходимых и обязательных услуг не требуется.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Предоставление необходимых и обязательных услуг не требуется.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2.12. Максимальный срок ожидания в очереди при подаче запроса о предоставлении муниципальной услуги не более 15 минут.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2.12.1.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2.13. Срок и порядок регистрации запроса заявителя о предоставлении муниципальной услуги, в том числе в электронной форме.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2.13.1.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2.13.2. При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муниципальных услуг с регистрационным номером, подтверждающим, что заявление отправлено, и датой подачи заявления.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2.14. </w:t>
      </w:r>
      <w:r>
        <w:rPr>
          <w:sz w:val="24"/>
          <w:szCs w:val="24"/>
        </w:rPr>
        <w:t>Требования к местам предоставления муниципальной услуги.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Места для заполнения заявлений оборудованы столами, стульями и обеспечены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секциями. Места ожидания соответствуют комфортным условиям для заявителей и оптимальным условиям для работы специалистов.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кресла-коляски, а также кнопкой вызова специалиста.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На территории, прилегающей к месторасположению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Кабинеты приема заявителей снабжены табличками с указанием номера кабинета, фамилии, имени, отчества специалиста, участвующего в приеме заявлений и выдаче результата услуги, и графика приема заявителей.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2.15. Показатели доступности и качества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2.15.1. Показатели доступности муниципальной услуги: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оценка уровня информирования заявителей о порядке предоставления муниципальной услуги по результатам опроса (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достаточный</w:t>
      </w:r>
      <w:proofErr w:type="gramEnd"/>
      <w:r>
        <w:rPr>
          <w:rFonts w:ascii="Times New Roman" w:hAnsi="Times New Roman" w:cs="Times New Roman"/>
          <w:color w:val="000000"/>
          <w:sz w:val="24"/>
        </w:rPr>
        <w:t>/недостаточный);</w:t>
      </w:r>
    </w:p>
    <w:p w:rsidR="00A31E42" w:rsidRDefault="00A31E42" w:rsidP="00A31E42">
      <w:pPr>
        <w:ind w:firstLine="567"/>
        <w:jc w:val="both"/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  <w:t>- доля заявителей, получивших необходимые сведения о порядке предоставления муниципальной услуги с официального сайта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(% по результатам опроса).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доля заявителей,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2.15.2. Показатели качества муниципальной услуги: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удовлетворенность сроками предоставления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удовлетворенность условиями ожидания приема;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удовлетворенность порядком информирования о предоставлении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удовлетворенность вниманием должностных лиц.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2.16. Требования к доступности и качеству предоставления муниципальной услуги.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2.16.1. Наличие различных каналов получения информации о предоставлении муниципальной услуги.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2.16.2. Транспортная доступность мест предоставления муниципальной услуги.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2.16.3. Соблюдение сроков ожидания в очереди при предоставлении муниципальной услуги.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2.16.4. Соблюдение сроков предоставления муниципальной услуги.</w:t>
      </w:r>
    </w:p>
    <w:p w:rsidR="00A31E42" w:rsidRDefault="00A31E42" w:rsidP="00A31E42">
      <w:pPr>
        <w:ind w:firstLine="567"/>
        <w:jc w:val="both"/>
      </w:pPr>
      <w:r>
        <w:rPr>
          <w:sz w:val="24"/>
          <w:szCs w:val="24"/>
        </w:rPr>
        <w:tab/>
        <w:t>2.16.5. Наличие информации о порядке предоставления муниципальной услуги на официальном сайте.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2.17. </w:t>
      </w:r>
      <w:proofErr w:type="gramStart"/>
      <w:r>
        <w:rPr>
          <w:rFonts w:ascii="Times New Roman" w:hAnsi="Times New Roman" w:cs="Times New Roman"/>
          <w:sz w:val="24"/>
        </w:rPr>
        <w:t>Сотрудни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к Уполн</w:t>
      </w:r>
      <w:r>
        <w:rPr>
          <w:rFonts w:ascii="Times New Roman" w:hAnsi="Times New Roman" w:cs="Times New Roman"/>
          <w:sz w:val="24"/>
        </w:rPr>
        <w:t>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</w:t>
      </w:r>
      <w:proofErr w:type="gramEnd"/>
      <w:r>
        <w:rPr>
          <w:rFonts w:ascii="Times New Roman" w:hAnsi="Times New Roman" w:cs="Times New Roman"/>
          <w:sz w:val="24"/>
        </w:rPr>
        <w:t>,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обязанностей, утвержденными постановлением Правительства Росс</w:t>
      </w:r>
      <w:r w:rsidR="00F31FAE">
        <w:rPr>
          <w:rFonts w:ascii="Times New Roman" w:hAnsi="Times New Roman" w:cs="Times New Roman"/>
          <w:sz w:val="24"/>
        </w:rPr>
        <w:t xml:space="preserve">ийской Федерации от 12.12.2012 </w:t>
      </w:r>
      <w:r>
        <w:rPr>
          <w:rFonts w:ascii="Times New Roman" w:hAnsi="Times New Roman" w:cs="Times New Roman"/>
          <w:sz w:val="24"/>
        </w:rPr>
        <w:t>№ 1284.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2.17.1. Заявитель может оставить обратную связь о качестве предоставления муниципальной услуги во всех точках ее предоставления.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 Состав, последовательность и сроки выполнения</w:t>
      </w:r>
    </w:p>
    <w:p w:rsidR="00A31E42" w:rsidRDefault="00A31E42" w:rsidP="00A31E42">
      <w:pPr>
        <w:pStyle w:val="ConsPlusNormal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административных процедур, требования к порядку</w:t>
      </w:r>
    </w:p>
    <w:p w:rsidR="00A31E42" w:rsidRDefault="00A31E42" w:rsidP="00A31E42">
      <w:pPr>
        <w:pStyle w:val="ConsPlusNormal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их выполнения, в том числе особенности выполнения</w:t>
      </w:r>
    </w:p>
    <w:p w:rsidR="00A31E42" w:rsidRDefault="00A31E42" w:rsidP="00A31E42">
      <w:pPr>
        <w:pStyle w:val="ConsPlusNormal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административных процедур в электронной форме,</w:t>
      </w:r>
    </w:p>
    <w:p w:rsidR="00A31E42" w:rsidRDefault="00A31E42" w:rsidP="00A31E42">
      <w:pPr>
        <w:pStyle w:val="ConsPlusNormal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а также особенности выполнения административных процедур</w:t>
      </w:r>
    </w:p>
    <w:p w:rsidR="00A31E42" w:rsidRDefault="00A31E42" w:rsidP="00A31E42">
      <w:pPr>
        <w:pStyle w:val="ConsPlusNormal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в многофункциональных центрах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3.1. Описание последовательности действий при предоставлении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3.1.1. Предоставление муниципальной услуги включает в себя следующие процедуры: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проверка документов и регистрация заявления;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получение сведений посредством системы межведомственного электронного взаимодействия;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рассмотрение документов и сведений;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осмотр объекта;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5) принятие решения о предоставлении услуги;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6) выдача заявителю результата муниципальной услуги.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ab/>
        <w:t>Описание административных процедур представлен</w:t>
      </w:r>
      <w:r>
        <w:rPr>
          <w:rFonts w:ascii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hAnsi="Times New Roman" w:cs="Times New Roman"/>
          <w:sz w:val="24"/>
        </w:rPr>
        <w:t xml:space="preserve">в </w:t>
      </w:r>
      <w:hyperlink w:anchor="Par426">
        <w:r>
          <w:rPr>
            <w:rFonts w:ascii="Times New Roman" w:hAnsi="Times New Roman" w:cs="Times New Roman"/>
            <w:color w:val="000000"/>
            <w:sz w:val="24"/>
          </w:rPr>
          <w:t xml:space="preserve">приложении </w:t>
        </w:r>
      </w:hyperlink>
      <w:r>
        <w:rPr>
          <w:rFonts w:ascii="Times New Roman" w:hAnsi="Times New Roman" w:cs="Times New Roman"/>
          <w:sz w:val="24"/>
        </w:rPr>
        <w:t>3 к Административному регламенту.</w:t>
      </w:r>
    </w:p>
    <w:p w:rsidR="00A31E42" w:rsidRDefault="00A31E42" w:rsidP="00A31E42">
      <w:pPr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lastRenderedPageBreak/>
        <w:tab/>
        <w:t>3.2. Порядок осуществления административных процедур (действий) в электронной форме.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3.2.1. Формирование заявления.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При формировании заявления заявителю обеспечиваются:</w:t>
      </w:r>
    </w:p>
    <w:p w:rsidR="00A31E42" w:rsidRDefault="00A31E42" w:rsidP="00A31E42">
      <w:pPr>
        <w:ind w:firstLine="567"/>
        <w:jc w:val="both"/>
      </w:pPr>
      <w:r>
        <w:rPr>
          <w:sz w:val="24"/>
          <w:szCs w:val="24"/>
          <w:shd w:val="clear" w:color="auto" w:fill="FFFFFF"/>
        </w:rPr>
        <w:tab/>
        <w:t xml:space="preserve">а) возможность копирования и сохранения заявления и иных документов, указанных в </w:t>
      </w:r>
      <w:hyperlink r:id="rId15">
        <w:r>
          <w:rPr>
            <w:color w:val="000000"/>
            <w:sz w:val="24"/>
            <w:szCs w:val="24"/>
            <w:shd w:val="clear" w:color="auto" w:fill="FFFFFF"/>
          </w:rPr>
          <w:t>пункте 2.</w:t>
        </w:r>
      </w:hyperlink>
      <w:r>
        <w:rPr>
          <w:color w:val="000000"/>
          <w:sz w:val="24"/>
          <w:szCs w:val="24"/>
          <w:shd w:val="clear" w:color="auto" w:fill="FFFFFF"/>
        </w:rPr>
        <w:t>5</w:t>
      </w:r>
      <w:r>
        <w:rPr>
          <w:sz w:val="24"/>
          <w:szCs w:val="24"/>
          <w:shd w:val="clear" w:color="auto" w:fill="FFFFFF"/>
        </w:rPr>
        <w:t xml:space="preserve"> Административного регламента, необходимых для предоставления муниципальной услуги;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б) возможность печати на бумажном носителе копии электронной формы заявления;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г) заполнение полей электронной формы заявления до начала ввода сведений заявителем с использованием сведений, размещенных в Единой системе идентификац</w:t>
      </w:r>
      <w:proofErr w:type="gramStart"/>
      <w:r>
        <w:rPr>
          <w:sz w:val="24"/>
          <w:szCs w:val="24"/>
          <w:shd w:val="clear" w:color="auto" w:fill="FFFFFF"/>
        </w:rPr>
        <w:t>ии и ау</w:t>
      </w:r>
      <w:proofErr w:type="gramEnd"/>
      <w:r>
        <w:rPr>
          <w:sz w:val="24"/>
          <w:szCs w:val="24"/>
          <w:shd w:val="clear" w:color="auto" w:fill="FFFFFF"/>
        </w:rPr>
        <w:t>тентификации (далее - ЕСИА), и сведений, опубликованных на Едином портале, в части, касающейся сведений, отсутствующих в ЕСИА;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sz w:val="24"/>
          <w:szCs w:val="24"/>
          <w:shd w:val="clear" w:color="auto" w:fill="FFFFFF"/>
        </w:rPr>
        <w:t>потери</w:t>
      </w:r>
      <w:proofErr w:type="gramEnd"/>
      <w:r>
        <w:rPr>
          <w:sz w:val="24"/>
          <w:szCs w:val="24"/>
          <w:shd w:val="clear" w:color="auto" w:fill="FFFFFF"/>
        </w:rPr>
        <w:t xml:space="preserve"> ранее введенной информации;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е) возможность доступа заявителя на Едином портале к ранее поданным им заявлениям в течение 1 года, а также частично сформированным заявлениям - в течение 3 месяцев;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ж) возможность </w:t>
      </w:r>
      <w:proofErr w:type="gramStart"/>
      <w:r>
        <w:rPr>
          <w:sz w:val="24"/>
          <w:szCs w:val="24"/>
          <w:shd w:val="clear" w:color="auto" w:fill="FFFFFF"/>
        </w:rPr>
        <w:t>выбора способа получения результата предоставления муниципальной услуги</w:t>
      </w:r>
      <w:proofErr w:type="gramEnd"/>
      <w:r>
        <w:rPr>
          <w:sz w:val="24"/>
          <w:szCs w:val="24"/>
          <w:shd w:val="clear" w:color="auto" w:fill="FFFFFF"/>
        </w:rPr>
        <w:t>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3.2.2. Сформированное и подписанное </w:t>
      </w:r>
      <w:proofErr w:type="gramStart"/>
      <w:r>
        <w:rPr>
          <w:sz w:val="24"/>
          <w:szCs w:val="24"/>
          <w:shd w:val="clear" w:color="auto" w:fill="FFFFFF"/>
        </w:rPr>
        <w:t>заявление</w:t>
      </w:r>
      <w:proofErr w:type="gramEnd"/>
      <w:r>
        <w:rPr>
          <w:sz w:val="24"/>
          <w:szCs w:val="24"/>
          <w:shd w:val="clear" w:color="auto" w:fill="FFFFFF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Единого портала.</w:t>
      </w:r>
    </w:p>
    <w:p w:rsidR="00A31E42" w:rsidRDefault="00A31E42" w:rsidP="00A31E42">
      <w:pPr>
        <w:widowControl w:val="0"/>
        <w:ind w:firstLine="567"/>
        <w:jc w:val="both"/>
        <w:rPr>
          <w:sz w:val="24"/>
          <w:szCs w:val="24"/>
        </w:rPr>
      </w:pPr>
      <w:bookmarkStart w:id="9" w:name="Par14"/>
      <w:bookmarkEnd w:id="9"/>
      <w:r>
        <w:rPr>
          <w:sz w:val="24"/>
          <w:szCs w:val="24"/>
          <w:shd w:val="clear" w:color="auto" w:fill="FFFFFF"/>
        </w:rPr>
        <w:tab/>
        <w:t>3.2.3. Уполномоченный орган обеспечивает в срок не позднее 1 рабочего дня с момента подачи заявления на Едином портале, а в случае его поступления в нерабочий или праздничный день - в следующий за ним первый рабочий день: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3.2.4. Уполномоченный орган </w:t>
      </w:r>
      <w:r>
        <w:rPr>
          <w:sz w:val="24"/>
          <w:szCs w:val="24"/>
        </w:rPr>
        <w:t>проверяет наличие электронных заявлений, поступивших с Единого портала, с периодом не реже 2 раз в день.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3.2.5. Уполномоченный орган</w:t>
      </w:r>
      <w:r>
        <w:rPr>
          <w:sz w:val="24"/>
          <w:szCs w:val="24"/>
        </w:rPr>
        <w:t xml:space="preserve"> рассматривает поступившие заявления и приложенные образы документов (документы), производит действия в соответствии с подпунктом</w:t>
      </w:r>
      <w:r>
        <w:rPr>
          <w:sz w:val="24"/>
          <w:szCs w:val="24"/>
          <w:shd w:val="clear" w:color="auto" w:fill="FFFFFF"/>
        </w:rPr>
        <w:t xml:space="preserve"> 3.1.1 пункта 3.1 Административного регламента.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3.2.6. Результат предоставления услуги:</w:t>
      </w:r>
    </w:p>
    <w:p w:rsidR="00A31E42" w:rsidRDefault="00A31E42" w:rsidP="00A31E42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- представляется заявителю в форме электронного документа, подписанного усиленной квалифицированной электронной подписью заместителя главы </w:t>
      </w:r>
      <w:r w:rsidR="00F31FAE" w:rsidRPr="00F31FAE">
        <w:rPr>
          <w:sz w:val="24"/>
          <w:szCs w:val="24"/>
          <w:shd w:val="clear" w:color="auto" w:fill="FFFFFF"/>
        </w:rPr>
        <w:t>Администрации Козельского муниципального округа Калужской области</w:t>
      </w:r>
      <w:r>
        <w:rPr>
          <w:sz w:val="24"/>
          <w:szCs w:val="24"/>
          <w:shd w:val="clear" w:color="auto" w:fill="FFFFFF"/>
        </w:rPr>
        <w:t>, в личный кабинет на Едином портале;</w:t>
      </w:r>
    </w:p>
    <w:p w:rsidR="00A31E42" w:rsidRDefault="00A31E42" w:rsidP="00A31E42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- выдается заявителю на бумажном носителе при личном обращении в Уполномоченный орган.</w:t>
      </w:r>
    </w:p>
    <w:p w:rsidR="00A31E42" w:rsidRDefault="00A31E42" w:rsidP="00A31E42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3.2.7.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авторизации. Заявитель имеет возможность просматривать статус электронного </w:t>
      </w:r>
      <w:r>
        <w:rPr>
          <w:sz w:val="24"/>
          <w:szCs w:val="24"/>
          <w:shd w:val="clear" w:color="auto" w:fill="FFFFFF"/>
        </w:rPr>
        <w:lastRenderedPageBreak/>
        <w:t>заявления, а также информацию о дальнейших действиях в личном кабинете по собственной инициативе в любое время.</w:t>
      </w:r>
    </w:p>
    <w:p w:rsidR="00A31E42" w:rsidRDefault="00A31E42" w:rsidP="00A31E42">
      <w:pPr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</w:rPr>
        <w:t>3.3.  Иные требования, в том числе учитывающие особенности предоставления муниципальной услуги в электронной форме.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>3.3.1.</w:t>
      </w:r>
      <w:r>
        <w:rPr>
          <w:sz w:val="24"/>
          <w:szCs w:val="24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Единого портала.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3.3.2. В этом случае заявитель или его представитель авторизуется на Едином портале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3.3.3.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необходимых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3.3.4. Результаты предоставления муниципальной услуги, указанные в пункте 2.3 Административного регламента, направляются заявителю, представителю в личный кабинет на Единый портал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в случае направления заявления посредством Единого портала.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3.3.5. В случае направления заявления посредством Единого портала результат предоставления муниципальной услуги также может быть выдан заявителю на бумажном носителе в Уполномоченном органе.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ab/>
      </w:r>
      <w:r>
        <w:rPr>
          <w:sz w:val="24"/>
          <w:szCs w:val="24"/>
        </w:rPr>
        <w:t>3.4. Особенности выполнения административных процедур в многофункциональном центре.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3.4.1. В предоставлении муниципальной услуги участвует многофункциональный центр на основании соглашения о взаимодействии, заключенного между </w:t>
      </w:r>
      <w:r w:rsidR="00F31FAE" w:rsidRPr="00F31FAE">
        <w:rPr>
          <w:sz w:val="24"/>
          <w:szCs w:val="24"/>
        </w:rPr>
        <w:t>Администраци</w:t>
      </w:r>
      <w:r w:rsidR="00F31FAE">
        <w:rPr>
          <w:sz w:val="24"/>
          <w:szCs w:val="24"/>
        </w:rPr>
        <w:t>ей</w:t>
      </w:r>
      <w:r w:rsidR="00F31FAE" w:rsidRPr="00F31FAE">
        <w:rPr>
          <w:sz w:val="24"/>
          <w:szCs w:val="24"/>
        </w:rPr>
        <w:t xml:space="preserve"> Козельского муниципального округа Калужской области</w:t>
      </w:r>
      <w:r>
        <w:rPr>
          <w:sz w:val="24"/>
          <w:szCs w:val="24"/>
        </w:rPr>
        <w:t xml:space="preserve"> с многофункциональным центром.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3.4.2. Предоставление муниципальной услуги в многофункциональном центре включает прием, проверку заявления и документов, необходимых для предоставления  муниципальной услуги.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3.4.3. 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3.4.4. 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центре, выдает заявителю расписку в приеме документов.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3.4.5. Специалист многофункционального центра направляет заявление </w:t>
      </w:r>
      <w:r>
        <w:rPr>
          <w:sz w:val="24"/>
          <w:szCs w:val="24"/>
          <w:shd w:val="clear" w:color="auto" w:fill="FFFFFF"/>
        </w:rPr>
        <w:t>и поступившие от заявителя документы в Уполномоченный орган посредством курьерско</w:t>
      </w:r>
      <w:r>
        <w:rPr>
          <w:sz w:val="24"/>
          <w:szCs w:val="24"/>
        </w:rPr>
        <w:t>й службы.</w:t>
      </w:r>
    </w:p>
    <w:p w:rsidR="00A31E42" w:rsidRDefault="00A31E42" w:rsidP="00A31E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3.4.6. Максимальный срок выполнения административной процедуры составляет     1 рабочий день.</w:t>
      </w:r>
    </w:p>
    <w:p w:rsidR="00A31E42" w:rsidRDefault="00A31E42" w:rsidP="00A31E42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3.4.7. 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Уполномоченный орган.</w:t>
      </w:r>
    </w:p>
    <w:p w:rsidR="00A31E42" w:rsidRDefault="00A31E42" w:rsidP="00A31E42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3.4.8. Дальнейшее предоставление услуги осуществляется в Уполномоченном органе в соответствии с приложением 3 к Административному регламенту.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hd w:val="clear" w:color="auto" w:fill="FFFFFF"/>
        </w:rPr>
        <w:t>3.5.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3.5.1. </w:t>
      </w:r>
      <w:proofErr w:type="gramStart"/>
      <w:r>
        <w:rPr>
          <w:rFonts w:ascii="Times New Roman" w:hAnsi="Times New Roman" w:cs="Times New Roman"/>
          <w:sz w:val="24"/>
        </w:rPr>
        <w:t xml:space="preserve">В случае если в выданных в результате предоставления муниципальной услуги документах допущены опечатки и (или) ошибки, заявитель вправе обратиться в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Уполномоченный орган посредством почтовой связи либо непосредственно при личном обращении с письмом о необходимости исправления допущенных опечаток и (или) ошибок с </w:t>
      </w:r>
      <w:r>
        <w:rPr>
          <w:rFonts w:ascii="Times New Roman" w:hAnsi="Times New Roman" w:cs="Times New Roman"/>
          <w:sz w:val="24"/>
          <w:shd w:val="clear" w:color="auto" w:fill="FFFFFF"/>
        </w:rPr>
        <w:lastRenderedPageBreak/>
        <w:t>изложением их сути и приложением копии документа, содержащего опечатки и (или) ошибки.</w:t>
      </w:r>
      <w:proofErr w:type="gramEnd"/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3.5.2. Регистрация письма о необходимости исправления допущенных опечаток и (или) ошибок осуществляется в день его поступления в Уполномоченный орган.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 xml:space="preserve">3.5.3. В течение </w:t>
      </w:r>
      <w:r>
        <w:rPr>
          <w:rFonts w:ascii="Times New Roman" w:hAnsi="Times New Roman" w:cs="Times New Roman"/>
          <w:sz w:val="24"/>
        </w:rPr>
        <w:t xml:space="preserve">10 рабочих дней </w:t>
      </w:r>
      <w:r>
        <w:rPr>
          <w:rFonts w:ascii="Times New Roman" w:hAnsi="Times New Roman" w:cs="Times New Roman"/>
          <w:sz w:val="24"/>
          <w:shd w:val="clear" w:color="auto" w:fill="FFFFFF"/>
        </w:rPr>
        <w:t>с момента регистрации в Уполномоченном органе письма о необходимости исправления допущенных опечаток и (или) ошибок Уполном</w:t>
      </w:r>
      <w:r>
        <w:rPr>
          <w:rFonts w:ascii="Times New Roman" w:hAnsi="Times New Roman" w:cs="Times New Roman"/>
          <w:sz w:val="24"/>
        </w:rPr>
        <w:t>оченный орган подготавливает и направляет заказным почтовым отправлением с уведомлением о вручении заявителю исправленный документ или выдает исправленный документ на бумажном носителе.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3.6. Оценка качества предоставления муниципальной услуги.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3.6.1. </w:t>
      </w:r>
      <w:proofErr w:type="gramStart"/>
      <w:r>
        <w:rPr>
          <w:rFonts w:ascii="Times New Roman" w:hAnsi="Times New Roman" w:cs="Times New Roman"/>
          <w:sz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прекращении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исполнения соответствующими руководителями своих должностных обязанностей».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3.7.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соответствии: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с Федеральным законом № 210-ФЗ;</w:t>
      </w:r>
    </w:p>
    <w:p w:rsidR="00A31E42" w:rsidRPr="00F31FAE" w:rsidRDefault="00A31E42" w:rsidP="00F31FAE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F31FAE">
        <w:rPr>
          <w:rFonts w:ascii="Times New Roman" w:hAnsi="Times New Roman" w:cs="Times New Roman"/>
          <w:sz w:val="24"/>
        </w:rPr>
        <w:t>ственных и муниципальных услуг»</w:t>
      </w:r>
      <w:r>
        <w:rPr>
          <w:rFonts w:ascii="Times New Roman" w:hAnsi="Times New Roman" w:cs="Times New Roman"/>
          <w:sz w:val="24"/>
        </w:rPr>
        <w:t>.</w:t>
      </w:r>
    </w:p>
    <w:p w:rsidR="00A31E42" w:rsidRDefault="00A31E42" w:rsidP="00A31E42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</w:rPr>
        <w:sectPr w:rsidR="00A31E42" w:rsidSect="00585711">
          <w:headerReference w:type="default" r:id="rId16"/>
          <w:headerReference w:type="first" r:id="rId17"/>
          <w:pgSz w:w="11906" w:h="16838"/>
          <w:pgMar w:top="794" w:right="737" w:bottom="1134" w:left="1134" w:header="567" w:footer="0" w:gutter="0"/>
          <w:pgNumType w:start="1"/>
          <w:cols w:space="720"/>
          <w:formProt w:val="0"/>
          <w:titlePg/>
          <w:docGrid w:linePitch="600" w:charSpace="65536"/>
        </w:sectPr>
      </w:pPr>
    </w:p>
    <w:p w:rsidR="00A31E42" w:rsidRDefault="00A31E42" w:rsidP="00F31FAE">
      <w:pPr>
        <w:ind w:left="3600" w:firstLine="567"/>
        <w:jc w:val="right"/>
        <w:rPr>
          <w:rFonts w:eastAsia="Arial"/>
          <w:kern w:val="2"/>
          <w:sz w:val="24"/>
          <w:szCs w:val="24"/>
          <w:lang w:eastAsia="zh-CN" w:bidi="hi-IN"/>
        </w:rPr>
      </w:pPr>
      <w:r>
        <w:rPr>
          <w:sz w:val="24"/>
        </w:rPr>
        <w:lastRenderedPageBreak/>
        <w:t>Приложение 1</w:t>
      </w:r>
    </w:p>
    <w:p w:rsidR="00A31E42" w:rsidRDefault="00A31E42" w:rsidP="00F31FAE">
      <w:pPr>
        <w:pStyle w:val="ConsPlusNormal"/>
        <w:ind w:left="3600" w:firstLine="567"/>
        <w:jc w:val="right"/>
      </w:pPr>
      <w:r>
        <w:rPr>
          <w:rFonts w:ascii="Times New Roman" w:hAnsi="Times New Roman" w:cs="Times New Roman"/>
          <w:sz w:val="24"/>
        </w:rPr>
        <w:t>к Административному регламенту</w:t>
      </w:r>
    </w:p>
    <w:p w:rsidR="00A31E42" w:rsidRDefault="00A31E42" w:rsidP="00F31FAE">
      <w:pPr>
        <w:pStyle w:val="ConsPlusNormal"/>
        <w:ind w:left="3600" w:firstLine="567"/>
        <w:jc w:val="right"/>
      </w:pPr>
      <w:r>
        <w:rPr>
          <w:rFonts w:ascii="Times New Roman" w:hAnsi="Times New Roman" w:cs="Times New Roman"/>
          <w:sz w:val="24"/>
        </w:rPr>
        <w:t>по пред</w:t>
      </w:r>
      <w:r w:rsidR="00F31FAE">
        <w:rPr>
          <w:rFonts w:ascii="Times New Roman" w:hAnsi="Times New Roman" w:cs="Times New Roman"/>
          <w:sz w:val="24"/>
        </w:rPr>
        <w:t xml:space="preserve">оставлению муниципальной услуги </w:t>
      </w:r>
      <w:r>
        <w:rPr>
          <w:rFonts w:ascii="Times New Roman" w:hAnsi="Times New Roman" w:cs="Times New Roman"/>
          <w:sz w:val="24"/>
        </w:rPr>
        <w:t>«Выдача</w:t>
      </w:r>
      <w:r w:rsidR="00F31F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акта освидетельствования проведения основных работ</w:t>
      </w:r>
      <w:r w:rsidR="00F31FAE">
        <w:t xml:space="preserve"> </w:t>
      </w:r>
      <w:r>
        <w:rPr>
          <w:rFonts w:ascii="Times New Roman" w:hAnsi="Times New Roman" w:cs="Times New Roman"/>
          <w:sz w:val="24"/>
        </w:rPr>
        <w:t xml:space="preserve">по строительству (реконструкции) </w:t>
      </w:r>
      <w:r w:rsidR="00F31FA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бъекта</w:t>
      </w:r>
      <w:r w:rsidR="00F31F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индивидуального жилищного строительства,</w:t>
      </w:r>
    </w:p>
    <w:p w:rsidR="00A31E42" w:rsidRDefault="00A31E42" w:rsidP="00F31FAE">
      <w:pPr>
        <w:pStyle w:val="ConsPlusNormal"/>
        <w:ind w:left="3600" w:firstLine="567"/>
        <w:jc w:val="right"/>
      </w:pPr>
      <w:r>
        <w:rPr>
          <w:rFonts w:ascii="Times New Roman" w:hAnsi="Times New Roman" w:cs="Times New Roman"/>
          <w:sz w:val="24"/>
        </w:rPr>
        <w:t>по реконструкции дома блокированной застройки,</w:t>
      </w:r>
    </w:p>
    <w:p w:rsidR="00A31E42" w:rsidRDefault="00A31E42" w:rsidP="00F31FAE">
      <w:pPr>
        <w:pStyle w:val="ConsPlusNormal"/>
        <w:ind w:left="3600" w:firstLine="567"/>
        <w:jc w:val="right"/>
      </w:pPr>
      <w:r>
        <w:rPr>
          <w:rFonts w:ascii="Times New Roman" w:hAnsi="Times New Roman" w:cs="Times New Roman"/>
          <w:sz w:val="24"/>
        </w:rPr>
        <w:t>осуществляемых с привлечением средств</w:t>
      </w:r>
      <w:r w:rsidR="00F31F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материнского</w:t>
      </w:r>
      <w:r w:rsidR="00F31F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(семейного) капитала»</w:t>
      </w:r>
    </w:p>
    <w:p w:rsidR="00A31E42" w:rsidRDefault="00A31E42" w:rsidP="00A31E42">
      <w:pPr>
        <w:pStyle w:val="ConsPlusNormal"/>
        <w:ind w:left="3600" w:firstLine="567"/>
        <w:rPr>
          <w:rFonts w:ascii="Times New Roman" w:hAnsi="Times New Roman" w:cs="Times New Roman"/>
          <w:sz w:val="24"/>
        </w:rPr>
      </w:pPr>
    </w:p>
    <w:p w:rsidR="00F31FAE" w:rsidRDefault="00A31E42" w:rsidP="00F31FAE">
      <w:pPr>
        <w:pStyle w:val="ConsPlusNormal"/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В </w:t>
      </w:r>
      <w:r w:rsidR="00F31FAE" w:rsidRPr="00F31FAE">
        <w:rPr>
          <w:rFonts w:ascii="Times New Roman" w:hAnsi="Times New Roman" w:cs="Times New Roman"/>
          <w:sz w:val="24"/>
        </w:rPr>
        <w:t>Администраци</w:t>
      </w:r>
      <w:r w:rsidR="00F31FAE">
        <w:rPr>
          <w:rFonts w:ascii="Times New Roman" w:hAnsi="Times New Roman" w:cs="Times New Roman"/>
          <w:sz w:val="24"/>
        </w:rPr>
        <w:t>ю</w:t>
      </w:r>
      <w:r w:rsidR="00F31FAE" w:rsidRPr="00F31FAE">
        <w:rPr>
          <w:rFonts w:ascii="Times New Roman" w:hAnsi="Times New Roman" w:cs="Times New Roman"/>
          <w:sz w:val="24"/>
        </w:rPr>
        <w:t xml:space="preserve"> Козельского муниципального округа </w:t>
      </w:r>
    </w:p>
    <w:p w:rsidR="00A31E42" w:rsidRDefault="00F31FAE" w:rsidP="00F31FAE">
      <w:pPr>
        <w:pStyle w:val="ConsPlusNormal"/>
        <w:ind w:firstLine="567"/>
        <w:jc w:val="right"/>
      </w:pPr>
      <w:r w:rsidRPr="00F31FAE">
        <w:rPr>
          <w:rFonts w:ascii="Times New Roman" w:hAnsi="Times New Roman" w:cs="Times New Roman"/>
          <w:sz w:val="24"/>
        </w:rPr>
        <w:t>Калужской области</w:t>
      </w:r>
    </w:p>
    <w:p w:rsidR="00A31E42" w:rsidRDefault="00A31E42" w:rsidP="00A31E42">
      <w:pPr>
        <w:pStyle w:val="ConsPlusNormal"/>
        <w:ind w:firstLine="567"/>
        <w:jc w:val="right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от ______________________________________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</w:rPr>
        <w:t>(фамилия, имя, отчество (при наличии),</w:t>
      </w:r>
      <w:proofErr w:type="gramEnd"/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           паспортные данные,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    регистрация по месту жительства,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    адрес фактического проживания,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              телефон,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адрес электронной почты заявителя,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реквизиты документа, подтверждающего</w:t>
      </w:r>
    </w:p>
    <w:p w:rsidR="00A31E42" w:rsidRDefault="00A31E42" w:rsidP="00A31E42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полномочия представителя (при наличии)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center"/>
      </w:pPr>
      <w:r>
        <w:rPr>
          <w:rFonts w:ascii="Times New Roman" w:hAnsi="Times New Roman" w:cs="Times New Roman"/>
          <w:sz w:val="24"/>
        </w:rPr>
        <w:t>Заявление</w:t>
      </w:r>
    </w:p>
    <w:p w:rsidR="00A31E42" w:rsidRDefault="00A31E42" w:rsidP="00A31E42">
      <w:pPr>
        <w:pStyle w:val="ConsPlusNormal"/>
        <w:ind w:firstLine="567"/>
        <w:jc w:val="center"/>
      </w:pPr>
      <w:r>
        <w:rPr>
          <w:rFonts w:ascii="Times New Roman" w:hAnsi="Times New Roman" w:cs="Times New Roman"/>
          <w:sz w:val="24"/>
        </w:rPr>
        <w:t xml:space="preserve">        о выдаче акта освидетельствования проведения основных работ</w:t>
      </w:r>
    </w:p>
    <w:p w:rsidR="00A31E42" w:rsidRDefault="00A31E42" w:rsidP="00A31E42">
      <w:pPr>
        <w:pStyle w:val="ConsPlusNormal"/>
        <w:ind w:firstLine="567"/>
        <w:jc w:val="center"/>
      </w:pPr>
      <w:r>
        <w:rPr>
          <w:rFonts w:ascii="Times New Roman" w:hAnsi="Times New Roman" w:cs="Times New Roman"/>
          <w:sz w:val="24"/>
        </w:rPr>
        <w:t xml:space="preserve">    по строительству (реконструкции) объекта индивидуального жилищного</w:t>
      </w:r>
    </w:p>
    <w:p w:rsidR="00A31E42" w:rsidRDefault="00A31E42" w:rsidP="00A31E42">
      <w:pPr>
        <w:pStyle w:val="ConsPlusNormal"/>
        <w:ind w:firstLine="567"/>
        <w:jc w:val="center"/>
      </w:pPr>
      <w:r>
        <w:rPr>
          <w:rFonts w:ascii="Times New Roman" w:hAnsi="Times New Roman" w:cs="Times New Roman"/>
          <w:sz w:val="24"/>
        </w:rPr>
        <w:t xml:space="preserve">       строительства, по реконструкции дома блокированной застройки,</w:t>
      </w:r>
    </w:p>
    <w:p w:rsidR="00A31E42" w:rsidRDefault="00A31E42" w:rsidP="00A31E42">
      <w:pPr>
        <w:pStyle w:val="ConsPlusNormal"/>
        <w:ind w:firstLine="567"/>
        <w:jc w:val="center"/>
      </w:pPr>
      <w:r>
        <w:rPr>
          <w:rFonts w:ascii="Times New Roman" w:hAnsi="Times New Roman" w:cs="Times New Roman"/>
          <w:sz w:val="24"/>
        </w:rPr>
        <w:t xml:space="preserve">  осуществляемых с привлечением средств материнского (семейного) капитала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949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536"/>
        <w:gridCol w:w="3969"/>
      </w:tblGrid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Сведения о владельце сертификата материнского (семейного) капитала</w:t>
            </w: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left="-426" w:firstLine="426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Отчество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Сведения о земельном участке</w:t>
            </w: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Кадастровый номер земельного участка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Адрес земельного участка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Сведения об объекте индивидуального жилищного строительства (дома блокированной застройки)</w:t>
            </w: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Кадастровый номер объекта индивидуального жилищного строительства (дома блокированной застройки)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Адрес объекта индивидуального жилищного строительства (дома блокированной застройки)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Дата выдачи документа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Характеристики произведенных работ</w:t>
            </w: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Вид строительных работ (строительство/реконструкция)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Площадь объекта до реконструкции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Площадь объекта после реконструкции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Виды произведенных работ (монтаж фундамента/возведение стен/возведение кровли)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Основные материалы, которые использовались при изготовлении: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фундамент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стены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кровля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F31FA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Дата окончания работ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К заявлению прилагаются следующие документы: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1.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 xml:space="preserve">    Результат предоставления муниципальной услуги прошу предоставить: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│   │ лично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│   │ в электронном виде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│   │ по почте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 xml:space="preserve">  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>___________                           _________      __________________</w:t>
      </w:r>
    </w:p>
    <w:p w:rsidR="00A31E42" w:rsidRDefault="00A31E42" w:rsidP="00A31E42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</w:rPr>
        <w:t xml:space="preserve">  (дата)                                       (подпись)        (фамилия, И.О.)</w:t>
      </w:r>
    </w:p>
    <w:p w:rsidR="00A31E42" w:rsidRDefault="00A31E42" w:rsidP="00A31E42">
      <w:pPr>
        <w:pStyle w:val="ConsPlusNormal"/>
        <w:ind w:left="3600" w:firstLine="567"/>
        <w:jc w:val="both"/>
        <w:outlineLvl w:val="1"/>
        <w:rPr>
          <w:rFonts w:ascii="Times New Roman" w:hAnsi="Times New Roman" w:cs="Times New Roman"/>
          <w:sz w:val="24"/>
        </w:rPr>
        <w:sectPr w:rsidR="00A31E42">
          <w:headerReference w:type="default" r:id="rId18"/>
          <w:headerReference w:type="first" r:id="rId19"/>
          <w:pgSz w:w="11906" w:h="16838"/>
          <w:pgMar w:top="794" w:right="737" w:bottom="1134" w:left="1701" w:header="567" w:footer="0" w:gutter="0"/>
          <w:pgNumType w:start="13"/>
          <w:cols w:space="720"/>
          <w:formProt w:val="0"/>
          <w:titlePg/>
          <w:docGrid w:linePitch="600" w:charSpace="65536"/>
        </w:sectPr>
      </w:pPr>
    </w:p>
    <w:p w:rsidR="00A31E42" w:rsidRDefault="00A31E42" w:rsidP="00F31FAE">
      <w:pPr>
        <w:pStyle w:val="ConsPlusNormal"/>
        <w:ind w:left="3600" w:firstLine="567"/>
        <w:jc w:val="right"/>
        <w:outlineLvl w:val="1"/>
      </w:pPr>
      <w:r>
        <w:rPr>
          <w:rFonts w:ascii="Times New Roman" w:hAnsi="Times New Roman" w:cs="Times New Roman"/>
          <w:sz w:val="24"/>
        </w:rPr>
        <w:lastRenderedPageBreak/>
        <w:t>Приложение 2</w:t>
      </w:r>
    </w:p>
    <w:p w:rsidR="00A31E42" w:rsidRDefault="00A31E42" w:rsidP="00F31FAE">
      <w:pPr>
        <w:pStyle w:val="ConsPlusNormal"/>
        <w:ind w:left="3600" w:firstLine="567"/>
        <w:jc w:val="right"/>
      </w:pPr>
      <w:r>
        <w:rPr>
          <w:rFonts w:ascii="Times New Roman" w:hAnsi="Times New Roman" w:cs="Times New Roman"/>
          <w:sz w:val="24"/>
        </w:rPr>
        <w:t>к Административному регламенту</w:t>
      </w:r>
    </w:p>
    <w:p w:rsidR="00A31E42" w:rsidRDefault="00A31E42" w:rsidP="00F31FAE">
      <w:pPr>
        <w:pStyle w:val="ConsPlusNormal"/>
        <w:ind w:left="3600" w:firstLine="567"/>
        <w:jc w:val="right"/>
      </w:pPr>
      <w:r>
        <w:rPr>
          <w:rFonts w:ascii="Times New Roman" w:hAnsi="Times New Roman" w:cs="Times New Roman"/>
          <w:sz w:val="24"/>
        </w:rPr>
        <w:t>по предоставлению муниципальной услуги «Выдача</w:t>
      </w:r>
      <w:r w:rsidR="00F31F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акта освидетельствования проведения основных работ</w:t>
      </w:r>
      <w:r w:rsidR="00F31F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 строительству (реконструкции) объекта</w:t>
      </w:r>
      <w:r w:rsidR="00F31F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индивидуального жилищного строительства,</w:t>
      </w:r>
    </w:p>
    <w:p w:rsidR="00A31E42" w:rsidRDefault="00A31E42" w:rsidP="00F31FAE">
      <w:pPr>
        <w:pStyle w:val="ConsPlusNormal"/>
        <w:ind w:left="3600" w:firstLine="567"/>
        <w:jc w:val="right"/>
      </w:pPr>
      <w:r>
        <w:rPr>
          <w:rFonts w:ascii="Times New Roman" w:hAnsi="Times New Roman" w:cs="Times New Roman"/>
          <w:sz w:val="24"/>
        </w:rPr>
        <w:t>по реконструкции дома блокированной застройки,</w:t>
      </w:r>
    </w:p>
    <w:p w:rsidR="00A31E42" w:rsidRDefault="00A31E42" w:rsidP="00F31FAE">
      <w:pPr>
        <w:pStyle w:val="ConsPlusNormal"/>
        <w:ind w:left="3600" w:firstLine="567"/>
        <w:jc w:val="right"/>
      </w:pPr>
      <w:r>
        <w:rPr>
          <w:rFonts w:ascii="Times New Roman" w:hAnsi="Times New Roman" w:cs="Times New Roman"/>
          <w:sz w:val="24"/>
        </w:rPr>
        <w:t>осуществляемых с привлечением средств материнского</w:t>
      </w:r>
      <w:r w:rsidR="00F31F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(семейного) капитала»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F31FAE" w:rsidRDefault="00F31FAE" w:rsidP="00F31FAE">
      <w:pPr>
        <w:pStyle w:val="ConsPlusNormal"/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В </w:t>
      </w:r>
      <w:r w:rsidRPr="00F31FAE">
        <w:rPr>
          <w:rFonts w:ascii="Times New Roman" w:hAnsi="Times New Roman" w:cs="Times New Roman"/>
          <w:sz w:val="24"/>
        </w:rPr>
        <w:t>Администраци</w:t>
      </w:r>
      <w:r>
        <w:rPr>
          <w:rFonts w:ascii="Times New Roman" w:hAnsi="Times New Roman" w:cs="Times New Roman"/>
          <w:sz w:val="24"/>
        </w:rPr>
        <w:t>ю</w:t>
      </w:r>
      <w:r w:rsidRPr="00F31FAE">
        <w:rPr>
          <w:rFonts w:ascii="Times New Roman" w:hAnsi="Times New Roman" w:cs="Times New Roman"/>
          <w:sz w:val="24"/>
        </w:rPr>
        <w:t xml:space="preserve"> Козельского муниципального округа </w:t>
      </w:r>
    </w:p>
    <w:p w:rsidR="00F31FAE" w:rsidRDefault="00F31FAE" w:rsidP="00F31FAE">
      <w:pPr>
        <w:pStyle w:val="ConsPlusNormal"/>
        <w:ind w:firstLine="567"/>
        <w:jc w:val="right"/>
      </w:pPr>
      <w:r w:rsidRPr="00F31FAE">
        <w:rPr>
          <w:rFonts w:ascii="Times New Roman" w:hAnsi="Times New Roman" w:cs="Times New Roman"/>
          <w:sz w:val="24"/>
        </w:rPr>
        <w:t>Калужской области</w:t>
      </w:r>
    </w:p>
    <w:p w:rsidR="00F31FAE" w:rsidRDefault="00F31FAE" w:rsidP="00F31FAE">
      <w:pPr>
        <w:pStyle w:val="ConsPlusNormal"/>
        <w:ind w:firstLine="567"/>
        <w:jc w:val="right"/>
        <w:rPr>
          <w:rFonts w:ascii="Times New Roman" w:hAnsi="Times New Roman" w:cs="Times New Roman"/>
          <w:sz w:val="24"/>
        </w:rPr>
      </w:pP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от ______________________________________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</w:rPr>
        <w:t>(фамилия, имя, отчество (при наличии),</w:t>
      </w:r>
      <w:proofErr w:type="gramEnd"/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           паспортные данные,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    регистрация по месту жительства,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    адрес фактического проживания,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              телефон,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адрес электронной почты заявителя,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_________________________________________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 реквизиты документа, подтверждающего</w:t>
      </w:r>
    </w:p>
    <w:p w:rsidR="00F31FAE" w:rsidRDefault="00F31FAE" w:rsidP="00F31FAE">
      <w:pPr>
        <w:pStyle w:val="ConsPlusNormal"/>
        <w:ind w:firstLine="567"/>
        <w:jc w:val="right"/>
      </w:pPr>
      <w:r>
        <w:rPr>
          <w:rFonts w:ascii="Times New Roman" w:hAnsi="Times New Roman" w:cs="Times New Roman"/>
          <w:sz w:val="24"/>
        </w:rPr>
        <w:t xml:space="preserve">                                   полномочия представителя (при наличии)</w:t>
      </w:r>
    </w:p>
    <w:p w:rsidR="00A31E42" w:rsidRPr="00F31FAE" w:rsidRDefault="00A31E42" w:rsidP="00A31E42">
      <w:pPr>
        <w:pStyle w:val="a3"/>
        <w:spacing w:after="142"/>
        <w:ind w:left="4365" w:firstLine="567"/>
        <w:rPr>
          <w:szCs w:val="24"/>
          <w:lang w:val="ru-RU"/>
        </w:rPr>
      </w:pPr>
    </w:p>
    <w:p w:rsidR="00A31E42" w:rsidRDefault="00A31E42" w:rsidP="00A31E42">
      <w:pPr>
        <w:pStyle w:val="a3"/>
        <w:spacing w:after="142"/>
        <w:ind w:firstLine="567"/>
        <w:jc w:val="center"/>
      </w:pPr>
    </w:p>
    <w:p w:rsidR="00A31E42" w:rsidRDefault="00A31E42" w:rsidP="00A31E42">
      <w:pPr>
        <w:pStyle w:val="a3"/>
        <w:spacing w:after="142"/>
        <w:ind w:firstLine="567"/>
        <w:jc w:val="center"/>
        <w:rPr>
          <w:szCs w:val="24"/>
        </w:rPr>
      </w:pPr>
      <w:r>
        <w:rPr>
          <w:szCs w:val="24"/>
        </w:rPr>
        <w:t>СОГЛАСИЕ</w:t>
      </w:r>
    </w:p>
    <w:p w:rsidR="00A31E42" w:rsidRDefault="00A31E42" w:rsidP="00A31E42">
      <w:pPr>
        <w:pStyle w:val="a3"/>
        <w:spacing w:after="142"/>
        <w:ind w:firstLine="567"/>
        <w:jc w:val="center"/>
        <w:rPr>
          <w:szCs w:val="24"/>
        </w:rPr>
      </w:pPr>
      <w:r>
        <w:rPr>
          <w:szCs w:val="24"/>
        </w:rPr>
        <w:t>субъекта на обработку персональных данных</w:t>
      </w:r>
    </w:p>
    <w:p w:rsidR="00A31E42" w:rsidRDefault="00A31E42" w:rsidP="00A31E42">
      <w:pPr>
        <w:pStyle w:val="a3"/>
        <w:spacing w:after="142"/>
        <w:ind w:firstLine="567"/>
      </w:pPr>
      <w:r>
        <w:rPr>
          <w:szCs w:val="24"/>
        </w:rPr>
        <w:t>Я, _________________________________________________________________________</w:t>
      </w:r>
      <w:r>
        <w:t>_</w:t>
      </w:r>
    </w:p>
    <w:p w:rsidR="00A31E42" w:rsidRDefault="00A31E42" w:rsidP="00A31E42">
      <w:pPr>
        <w:pStyle w:val="a3"/>
        <w:spacing w:after="142"/>
        <w:ind w:firstLine="567"/>
        <w:jc w:val="center"/>
      </w:pPr>
      <w:r>
        <w:rPr>
          <w:rStyle w:val="13"/>
          <w:sz w:val="18"/>
          <w:szCs w:val="18"/>
        </w:rPr>
        <w:t xml:space="preserve"> (фамилия, имя, отчество)</w:t>
      </w:r>
    </w:p>
    <w:p w:rsidR="00A31E42" w:rsidRDefault="00A31E42" w:rsidP="00A31E42">
      <w:pPr>
        <w:pStyle w:val="a3"/>
        <w:spacing w:after="142"/>
        <w:ind w:firstLine="567"/>
        <w:rPr>
          <w:szCs w:val="24"/>
        </w:rPr>
      </w:pPr>
      <w:r>
        <w:rPr>
          <w:szCs w:val="24"/>
        </w:rPr>
        <w:t>Документ, удостоверяющий личность, ____________ серия ______ №_________________</w:t>
      </w:r>
    </w:p>
    <w:p w:rsidR="00A31E42" w:rsidRDefault="00A31E42" w:rsidP="00A31E42">
      <w:pPr>
        <w:pStyle w:val="a3"/>
        <w:spacing w:after="142"/>
        <w:ind w:firstLine="567"/>
        <w:rPr>
          <w:szCs w:val="24"/>
        </w:rPr>
      </w:pPr>
      <w:r>
        <w:rPr>
          <w:szCs w:val="24"/>
        </w:rPr>
        <w:t>выдан «___»_________ ___г. ___________________________________________________</w:t>
      </w:r>
    </w:p>
    <w:p w:rsidR="00A31E42" w:rsidRDefault="00A31E42" w:rsidP="00A31E42">
      <w:pPr>
        <w:pStyle w:val="a3"/>
        <w:spacing w:after="142"/>
        <w:ind w:firstLine="567"/>
        <w:jc w:val="center"/>
      </w:pPr>
      <w:r>
        <w:rPr>
          <w:sz w:val="18"/>
          <w:szCs w:val="18"/>
        </w:rPr>
        <w:t>(кем выдан)</w:t>
      </w:r>
    </w:p>
    <w:p w:rsidR="00A31E42" w:rsidRDefault="00A31E42" w:rsidP="00A31E42">
      <w:pPr>
        <w:pStyle w:val="a3"/>
        <w:spacing w:after="142"/>
        <w:ind w:firstLine="567"/>
      </w:pPr>
      <w:r>
        <w:t>_____________________________________________________________________________</w:t>
      </w:r>
    </w:p>
    <w:p w:rsidR="00A31E42" w:rsidRDefault="00A31E42" w:rsidP="00A31E42">
      <w:pPr>
        <w:pStyle w:val="a3"/>
        <w:spacing w:after="142"/>
        <w:ind w:firstLine="567"/>
        <w:jc w:val="center"/>
      </w:pPr>
      <w:r>
        <w:rPr>
          <w:sz w:val="18"/>
          <w:szCs w:val="18"/>
        </w:rPr>
        <w:t>(реквизиты доверенности или иного документа, подтверждающего полномочия)</w:t>
      </w:r>
    </w:p>
    <w:p w:rsidR="00F31FAE" w:rsidRDefault="00A31E42" w:rsidP="00A31E42">
      <w:pPr>
        <w:pStyle w:val="a3"/>
        <w:spacing w:after="142"/>
        <w:ind w:firstLine="567"/>
        <w:rPr>
          <w:rStyle w:val="13"/>
          <w:szCs w:val="24"/>
          <w:lang w:val="ru-RU"/>
        </w:rPr>
      </w:pPr>
      <w:r>
        <w:rPr>
          <w:rStyle w:val="13"/>
          <w:szCs w:val="24"/>
        </w:rPr>
        <w:t xml:space="preserve">в соответствии с Федеральным </w:t>
      </w:r>
      <w:r>
        <w:rPr>
          <w:rStyle w:val="12"/>
          <w:color w:val="000000"/>
          <w:szCs w:val="24"/>
        </w:rPr>
        <w:t>законом</w:t>
      </w:r>
      <w:r>
        <w:rPr>
          <w:rStyle w:val="13"/>
          <w:szCs w:val="24"/>
        </w:rPr>
        <w:t xml:space="preserve"> от 27.07.2006 № 152-ФЗ «О персональных данных» выражаю согласие </w:t>
      </w:r>
      <w:r w:rsidR="00F31FAE">
        <w:rPr>
          <w:rStyle w:val="13"/>
          <w:szCs w:val="24"/>
          <w:lang w:val="ru-RU"/>
        </w:rPr>
        <w:t xml:space="preserve">Администрации Козельского муниципального округа Калужской области, расположенной по адресу: Калужская область, </w:t>
      </w:r>
      <w:proofErr w:type="spellStart"/>
      <w:r w:rsidR="00F31FAE">
        <w:rPr>
          <w:rStyle w:val="13"/>
          <w:szCs w:val="24"/>
          <w:lang w:val="ru-RU"/>
        </w:rPr>
        <w:t>Козельский</w:t>
      </w:r>
      <w:proofErr w:type="spellEnd"/>
      <w:r w:rsidR="00F31FAE">
        <w:rPr>
          <w:rStyle w:val="13"/>
          <w:szCs w:val="24"/>
          <w:lang w:val="ru-RU"/>
        </w:rPr>
        <w:t xml:space="preserve"> район, </w:t>
      </w:r>
      <w:proofErr w:type="spellStart"/>
      <w:r w:rsidR="00F31FAE">
        <w:rPr>
          <w:rStyle w:val="13"/>
          <w:szCs w:val="24"/>
          <w:lang w:val="ru-RU"/>
        </w:rPr>
        <w:t>г.Козельск</w:t>
      </w:r>
      <w:proofErr w:type="spellEnd"/>
      <w:r w:rsidR="00F31FAE">
        <w:rPr>
          <w:rStyle w:val="13"/>
          <w:szCs w:val="24"/>
          <w:lang w:val="ru-RU"/>
        </w:rPr>
        <w:t xml:space="preserve">, </w:t>
      </w:r>
      <w:proofErr w:type="spellStart"/>
      <w:r w:rsidR="00F31FAE">
        <w:rPr>
          <w:rStyle w:val="13"/>
          <w:szCs w:val="24"/>
          <w:lang w:val="ru-RU"/>
        </w:rPr>
        <w:t>ул.Большая</w:t>
      </w:r>
      <w:proofErr w:type="spellEnd"/>
      <w:r w:rsidR="00F31FAE">
        <w:rPr>
          <w:rStyle w:val="13"/>
          <w:szCs w:val="24"/>
          <w:lang w:val="ru-RU"/>
        </w:rPr>
        <w:t xml:space="preserve"> Советская, д.53</w:t>
      </w:r>
      <w:r>
        <w:rPr>
          <w:rStyle w:val="13"/>
          <w:szCs w:val="24"/>
        </w:rPr>
        <w:t xml:space="preserve">, на обработку представленных персональных данных: фамилии, имени, отчества, </w:t>
      </w:r>
    </w:p>
    <w:p w:rsidR="00A31E42" w:rsidRDefault="00A31E42" w:rsidP="00F31FAE">
      <w:pPr>
        <w:pStyle w:val="a3"/>
        <w:spacing w:after="142"/>
      </w:pPr>
      <w:r>
        <w:rPr>
          <w:rStyle w:val="13"/>
          <w:szCs w:val="24"/>
        </w:rPr>
        <w:lastRenderedPageBreak/>
        <w:t>_____________________________________________________________________________ _____________________________________________________________________________</w:t>
      </w:r>
    </w:p>
    <w:p w:rsidR="00A31E42" w:rsidRDefault="00A31E42" w:rsidP="00A31E42">
      <w:pPr>
        <w:pStyle w:val="a3"/>
        <w:spacing w:after="142"/>
        <w:ind w:firstLine="567"/>
        <w:rPr>
          <w:szCs w:val="24"/>
        </w:rPr>
      </w:pPr>
      <w:r>
        <w:rPr>
          <w:szCs w:val="24"/>
        </w:rPr>
        <w:t>для достижения следующих целей:</w:t>
      </w:r>
    </w:p>
    <w:p w:rsidR="00A31E42" w:rsidRDefault="00A31E42" w:rsidP="00A31E42">
      <w:pPr>
        <w:pStyle w:val="a3"/>
        <w:spacing w:after="142"/>
        <w:ind w:firstLine="567"/>
      </w:pPr>
      <w:r>
        <w:t xml:space="preserve"> _____________________________________________________________________________</w:t>
      </w:r>
    </w:p>
    <w:p w:rsidR="00A31E42" w:rsidRDefault="00A31E42" w:rsidP="00A31E42">
      <w:pPr>
        <w:pStyle w:val="a3"/>
        <w:spacing w:after="142"/>
        <w:ind w:firstLine="567"/>
        <w:rPr>
          <w:sz w:val="14"/>
          <w:szCs w:val="14"/>
        </w:rPr>
      </w:pPr>
    </w:p>
    <w:p w:rsidR="00F31FAE" w:rsidRDefault="00A31E42" w:rsidP="00A31E42">
      <w:pPr>
        <w:pStyle w:val="a3"/>
        <w:spacing w:after="142"/>
        <w:ind w:firstLine="567"/>
        <w:rPr>
          <w:szCs w:val="24"/>
          <w:lang w:val="ru-RU"/>
        </w:rPr>
      </w:pPr>
      <w:r>
        <w:rPr>
          <w:szCs w:val="24"/>
        </w:rPr>
        <w:t xml:space="preserve">Я даю согласие на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</w:t>
      </w:r>
    </w:p>
    <w:p w:rsidR="00A31E42" w:rsidRDefault="00A31E42" w:rsidP="00F31FAE">
      <w:pPr>
        <w:pStyle w:val="a3"/>
        <w:spacing w:after="142"/>
        <w:rPr>
          <w:szCs w:val="24"/>
        </w:rPr>
      </w:pPr>
      <w:r>
        <w:rPr>
          <w:szCs w:val="24"/>
        </w:rPr>
        <w:t>______________________________________________________________________________.</w:t>
      </w:r>
    </w:p>
    <w:p w:rsidR="00A31E42" w:rsidRDefault="00A31E42" w:rsidP="00A31E42">
      <w:pPr>
        <w:pStyle w:val="a3"/>
        <w:spacing w:after="142"/>
        <w:ind w:firstLine="567"/>
        <w:rPr>
          <w:szCs w:val="24"/>
        </w:rPr>
      </w:pPr>
      <w:r>
        <w:rPr>
          <w:szCs w:val="24"/>
        </w:rPr>
        <w:t>Я согласен(-а) с тем, что персональные данные будут ограничено доступны руководителям и специалистам управления архитектуры</w:t>
      </w:r>
      <w:r w:rsidR="00813274">
        <w:rPr>
          <w:szCs w:val="24"/>
          <w:lang w:val="ru-RU"/>
        </w:rPr>
        <w:t xml:space="preserve"> и</w:t>
      </w:r>
      <w:r>
        <w:rPr>
          <w:szCs w:val="24"/>
        </w:rPr>
        <w:t xml:space="preserve"> градостроительства </w:t>
      </w:r>
      <w:r w:rsidR="00813274" w:rsidRPr="00813274">
        <w:rPr>
          <w:szCs w:val="24"/>
          <w:lang w:val="ru-RU"/>
        </w:rPr>
        <w:t>Администраци</w:t>
      </w:r>
      <w:r w:rsidR="00813274">
        <w:rPr>
          <w:szCs w:val="24"/>
          <w:lang w:val="ru-RU"/>
        </w:rPr>
        <w:t>и</w:t>
      </w:r>
      <w:r w:rsidR="00813274" w:rsidRPr="00813274">
        <w:rPr>
          <w:szCs w:val="24"/>
          <w:lang w:val="ru-RU"/>
        </w:rPr>
        <w:t xml:space="preserve"> Козельского муниципального округа Калужской области</w:t>
      </w:r>
      <w:r>
        <w:rPr>
          <w:szCs w:val="24"/>
        </w:rPr>
        <w:t xml:space="preserve"> исключительно в целях обработки персональных данных с соблюдением законодательства Российской Федерации.</w:t>
      </w:r>
    </w:p>
    <w:p w:rsidR="00A31E42" w:rsidRDefault="00A31E42" w:rsidP="00A31E42">
      <w:pPr>
        <w:pStyle w:val="a3"/>
        <w:spacing w:after="142"/>
        <w:ind w:firstLine="567"/>
        <w:rPr>
          <w:szCs w:val="24"/>
        </w:rPr>
      </w:pPr>
      <w:r>
        <w:rPr>
          <w:szCs w:val="24"/>
        </w:rPr>
        <w:t>Я информирован(-а) о том, что настоящее заявление действует в течение установленного срока хранения ________________ моих персональных данных и может  быть отозвано мной в письменной форме.</w:t>
      </w:r>
    </w:p>
    <w:p w:rsidR="00A31E42" w:rsidRDefault="00A31E42" w:rsidP="00A31E42">
      <w:pPr>
        <w:pStyle w:val="a3"/>
        <w:spacing w:after="142"/>
        <w:ind w:firstLine="567"/>
        <w:rPr>
          <w:szCs w:val="24"/>
        </w:rPr>
      </w:pPr>
      <w:r>
        <w:rPr>
          <w:szCs w:val="24"/>
        </w:rPr>
        <w:t xml:space="preserve">«___»___________ 20   _ г. </w:t>
      </w:r>
      <w:r w:rsidR="00F31FAE">
        <w:rPr>
          <w:szCs w:val="24"/>
        </w:rPr>
        <w:t>_______</w:t>
      </w:r>
      <w:r>
        <w:rPr>
          <w:szCs w:val="24"/>
        </w:rPr>
        <w:t>_________________________________________</w:t>
      </w:r>
    </w:p>
    <w:p w:rsidR="00A31E42" w:rsidRDefault="00A31E42" w:rsidP="00A31E42">
      <w:pPr>
        <w:pStyle w:val="a3"/>
        <w:spacing w:after="142"/>
        <w:ind w:firstLine="567"/>
      </w:pPr>
      <w:r>
        <w:rPr>
          <w:rStyle w:val="13"/>
        </w:rPr>
        <w:t xml:space="preserve">                       </w:t>
      </w:r>
      <w:r>
        <w:rPr>
          <w:rStyle w:val="13"/>
          <w:sz w:val="18"/>
          <w:szCs w:val="18"/>
        </w:rPr>
        <w:t xml:space="preserve"> дата </w:t>
      </w:r>
      <w:r>
        <w:rPr>
          <w:rStyle w:val="13"/>
        </w:rPr>
        <w:t xml:space="preserve">                        </w:t>
      </w:r>
      <w:r>
        <w:rPr>
          <w:rStyle w:val="13"/>
          <w:sz w:val="18"/>
          <w:szCs w:val="18"/>
        </w:rPr>
        <w:t xml:space="preserve">подпись  </w:t>
      </w:r>
      <w:r>
        <w:rPr>
          <w:rStyle w:val="13"/>
        </w:rPr>
        <w:t xml:space="preserve">                                                  </w:t>
      </w:r>
      <w:r>
        <w:rPr>
          <w:rStyle w:val="13"/>
          <w:sz w:val="18"/>
          <w:szCs w:val="18"/>
        </w:rPr>
        <w:t xml:space="preserve">    Ф.И.О.</w:t>
      </w:r>
    </w:p>
    <w:p w:rsidR="00F31FAE" w:rsidRDefault="00A31E42" w:rsidP="00A31E42">
      <w:pPr>
        <w:pStyle w:val="a3"/>
        <w:spacing w:after="142"/>
        <w:ind w:firstLine="567"/>
        <w:rPr>
          <w:szCs w:val="24"/>
          <w:lang w:val="ru-RU"/>
        </w:rPr>
      </w:pPr>
      <w:r>
        <w:rPr>
          <w:szCs w:val="24"/>
        </w:rPr>
        <w:t xml:space="preserve">Согласие принял(-а)      </w:t>
      </w:r>
    </w:p>
    <w:p w:rsidR="00A31E42" w:rsidRDefault="00A31E42" w:rsidP="00A31E42">
      <w:pPr>
        <w:pStyle w:val="a3"/>
        <w:spacing w:after="142"/>
        <w:ind w:firstLine="567"/>
        <w:rPr>
          <w:szCs w:val="24"/>
        </w:rPr>
      </w:pPr>
      <w:r>
        <w:rPr>
          <w:szCs w:val="24"/>
        </w:rPr>
        <w:t>_____________  __________________________________________</w:t>
      </w:r>
    </w:p>
    <w:p w:rsidR="00A31E42" w:rsidRDefault="00A31E42" w:rsidP="00F31FAE">
      <w:pPr>
        <w:pStyle w:val="a3"/>
        <w:spacing w:after="142"/>
        <w:ind w:firstLine="567"/>
      </w:pPr>
      <w:r>
        <w:rPr>
          <w:rStyle w:val="13"/>
          <w:sz w:val="18"/>
          <w:szCs w:val="18"/>
        </w:rPr>
        <w:t>(подпись</w:t>
      </w:r>
      <w:r w:rsidR="00F31FAE">
        <w:rPr>
          <w:rStyle w:val="13"/>
          <w:sz w:val="18"/>
          <w:szCs w:val="18"/>
          <w:lang w:val="ru-RU"/>
        </w:rPr>
        <w:t xml:space="preserve">                                                                                    </w:t>
      </w:r>
      <w:r>
        <w:rPr>
          <w:rStyle w:val="13"/>
          <w:sz w:val="18"/>
          <w:szCs w:val="18"/>
        </w:rPr>
        <w:t xml:space="preserve"> Ф.И.О. специалиста)</w:t>
      </w: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31E42" w:rsidRDefault="00A31E42" w:rsidP="00A31E42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  <w:sectPr w:rsidR="00A31E42">
          <w:headerReference w:type="default" r:id="rId20"/>
          <w:headerReference w:type="first" r:id="rId21"/>
          <w:pgSz w:w="11906" w:h="16838"/>
          <w:pgMar w:top="794" w:right="737" w:bottom="1134" w:left="1701" w:header="567" w:footer="0" w:gutter="0"/>
          <w:pgNumType w:start="16"/>
          <w:cols w:space="720"/>
          <w:formProt w:val="0"/>
          <w:titlePg/>
          <w:docGrid w:linePitch="600" w:charSpace="65536"/>
        </w:sectPr>
      </w:pPr>
    </w:p>
    <w:tbl>
      <w:tblPr>
        <w:tblW w:w="15024" w:type="dxa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8"/>
        <w:gridCol w:w="2183"/>
        <w:gridCol w:w="2058"/>
        <w:gridCol w:w="2120"/>
        <w:gridCol w:w="2116"/>
        <w:gridCol w:w="2268"/>
        <w:gridCol w:w="2261"/>
      </w:tblGrid>
      <w:tr w:rsidR="00A31E42" w:rsidTr="00A31E42">
        <w:tc>
          <w:tcPr>
            <w:tcW w:w="1502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A31E42" w:rsidRDefault="00A31E42" w:rsidP="00F31FAE">
            <w:pPr>
              <w:pStyle w:val="ConsPlusNormal"/>
              <w:ind w:left="8640" w:firstLine="567"/>
              <w:jc w:val="right"/>
              <w:outlineLvl w:val="1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Приложение 3</w:t>
            </w:r>
          </w:p>
          <w:p w:rsidR="00A31E42" w:rsidRDefault="00A31E42" w:rsidP="00F31FAE">
            <w:pPr>
              <w:pStyle w:val="ConsPlusNormal"/>
              <w:ind w:left="8640" w:firstLine="567"/>
              <w:jc w:val="right"/>
            </w:pPr>
            <w:r>
              <w:rPr>
                <w:rFonts w:ascii="Times New Roman" w:hAnsi="Times New Roman" w:cs="Times New Roman"/>
                <w:sz w:val="24"/>
              </w:rPr>
              <w:t>к Административному регламенту</w:t>
            </w:r>
          </w:p>
          <w:p w:rsidR="00A31E42" w:rsidRDefault="00A31E42" w:rsidP="00F31FAE">
            <w:pPr>
              <w:pStyle w:val="ConsPlusNormal"/>
              <w:ind w:left="8640" w:firstLine="567"/>
              <w:jc w:val="right"/>
            </w:pPr>
            <w:r>
              <w:rPr>
                <w:rFonts w:ascii="Times New Roman" w:hAnsi="Times New Roman" w:cs="Times New Roman"/>
                <w:sz w:val="24"/>
              </w:rPr>
              <w:t>по предоставлению муниципальной услуги «Выдача</w:t>
            </w:r>
          </w:p>
          <w:p w:rsidR="00A31E42" w:rsidRDefault="00A31E42" w:rsidP="00F31FAE">
            <w:pPr>
              <w:pStyle w:val="ConsPlusNormal"/>
              <w:ind w:left="8640" w:firstLine="567"/>
              <w:jc w:val="right"/>
            </w:pPr>
            <w:r>
              <w:rPr>
                <w:rFonts w:ascii="Times New Roman" w:hAnsi="Times New Roman" w:cs="Times New Roman"/>
                <w:sz w:val="24"/>
              </w:rPr>
              <w:t>акта освидетельствования проведения основных работ</w:t>
            </w:r>
          </w:p>
          <w:p w:rsidR="00A31E42" w:rsidRDefault="00A31E42" w:rsidP="00F31FAE">
            <w:pPr>
              <w:pStyle w:val="ConsPlusNormal"/>
              <w:ind w:left="8640" w:firstLine="567"/>
              <w:jc w:val="right"/>
            </w:pPr>
            <w:r>
              <w:rPr>
                <w:rFonts w:ascii="Times New Roman" w:hAnsi="Times New Roman" w:cs="Times New Roman"/>
                <w:sz w:val="24"/>
              </w:rPr>
              <w:t>по строительству (реконструкции) объекта</w:t>
            </w:r>
          </w:p>
          <w:p w:rsidR="00A31E42" w:rsidRDefault="00A31E42" w:rsidP="00F31FAE">
            <w:pPr>
              <w:pStyle w:val="ConsPlusNormal"/>
              <w:ind w:left="8640" w:firstLine="567"/>
              <w:jc w:val="right"/>
            </w:pPr>
            <w:r>
              <w:rPr>
                <w:rFonts w:ascii="Times New Roman" w:hAnsi="Times New Roman" w:cs="Times New Roman"/>
                <w:sz w:val="24"/>
              </w:rPr>
              <w:t>индивидуального жилищного строительства,</w:t>
            </w:r>
          </w:p>
          <w:p w:rsidR="00A31E42" w:rsidRDefault="00A31E42" w:rsidP="00F31FAE">
            <w:pPr>
              <w:pStyle w:val="ConsPlusNormal"/>
              <w:ind w:left="8640" w:firstLine="567"/>
              <w:jc w:val="right"/>
            </w:pPr>
            <w:r>
              <w:rPr>
                <w:rFonts w:ascii="Times New Roman" w:hAnsi="Times New Roman" w:cs="Times New Roman"/>
                <w:sz w:val="24"/>
              </w:rPr>
              <w:t>по реконструкции дома блокированной застройки,</w:t>
            </w:r>
          </w:p>
          <w:p w:rsidR="00A31E42" w:rsidRDefault="00A31E42" w:rsidP="00F31FAE">
            <w:pPr>
              <w:pStyle w:val="ConsPlusNormal"/>
              <w:ind w:left="8640" w:firstLine="567"/>
              <w:jc w:val="right"/>
            </w:pPr>
            <w:r>
              <w:rPr>
                <w:rFonts w:ascii="Times New Roman" w:hAnsi="Times New Roman" w:cs="Times New Roman"/>
                <w:sz w:val="24"/>
              </w:rPr>
              <w:t>осуществляемых с привлечением средств материнского</w:t>
            </w:r>
            <w:r w:rsidR="00F31FA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(семейного) капитала»</w:t>
            </w:r>
          </w:p>
          <w:p w:rsidR="00A31E42" w:rsidRDefault="00A31E42" w:rsidP="00A31E4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31E42" w:rsidRDefault="00A31E42" w:rsidP="00A31E42">
            <w:pPr>
              <w:pStyle w:val="ConsPlusNormal"/>
              <w:ind w:firstLine="567"/>
              <w:jc w:val="center"/>
            </w:pPr>
            <w:bookmarkStart w:id="10" w:name="Par4261"/>
            <w:bookmarkEnd w:id="10"/>
            <w:r>
              <w:rPr>
                <w:rFonts w:ascii="Times New Roman" w:hAnsi="Times New Roman" w:cs="Times New Roman"/>
                <w:b/>
                <w:sz w:val="24"/>
              </w:rPr>
              <w:t>Состав, последовательность и сроки выполнения</w:t>
            </w:r>
          </w:p>
          <w:p w:rsidR="00A31E42" w:rsidRDefault="00A31E42" w:rsidP="00A31E42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административных процедур (действий) при предоставлении </w:t>
            </w:r>
          </w:p>
          <w:p w:rsidR="00A31E42" w:rsidRDefault="00A31E42" w:rsidP="00A31E42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муниципальной услуги</w:t>
            </w:r>
          </w:p>
        </w:tc>
      </w:tr>
      <w:tr w:rsidR="00A31E42" w:rsidTr="00813274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Основание для начала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процедуры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Содержание административных действий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Срок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действий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Должностное лицо, </w:t>
            </w:r>
            <w:r w:rsidR="00813274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тветственное за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действия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действия/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исполь-зуемая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информационная система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Критерии принятия решения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Результат административного действия, способ фиксации</w:t>
            </w:r>
          </w:p>
        </w:tc>
      </w:tr>
      <w:tr w:rsidR="00A31E42" w:rsidTr="00813274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567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A31E42" w:rsidTr="00A31E42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>1. Проверка документов и регистрация заявления</w:t>
            </w:r>
          </w:p>
        </w:tc>
      </w:tr>
      <w:tr w:rsidR="00A31E42" w:rsidTr="00A31E42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Поступление заявления и документов для предоставления муниципальной услуги в </w:t>
            </w:r>
            <w:r w:rsidR="00813274" w:rsidRPr="00813274">
              <w:rPr>
                <w:rFonts w:ascii="Times New Roman" w:hAnsi="Times New Roman" w:cs="Times New Roman"/>
                <w:sz w:val="24"/>
              </w:rPr>
              <w:t>Администраци</w:t>
            </w:r>
            <w:r w:rsidR="00813274">
              <w:rPr>
                <w:rFonts w:ascii="Times New Roman" w:hAnsi="Times New Roman" w:cs="Times New Roman"/>
                <w:sz w:val="24"/>
              </w:rPr>
              <w:t>ю</w:t>
            </w:r>
            <w:r w:rsidR="00813274" w:rsidRPr="00813274">
              <w:rPr>
                <w:rFonts w:ascii="Times New Roman" w:hAnsi="Times New Roman" w:cs="Times New Roman"/>
                <w:sz w:val="24"/>
              </w:rPr>
              <w:t xml:space="preserve"> Козельского муниципального округа Калужской </w:t>
            </w:r>
            <w:r w:rsidR="00813274" w:rsidRPr="00813274"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  <w:r>
              <w:rPr>
                <w:rFonts w:ascii="Times New Roman" w:hAnsi="Times New Roman" w:cs="Times New Roman"/>
                <w:sz w:val="24"/>
              </w:rPr>
              <w:t xml:space="preserve"> (далее - Уполномоченный орган)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Прием и проверка комплектности. Регистрация заявления в случае отсутствия оснований для отказа в приеме документов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До 1 рабочего дня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Сотрудник Уполномоченного органа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орган/ИС «Платформа государственных сервисов» (далее - ПГС)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Регистрация заявления и документов в ПГС (присвоение номера и датирование); назначение специалиста отдела объектов капитального строительства,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ответственного за предоставление муниципальной услуги, и передача ему документов</w:t>
            </w:r>
          </w:p>
        </w:tc>
      </w:tr>
      <w:tr w:rsidR="00A31E42" w:rsidTr="00A31E42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 Получение сведений посредством СМЭВ</w:t>
            </w:r>
          </w:p>
        </w:tc>
      </w:tr>
      <w:tr w:rsidR="00A31E42" w:rsidTr="00A31E42"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Пакет зарегистрированных документов, поступивших специалисту отдела, ответственному за предоставление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В день регистрации заявления 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отдела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орган/ПГС/СМЭВ (ИС «Полтава Калужской области»)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</w:t>
            </w:r>
            <w:r>
              <w:rPr>
                <w:rFonts w:ascii="Times New Roman" w:hAnsi="Times New Roman" w:cs="Times New Roman"/>
                <w:strike/>
                <w:sz w:val="24"/>
              </w:rPr>
              <w:t>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межведомственного запроса в органы (организации), представляющие документы (сведения), предусмотренные </w:t>
            </w:r>
            <w:hyperlink w:anchor="Par134">
              <w:r>
                <w:rPr>
                  <w:rFonts w:ascii="Times New Roman" w:hAnsi="Times New Roman" w:cs="Times New Roman"/>
                  <w:color w:val="000000"/>
                  <w:sz w:val="24"/>
                </w:rPr>
                <w:t>подпунктом 2.6.1 пункта 2.</w:t>
              </w:r>
            </w:hyperlink>
            <w:r>
              <w:rPr>
                <w:rFonts w:ascii="Times New Roman" w:hAnsi="Times New Roman" w:cs="Times New Roman"/>
                <w:sz w:val="24"/>
              </w:rPr>
              <w:t>6 Административного регламента, в том числе с использованием СМЭВ</w:t>
            </w:r>
          </w:p>
        </w:tc>
      </w:tr>
      <w:tr w:rsidR="00A31E42" w:rsidTr="00A31E42">
        <w:tc>
          <w:tcPr>
            <w:tcW w:w="2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48 часов с момента направления межведомственных запросов, указанных в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подпункте 2.6.1 пункта 2.6</w:t>
            </w:r>
          </w:p>
          <w:p w:rsidR="00A31E42" w:rsidRDefault="00A31E42" w:rsidP="00813274">
            <w:pPr>
              <w:pStyle w:val="ConsPlusNormal"/>
              <w:ind w:firstLine="0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регламента, если иные сроки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не предусмотрены законодательством РФ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Специалист отдела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орган/ПГС/СМЭВ (ИС «Полтава Калужской области»)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A31E42" w:rsidTr="00A31E42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 Рассмотрение документов и сведений</w:t>
            </w:r>
          </w:p>
        </w:tc>
      </w:tr>
      <w:tr w:rsidR="00A31E42" w:rsidTr="00A31E42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Пакет зарегистрированных документов, поступивших специалисту</w:t>
            </w:r>
            <w:r w:rsidR="00813274">
              <w:rPr>
                <w:rFonts w:ascii="Times New Roman" w:hAnsi="Times New Roman" w:cs="Times New Roman"/>
                <w:sz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</w:rPr>
              <w:t>, ответственному за предоставление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Проверка соответствия документов и сведений требованиям нормативных правовых актов, регулирующих предоставление муниципальной услуги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До 4 рабочих дней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отдела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Наличие (отсутствие) оснований для отказа в предоставлении муниципальной услуги, предусмотренных </w:t>
            </w:r>
            <w:hyperlink w:anchor="Par145">
              <w:r>
                <w:rPr>
                  <w:rFonts w:ascii="Times New Roman" w:hAnsi="Times New Roman" w:cs="Times New Roman"/>
                  <w:color w:val="000000"/>
                  <w:sz w:val="24"/>
                  <w:shd w:val="clear" w:color="auto" w:fill="FFFFFF"/>
                </w:rPr>
                <w:t>подпунктом 2.8.2 пунктом 2.</w:t>
              </w:r>
            </w:hyperlink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</w:rPr>
              <w:t>Административного регламента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Проект результата предоставления муниципальной услуги</w:t>
            </w:r>
          </w:p>
        </w:tc>
      </w:tr>
      <w:tr w:rsidR="00A31E42" w:rsidTr="00A31E42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>4. Осмотр объекта</w:t>
            </w:r>
          </w:p>
        </w:tc>
      </w:tr>
      <w:tr w:rsidR="00A31E42" w:rsidTr="00A31E42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Соответствие документов и сведений требованиям нормативных правовых актов, регулирующих предоставление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Проведение осмотра объекта индивидуального жилищного строительства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1 рабочий день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отдела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На территории расположения объекта индивидуального жилищного 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Наличие (отсутствие) оснований для отказа в предоставлении муниципальной услуги, предусмотренных </w:t>
            </w:r>
            <w:hyperlink w:anchor="Par145">
              <w:r>
                <w:rPr>
                  <w:rFonts w:ascii="Times New Roman" w:hAnsi="Times New Roman" w:cs="Times New Roman"/>
                  <w:color w:val="000000"/>
                  <w:sz w:val="24"/>
                  <w:shd w:val="clear" w:color="auto" w:fill="FFFFFF"/>
                </w:rPr>
                <w:t>подпунктом 2.8.2 пункта 2.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Администрат</w:t>
            </w:r>
            <w:r>
              <w:rPr>
                <w:rFonts w:ascii="Times New Roman" w:hAnsi="Times New Roman" w:cs="Times New Roman"/>
                <w:sz w:val="24"/>
              </w:rPr>
              <w:t>ивного регламента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Проект результата предоставления муниципальной услуги</w:t>
            </w:r>
          </w:p>
        </w:tc>
      </w:tr>
      <w:tr w:rsidR="00A31E42" w:rsidTr="00A31E42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>5. Принятие решения о предоставлении или об отказе в предоставлении муниципальной услуги</w:t>
            </w:r>
          </w:p>
        </w:tc>
      </w:tr>
      <w:tr w:rsidR="00A31E42" w:rsidTr="00A31E42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Проект результата предоставления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Принятие решения о предоставления муниципальной услуги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1 рабочий день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отдела; заместитель главы </w:t>
            </w:r>
            <w:r w:rsidR="00813274" w:rsidRPr="00813274">
              <w:rPr>
                <w:rFonts w:ascii="Times New Roman" w:hAnsi="Times New Roman" w:cs="Times New Roman"/>
                <w:sz w:val="24"/>
              </w:rPr>
              <w:t>Администрации Козельского муниципального округа Калужской области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Акт освидетельствования проведения основных работ по строительству (реконструкции) объекта индивидуального жилищного строительства либо по реконструкции дома блокированной застройки, подписанный лицами, участвующими в осмотре объекта индивидуального жилищного строительства/усиленной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A31E42" w:rsidTr="00A31E42"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1E42" w:rsidTr="00A31E42"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Принятие решения об отказе в предоставлении муниципальной услуги</w:t>
            </w:r>
          </w:p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Уведомление об отказе в предоставлении муниципальной услуги, подписанное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уполномоченным должностным лицом</w:t>
            </w:r>
          </w:p>
        </w:tc>
      </w:tr>
      <w:tr w:rsidR="00A31E42" w:rsidTr="00A31E42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ind w:firstLine="567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 Выдача заявителю результата предоставления муниципальной услуги</w:t>
            </w:r>
          </w:p>
        </w:tc>
      </w:tr>
      <w:tr w:rsidR="00A31E42" w:rsidTr="00A31E42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Подписанный результат предоставления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Выдача или направление заявителю или его представителю результата предоставления муниципальной услуги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1 рабочий день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Специалист отдела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A31E42">
            <w:pPr>
              <w:pStyle w:val="ConsPlusNormal"/>
              <w:snapToGrid w:val="0"/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42" w:rsidRDefault="00A31E42" w:rsidP="00813274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</w:rPr>
              <w:t>Результат предоставления муниципальной услуги выдается заявителю или его представителю способом, указанным в заявлении</w:t>
            </w:r>
          </w:p>
        </w:tc>
      </w:tr>
    </w:tbl>
    <w:p w:rsidR="00A31E42" w:rsidRDefault="00A31E42" w:rsidP="00A31E42">
      <w:pPr>
        <w:pStyle w:val="ConsPlusNormal"/>
        <w:ind w:firstLine="567"/>
        <w:jc w:val="both"/>
      </w:pPr>
    </w:p>
    <w:p w:rsidR="00586A64" w:rsidRPr="00586A64" w:rsidRDefault="00586A64" w:rsidP="00A31E42">
      <w:pPr>
        <w:ind w:right="-1" w:firstLine="567"/>
        <w:jc w:val="center"/>
        <w:rPr>
          <w:sz w:val="24"/>
          <w:szCs w:val="24"/>
        </w:rPr>
      </w:pPr>
    </w:p>
    <w:sectPr w:rsidR="00586A64" w:rsidRPr="00586A64" w:rsidSect="00A31E42">
      <w:pgSz w:w="16840" w:h="11907" w:orient="landscape" w:code="9"/>
      <w:pgMar w:top="1134" w:right="425" w:bottom="851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E" w:rsidRDefault="00AB49DE" w:rsidP="00586A64">
      <w:r>
        <w:separator/>
      </w:r>
    </w:p>
  </w:endnote>
  <w:endnote w:type="continuationSeparator" w:id="0">
    <w:p w:rsidR="00AB49DE" w:rsidRDefault="00AB49DE" w:rsidP="0058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E" w:rsidRDefault="00AB49DE" w:rsidP="00586A64">
      <w:r>
        <w:separator/>
      </w:r>
    </w:p>
  </w:footnote>
  <w:footnote w:type="continuationSeparator" w:id="0">
    <w:p w:rsidR="00AB49DE" w:rsidRDefault="00AB49DE" w:rsidP="00586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E42" w:rsidRDefault="00A31E42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E42" w:rsidRDefault="00A31E42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E42" w:rsidRDefault="00A31E42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E42" w:rsidRDefault="00A31E42">
    <w:pPr>
      <w:pStyle w:val="a7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E42" w:rsidRPr="00585711" w:rsidRDefault="00A31E42" w:rsidP="00585711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E42" w:rsidRDefault="00A31E4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A7097"/>
    <w:multiLevelType w:val="hybridMultilevel"/>
    <w:tmpl w:val="9460CB90"/>
    <w:lvl w:ilvl="0" w:tplc="461865B0">
      <w:start w:val="1"/>
      <w:numFmt w:val="decimal"/>
      <w:lvlText w:val="%1."/>
      <w:lvlJc w:val="left"/>
      <w:pPr>
        <w:ind w:left="1109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FFE5168"/>
    <w:multiLevelType w:val="hybridMultilevel"/>
    <w:tmpl w:val="FC10AC8A"/>
    <w:lvl w:ilvl="0" w:tplc="EBDAB13C">
      <w:start w:val="2"/>
      <w:numFmt w:val="decimal"/>
      <w:lvlText w:val="%1)"/>
      <w:lvlJc w:val="left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5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6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F9C05BC"/>
    <w:multiLevelType w:val="hybridMultilevel"/>
    <w:tmpl w:val="43D82DEE"/>
    <w:lvl w:ilvl="0" w:tplc="6FAE08F4">
      <w:start w:val="1"/>
      <w:numFmt w:val="decimal"/>
      <w:lvlText w:val="%1."/>
      <w:lvlJc w:val="left"/>
      <w:pPr>
        <w:ind w:left="1549" w:hanging="695"/>
      </w:pPr>
      <w:rPr>
        <w:rFonts w:hint="default"/>
        <w:w w:val="101"/>
        <w:lang w:val="ru-RU" w:eastAsia="en-US" w:bidi="ar-SA"/>
      </w:rPr>
    </w:lvl>
    <w:lvl w:ilvl="1" w:tplc="F79004AC">
      <w:numFmt w:val="bullet"/>
      <w:lvlText w:val="•"/>
      <w:lvlJc w:val="left"/>
      <w:pPr>
        <w:ind w:left="2424" w:hanging="695"/>
      </w:pPr>
      <w:rPr>
        <w:rFonts w:hint="default"/>
        <w:lang w:val="ru-RU" w:eastAsia="en-US" w:bidi="ar-SA"/>
      </w:rPr>
    </w:lvl>
    <w:lvl w:ilvl="2" w:tplc="8398C048">
      <w:numFmt w:val="bullet"/>
      <w:lvlText w:val="•"/>
      <w:lvlJc w:val="left"/>
      <w:pPr>
        <w:ind w:left="3308" w:hanging="695"/>
      </w:pPr>
      <w:rPr>
        <w:rFonts w:hint="default"/>
        <w:lang w:val="ru-RU" w:eastAsia="en-US" w:bidi="ar-SA"/>
      </w:rPr>
    </w:lvl>
    <w:lvl w:ilvl="3" w:tplc="223E2356">
      <w:numFmt w:val="bullet"/>
      <w:lvlText w:val="•"/>
      <w:lvlJc w:val="left"/>
      <w:pPr>
        <w:ind w:left="4192" w:hanging="695"/>
      </w:pPr>
      <w:rPr>
        <w:rFonts w:hint="default"/>
        <w:lang w:val="ru-RU" w:eastAsia="en-US" w:bidi="ar-SA"/>
      </w:rPr>
    </w:lvl>
    <w:lvl w:ilvl="4" w:tplc="16D67AAC">
      <w:numFmt w:val="bullet"/>
      <w:lvlText w:val="•"/>
      <w:lvlJc w:val="left"/>
      <w:pPr>
        <w:ind w:left="5076" w:hanging="695"/>
      </w:pPr>
      <w:rPr>
        <w:rFonts w:hint="default"/>
        <w:lang w:val="ru-RU" w:eastAsia="en-US" w:bidi="ar-SA"/>
      </w:rPr>
    </w:lvl>
    <w:lvl w:ilvl="5" w:tplc="932459A8">
      <w:numFmt w:val="bullet"/>
      <w:lvlText w:val="•"/>
      <w:lvlJc w:val="left"/>
      <w:pPr>
        <w:ind w:left="5960" w:hanging="695"/>
      </w:pPr>
      <w:rPr>
        <w:rFonts w:hint="default"/>
        <w:lang w:val="ru-RU" w:eastAsia="en-US" w:bidi="ar-SA"/>
      </w:rPr>
    </w:lvl>
    <w:lvl w:ilvl="6" w:tplc="FE06B470">
      <w:numFmt w:val="bullet"/>
      <w:lvlText w:val="•"/>
      <w:lvlJc w:val="left"/>
      <w:pPr>
        <w:ind w:left="6844" w:hanging="695"/>
      </w:pPr>
      <w:rPr>
        <w:rFonts w:hint="default"/>
        <w:lang w:val="ru-RU" w:eastAsia="en-US" w:bidi="ar-SA"/>
      </w:rPr>
    </w:lvl>
    <w:lvl w:ilvl="7" w:tplc="E042C4C8">
      <w:numFmt w:val="bullet"/>
      <w:lvlText w:val="•"/>
      <w:lvlJc w:val="left"/>
      <w:pPr>
        <w:ind w:left="7728" w:hanging="695"/>
      </w:pPr>
      <w:rPr>
        <w:rFonts w:hint="default"/>
        <w:lang w:val="ru-RU" w:eastAsia="en-US" w:bidi="ar-SA"/>
      </w:rPr>
    </w:lvl>
    <w:lvl w:ilvl="8" w:tplc="E4FAFAFC">
      <w:numFmt w:val="bullet"/>
      <w:lvlText w:val="•"/>
      <w:lvlJc w:val="left"/>
      <w:pPr>
        <w:ind w:left="8612" w:hanging="695"/>
      </w:pPr>
      <w:rPr>
        <w:rFonts w:hint="default"/>
        <w:lang w:val="ru-RU" w:eastAsia="en-US" w:bidi="ar-SA"/>
      </w:rPr>
    </w:lvl>
  </w:abstractNum>
  <w:abstractNum w:abstractNumId="9">
    <w:nsid w:val="75982073"/>
    <w:multiLevelType w:val="multilevel"/>
    <w:tmpl w:val="06262696"/>
    <w:numStyleLink w:val="Style1"/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CE"/>
    <w:rsid w:val="0007394D"/>
    <w:rsid w:val="0010142C"/>
    <w:rsid w:val="00105C2F"/>
    <w:rsid w:val="00112DDE"/>
    <w:rsid w:val="00161EC2"/>
    <w:rsid w:val="0018483F"/>
    <w:rsid w:val="001B64BA"/>
    <w:rsid w:val="001C76D9"/>
    <w:rsid w:val="001F4289"/>
    <w:rsid w:val="00201CE6"/>
    <w:rsid w:val="00250AC5"/>
    <w:rsid w:val="0025798B"/>
    <w:rsid w:val="002827BF"/>
    <w:rsid w:val="003C43CF"/>
    <w:rsid w:val="003C5FEC"/>
    <w:rsid w:val="003F13CE"/>
    <w:rsid w:val="00411A0B"/>
    <w:rsid w:val="00413C06"/>
    <w:rsid w:val="0044136A"/>
    <w:rsid w:val="00510BE2"/>
    <w:rsid w:val="00585711"/>
    <w:rsid w:val="00586A64"/>
    <w:rsid w:val="006073AA"/>
    <w:rsid w:val="006F7013"/>
    <w:rsid w:val="007271A7"/>
    <w:rsid w:val="007430CC"/>
    <w:rsid w:val="00743311"/>
    <w:rsid w:val="00772924"/>
    <w:rsid w:val="00773545"/>
    <w:rsid w:val="007B2FBF"/>
    <w:rsid w:val="00813274"/>
    <w:rsid w:val="008A3D99"/>
    <w:rsid w:val="008C7103"/>
    <w:rsid w:val="00984AF2"/>
    <w:rsid w:val="00A05609"/>
    <w:rsid w:val="00A31E42"/>
    <w:rsid w:val="00A72FDD"/>
    <w:rsid w:val="00AB489B"/>
    <w:rsid w:val="00AB49DE"/>
    <w:rsid w:val="00AE4158"/>
    <w:rsid w:val="00B0335B"/>
    <w:rsid w:val="00B518BB"/>
    <w:rsid w:val="00B7601D"/>
    <w:rsid w:val="00C078A1"/>
    <w:rsid w:val="00C9059B"/>
    <w:rsid w:val="00CD1718"/>
    <w:rsid w:val="00D37EC8"/>
    <w:rsid w:val="00D50920"/>
    <w:rsid w:val="00D76FEC"/>
    <w:rsid w:val="00DE111C"/>
    <w:rsid w:val="00E10083"/>
    <w:rsid w:val="00E24211"/>
    <w:rsid w:val="00E50B71"/>
    <w:rsid w:val="00E813A5"/>
    <w:rsid w:val="00EF0CB0"/>
    <w:rsid w:val="00F3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E24211"/>
    <w:pPr>
      <w:widowControl w:val="0"/>
      <w:autoSpaceDE w:val="0"/>
      <w:autoSpaceDN w:val="0"/>
      <w:ind w:left="335"/>
      <w:outlineLvl w:val="0"/>
    </w:pPr>
    <w:rPr>
      <w:b/>
      <w:bCs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242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42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F13CE"/>
    <w:pPr>
      <w:jc w:val="both"/>
    </w:pPr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3F13C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qFormat/>
    <w:rsid w:val="00E2421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 Spacing"/>
    <w:uiPriority w:val="1"/>
    <w:qFormat/>
    <w:rsid w:val="00E242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4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4211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styleId="a6">
    <w:name w:val="page number"/>
    <w:basedOn w:val="a0"/>
    <w:uiPriority w:val="99"/>
    <w:rsid w:val="00743311"/>
    <w:rPr>
      <w:rFonts w:cs="Times New Roman"/>
    </w:rPr>
  </w:style>
  <w:style w:type="character" w:customStyle="1" w:styleId="Heading1Char">
    <w:name w:val="Heading 1 Char"/>
    <w:basedOn w:val="a0"/>
    <w:uiPriority w:val="99"/>
    <w:locked/>
    <w:rsid w:val="00586A64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7">
    <w:name w:val="header"/>
    <w:basedOn w:val="a"/>
    <w:link w:val="a8"/>
    <w:uiPriority w:val="99"/>
    <w:rsid w:val="00586A6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586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586A64"/>
    <w:rPr>
      <w:sz w:val="20"/>
    </w:rPr>
  </w:style>
  <w:style w:type="character" w:customStyle="1" w:styleId="aa">
    <w:name w:val="Текст сноски Знак"/>
    <w:basedOn w:val="a0"/>
    <w:link w:val="a9"/>
    <w:semiHidden/>
    <w:rsid w:val="00586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586A64"/>
    <w:rPr>
      <w:rFonts w:cs="Times New Roman"/>
      <w:vertAlign w:val="superscript"/>
    </w:rPr>
  </w:style>
  <w:style w:type="paragraph" w:styleId="ac">
    <w:name w:val="Normal (Web)"/>
    <w:basedOn w:val="a"/>
    <w:uiPriority w:val="99"/>
    <w:rsid w:val="00586A6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586A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A6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586A6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86A64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rsid w:val="00586A64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86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586A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86A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86A6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f1">
    <w:name w:val="Hyperlink"/>
    <w:basedOn w:val="a0"/>
    <w:uiPriority w:val="99"/>
    <w:rsid w:val="00586A64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586A64"/>
    <w:pPr>
      <w:tabs>
        <w:tab w:val="left" w:pos="360"/>
      </w:tabs>
      <w:suppressAutoHyphens/>
      <w:spacing w:before="120" w:after="120" w:line="360" w:lineRule="atLeast"/>
      <w:jc w:val="both"/>
    </w:pPr>
    <w:rPr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586A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4">
    <w:name w:val="Знак Знак4"/>
    <w:basedOn w:val="a"/>
    <w:rsid w:val="00586A64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table" w:styleId="af3">
    <w:name w:val="Table Grid"/>
    <w:basedOn w:val="a1"/>
    <w:uiPriority w:val="99"/>
    <w:rsid w:val="00586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1">
    <w:name w:val="Style1"/>
    <w:uiPriority w:val="99"/>
    <w:rsid w:val="00586A64"/>
    <w:pPr>
      <w:numPr>
        <w:numId w:val="3"/>
      </w:numPr>
    </w:pPr>
  </w:style>
  <w:style w:type="character" w:customStyle="1" w:styleId="23">
    <w:name w:val="Основной текст (2)_"/>
    <w:basedOn w:val="a0"/>
    <w:link w:val="24"/>
    <w:rsid w:val="00586A6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86A64"/>
    <w:pPr>
      <w:widowControl w:val="0"/>
      <w:shd w:val="clear" w:color="auto" w:fill="FFFFFF"/>
      <w:spacing w:before="960" w:line="367" w:lineRule="exact"/>
      <w:jc w:val="both"/>
    </w:pPr>
    <w:rPr>
      <w:rFonts w:eastAsiaTheme="minorHAnsi" w:cstheme="minorBidi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586A6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Гиперссылка1"/>
    <w:qFormat/>
    <w:rsid w:val="00A31E42"/>
    <w:rPr>
      <w:color w:val="000080"/>
      <w:u w:val="single"/>
    </w:rPr>
  </w:style>
  <w:style w:type="character" w:customStyle="1" w:styleId="13">
    <w:name w:val="Основной шрифт абзаца1"/>
    <w:qFormat/>
    <w:rsid w:val="00A31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E24211"/>
    <w:pPr>
      <w:widowControl w:val="0"/>
      <w:autoSpaceDE w:val="0"/>
      <w:autoSpaceDN w:val="0"/>
      <w:ind w:left="335"/>
      <w:outlineLvl w:val="0"/>
    </w:pPr>
    <w:rPr>
      <w:b/>
      <w:bCs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242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42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F13CE"/>
    <w:pPr>
      <w:jc w:val="both"/>
    </w:pPr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3F13C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qFormat/>
    <w:rsid w:val="00E2421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 Spacing"/>
    <w:uiPriority w:val="1"/>
    <w:qFormat/>
    <w:rsid w:val="00E242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4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4211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styleId="a6">
    <w:name w:val="page number"/>
    <w:basedOn w:val="a0"/>
    <w:uiPriority w:val="99"/>
    <w:rsid w:val="00743311"/>
    <w:rPr>
      <w:rFonts w:cs="Times New Roman"/>
    </w:rPr>
  </w:style>
  <w:style w:type="character" w:customStyle="1" w:styleId="Heading1Char">
    <w:name w:val="Heading 1 Char"/>
    <w:basedOn w:val="a0"/>
    <w:uiPriority w:val="99"/>
    <w:locked/>
    <w:rsid w:val="00586A64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7">
    <w:name w:val="header"/>
    <w:basedOn w:val="a"/>
    <w:link w:val="a8"/>
    <w:uiPriority w:val="99"/>
    <w:rsid w:val="00586A6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586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586A64"/>
    <w:rPr>
      <w:sz w:val="20"/>
    </w:rPr>
  </w:style>
  <w:style w:type="character" w:customStyle="1" w:styleId="aa">
    <w:name w:val="Текст сноски Знак"/>
    <w:basedOn w:val="a0"/>
    <w:link w:val="a9"/>
    <w:semiHidden/>
    <w:rsid w:val="00586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586A64"/>
    <w:rPr>
      <w:rFonts w:cs="Times New Roman"/>
      <w:vertAlign w:val="superscript"/>
    </w:rPr>
  </w:style>
  <w:style w:type="paragraph" w:styleId="ac">
    <w:name w:val="Normal (Web)"/>
    <w:basedOn w:val="a"/>
    <w:uiPriority w:val="99"/>
    <w:rsid w:val="00586A6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586A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A6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586A6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86A64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rsid w:val="00586A64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86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586A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86A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86A6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f1">
    <w:name w:val="Hyperlink"/>
    <w:basedOn w:val="a0"/>
    <w:uiPriority w:val="99"/>
    <w:rsid w:val="00586A64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586A64"/>
    <w:pPr>
      <w:tabs>
        <w:tab w:val="left" w:pos="360"/>
      </w:tabs>
      <w:suppressAutoHyphens/>
      <w:spacing w:before="120" w:after="120" w:line="360" w:lineRule="atLeast"/>
      <w:jc w:val="both"/>
    </w:pPr>
    <w:rPr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586A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4">
    <w:name w:val="Знак Знак4"/>
    <w:basedOn w:val="a"/>
    <w:rsid w:val="00586A64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table" w:styleId="af3">
    <w:name w:val="Table Grid"/>
    <w:basedOn w:val="a1"/>
    <w:uiPriority w:val="99"/>
    <w:rsid w:val="00586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1">
    <w:name w:val="Style1"/>
    <w:uiPriority w:val="99"/>
    <w:rsid w:val="00586A64"/>
    <w:pPr>
      <w:numPr>
        <w:numId w:val="3"/>
      </w:numPr>
    </w:pPr>
  </w:style>
  <w:style w:type="character" w:customStyle="1" w:styleId="23">
    <w:name w:val="Основной текст (2)_"/>
    <w:basedOn w:val="a0"/>
    <w:link w:val="24"/>
    <w:rsid w:val="00586A6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86A64"/>
    <w:pPr>
      <w:widowControl w:val="0"/>
      <w:shd w:val="clear" w:color="auto" w:fill="FFFFFF"/>
      <w:spacing w:before="960" w:line="367" w:lineRule="exact"/>
      <w:jc w:val="both"/>
    </w:pPr>
    <w:rPr>
      <w:rFonts w:eastAsiaTheme="minorHAnsi" w:cstheme="minorBidi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586A6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Гиперссылка1"/>
    <w:qFormat/>
    <w:rsid w:val="00A31E42"/>
    <w:rPr>
      <w:color w:val="000080"/>
      <w:u w:val="single"/>
    </w:rPr>
  </w:style>
  <w:style w:type="character" w:customStyle="1" w:styleId="13">
    <w:name w:val="Основной шрифт абзаца1"/>
    <w:qFormat/>
    <w:rsid w:val="00A31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31" TargetMode="External"/><Relationship Id="rId13" Type="http://schemas.openxmlformats.org/officeDocument/2006/relationships/hyperlink" Target="https://login.consultant.ru/link/?req=doc&amp;base=LAW&amp;n=511331&amp;dst=43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331&amp;dst=100010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36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37&amp;n=181493&amp;dst=10011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3689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7865&amp;dst=100012" TargetMode="External"/><Relationship Id="rId14" Type="http://schemas.openxmlformats.org/officeDocument/2006/relationships/hyperlink" Target="https://login.consultant.ru/link/?req=doc&amp;base=LAW&amp;n=511331&amp;dst=3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8081</Words>
  <Characters>46063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2026-07-22T04:22:00Z</cp:lastPrinted>
  <dcterms:created xsi:type="dcterms:W3CDTF">2026-07-22T04:32:00Z</dcterms:created>
  <dcterms:modified xsi:type="dcterms:W3CDTF">2026-07-23T09:01:00Z</dcterms:modified>
</cp:coreProperties>
</file>