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5B8" w:rsidRPr="008145B8" w:rsidRDefault="008145B8" w:rsidP="008145B8">
      <w:pPr>
        <w:spacing w:after="0"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w:t>
      </w:r>
    </w:p>
    <w:p w:rsidR="008145B8" w:rsidRPr="008145B8" w:rsidRDefault="008145B8" w:rsidP="008145B8">
      <w:pPr>
        <w:spacing w:after="0"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ПРИНЯТ РЕШЕНИЕМ СЕЛЬСКОЙ ДУМЫ МУНИЦИПАЛЬНОГО ОБРАЗОВАНИЯ СЕЛЬСКОЕ ПОСЕЛЕНИЕ «ДЕРЕВНЯ ДЕШОВКИ» 16 ОКТЯБРЯ 2005 ГОДА № 19</w:t>
      </w:r>
    </w:p>
    <w:p w:rsidR="008145B8" w:rsidRPr="008145B8" w:rsidRDefault="008145B8" w:rsidP="008145B8">
      <w:pPr>
        <w:spacing w:after="0"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after="0"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УСТАВ МУНИЦИПАЛЬНОГО ОБРАЗОВАНИЯ СЕЛЬСКОЕ ПОСЕЛЕНИЕ «ДЕРЕВНЯ ДЕШОВКИ»МУНИЦИПАЛЬНОГО РАЙОНА «КОЗЕЛЬСКИЙ РАЙОН»КАЛУЖСКОЙ ОБЛАСТИ</w:t>
      </w:r>
    </w:p>
    <w:p w:rsidR="008145B8" w:rsidRPr="008145B8" w:rsidRDefault="008145B8" w:rsidP="008145B8">
      <w:pPr>
        <w:spacing w:after="0"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after="0"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(В редакции решений Сельской Думы </w:t>
      </w:r>
      <w:hyperlink r:id="rId5" w:tgtFrame="_blank" w:history="1">
        <w:r w:rsidRPr="008145B8">
          <w:rPr>
            <w:rFonts w:ascii="Times New Roman" w:eastAsia="Times New Roman" w:hAnsi="Times New Roman" w:cs="Times New Roman"/>
            <w:color w:val="0000FF"/>
            <w:sz w:val="24"/>
            <w:szCs w:val="24"/>
            <w:u w:val="single"/>
            <w:lang w:eastAsia="ru-RU"/>
          </w:rPr>
          <w:t>от 26.05.2011 №59</w:t>
        </w:r>
      </w:hyperlink>
      <w:r w:rsidRPr="008145B8">
        <w:rPr>
          <w:rFonts w:ascii="Times New Roman" w:eastAsia="Times New Roman" w:hAnsi="Times New Roman" w:cs="Times New Roman"/>
          <w:sz w:val="24"/>
          <w:szCs w:val="24"/>
          <w:lang w:eastAsia="ru-RU"/>
        </w:rPr>
        <w:t xml:space="preserve">, </w:t>
      </w:r>
      <w:hyperlink r:id="rId6" w:tgtFrame="_blank" w:history="1">
        <w:r w:rsidRPr="008145B8">
          <w:rPr>
            <w:rFonts w:ascii="Times New Roman" w:eastAsia="Times New Roman" w:hAnsi="Times New Roman" w:cs="Times New Roman"/>
            <w:color w:val="0000FF"/>
            <w:sz w:val="24"/>
            <w:szCs w:val="24"/>
            <w:u w:val="single"/>
            <w:lang w:eastAsia="ru-RU"/>
          </w:rPr>
          <w:t>от 13.12.2011 №72</w:t>
        </w:r>
      </w:hyperlink>
      <w:r w:rsidRPr="008145B8">
        <w:rPr>
          <w:rFonts w:ascii="Times New Roman" w:eastAsia="Times New Roman" w:hAnsi="Times New Roman" w:cs="Times New Roman"/>
          <w:sz w:val="24"/>
          <w:szCs w:val="24"/>
          <w:lang w:eastAsia="ru-RU"/>
        </w:rPr>
        <w:t xml:space="preserve">, </w:t>
      </w:r>
      <w:hyperlink r:id="rId7" w:tgtFrame="_blank" w:history="1">
        <w:r w:rsidRPr="008145B8">
          <w:rPr>
            <w:rFonts w:ascii="Times New Roman" w:eastAsia="Times New Roman" w:hAnsi="Times New Roman" w:cs="Times New Roman"/>
            <w:color w:val="0000FF"/>
            <w:sz w:val="24"/>
            <w:szCs w:val="24"/>
            <w:u w:val="single"/>
            <w:lang w:eastAsia="ru-RU"/>
          </w:rPr>
          <w:t>от 04.07.2012 №90</w:t>
        </w:r>
      </w:hyperlink>
      <w:r w:rsidRPr="008145B8">
        <w:rPr>
          <w:rFonts w:ascii="Times New Roman" w:eastAsia="Times New Roman" w:hAnsi="Times New Roman" w:cs="Times New Roman"/>
          <w:sz w:val="24"/>
          <w:szCs w:val="24"/>
          <w:lang w:eastAsia="ru-RU"/>
        </w:rPr>
        <w:t xml:space="preserve">, </w:t>
      </w:r>
      <w:hyperlink r:id="rId8" w:tgtFrame="_blank" w:history="1">
        <w:r w:rsidRPr="008145B8">
          <w:rPr>
            <w:rFonts w:ascii="Times New Roman" w:eastAsia="Times New Roman" w:hAnsi="Times New Roman" w:cs="Times New Roman"/>
            <w:color w:val="0000FF"/>
            <w:sz w:val="24"/>
            <w:szCs w:val="24"/>
            <w:u w:val="single"/>
            <w:lang w:eastAsia="ru-RU"/>
          </w:rPr>
          <w:t>от 14.01.2014 №163</w:t>
        </w:r>
      </w:hyperlink>
      <w:r w:rsidRPr="008145B8">
        <w:rPr>
          <w:rFonts w:ascii="Times New Roman" w:eastAsia="Times New Roman" w:hAnsi="Times New Roman" w:cs="Times New Roman"/>
          <w:sz w:val="24"/>
          <w:szCs w:val="24"/>
          <w:lang w:eastAsia="ru-RU"/>
        </w:rPr>
        <w:t xml:space="preserve">, </w:t>
      </w:r>
      <w:hyperlink r:id="rId9" w:tgtFrame="_blank" w:history="1">
        <w:r w:rsidRPr="008145B8">
          <w:rPr>
            <w:rFonts w:ascii="Times New Roman" w:eastAsia="Times New Roman" w:hAnsi="Times New Roman" w:cs="Times New Roman"/>
            <w:color w:val="0000FF"/>
            <w:sz w:val="24"/>
            <w:szCs w:val="24"/>
            <w:u w:val="single"/>
            <w:lang w:eastAsia="ru-RU"/>
          </w:rPr>
          <w:t>от 16.12.2014 №188</w:t>
        </w:r>
      </w:hyperlink>
      <w:r w:rsidRPr="008145B8">
        <w:rPr>
          <w:rFonts w:ascii="Times New Roman" w:eastAsia="Times New Roman" w:hAnsi="Times New Roman" w:cs="Times New Roman"/>
          <w:sz w:val="24"/>
          <w:szCs w:val="24"/>
          <w:lang w:eastAsia="ru-RU"/>
        </w:rPr>
        <w:t xml:space="preserve">, </w:t>
      </w:r>
      <w:hyperlink r:id="rId10" w:tgtFrame="_blank" w:history="1">
        <w:r w:rsidRPr="008145B8">
          <w:rPr>
            <w:rFonts w:ascii="Times New Roman" w:eastAsia="Times New Roman" w:hAnsi="Times New Roman" w:cs="Times New Roman"/>
            <w:color w:val="0000FF"/>
            <w:sz w:val="24"/>
            <w:szCs w:val="24"/>
            <w:u w:val="single"/>
            <w:lang w:eastAsia="ru-RU"/>
          </w:rPr>
          <w:t>от 10.03.2015 №195</w:t>
        </w:r>
      </w:hyperlink>
      <w:r w:rsidRPr="008145B8">
        <w:rPr>
          <w:rFonts w:ascii="Times New Roman" w:eastAsia="Times New Roman" w:hAnsi="Times New Roman" w:cs="Times New Roman"/>
          <w:sz w:val="24"/>
          <w:szCs w:val="24"/>
          <w:lang w:eastAsia="ru-RU"/>
        </w:rPr>
        <w:t xml:space="preserve">, </w:t>
      </w:r>
      <w:hyperlink r:id="rId11" w:tgtFrame="_blank" w:history="1">
        <w:r w:rsidRPr="008145B8">
          <w:rPr>
            <w:rFonts w:ascii="Times New Roman" w:eastAsia="Times New Roman" w:hAnsi="Times New Roman" w:cs="Times New Roman"/>
            <w:color w:val="0000FF"/>
            <w:sz w:val="24"/>
            <w:szCs w:val="24"/>
            <w:u w:val="single"/>
            <w:lang w:eastAsia="ru-RU"/>
          </w:rPr>
          <w:t>от 08.07.2019 № 137</w:t>
        </w:r>
      </w:hyperlink>
      <w:r w:rsidRPr="008145B8">
        <w:rPr>
          <w:rFonts w:ascii="Times New Roman" w:eastAsia="Times New Roman" w:hAnsi="Times New Roman" w:cs="Times New Roman"/>
          <w:sz w:val="24"/>
          <w:szCs w:val="24"/>
          <w:lang w:eastAsia="ru-RU"/>
        </w:rPr>
        <w:t xml:space="preserve">; </w:t>
      </w:r>
      <w:hyperlink r:id="rId12" w:tgtFrame="_blank" w:history="1">
        <w:r w:rsidRPr="008145B8">
          <w:rPr>
            <w:rFonts w:ascii="Times New Roman" w:eastAsia="Times New Roman" w:hAnsi="Times New Roman" w:cs="Times New Roman"/>
            <w:color w:val="0000FF"/>
            <w:sz w:val="24"/>
            <w:szCs w:val="24"/>
            <w:u w:val="single"/>
            <w:lang w:eastAsia="ru-RU"/>
          </w:rPr>
          <w:t>от 21.05.2021 № 41</w:t>
        </w:r>
      </w:hyperlink>
      <w:r w:rsidRPr="008145B8">
        <w:rPr>
          <w:rFonts w:ascii="Times New Roman" w:eastAsia="Times New Roman" w:hAnsi="Times New Roman" w:cs="Times New Roman"/>
          <w:sz w:val="24"/>
          <w:szCs w:val="24"/>
          <w:lang w:eastAsia="ru-RU"/>
        </w:rPr>
        <w:t>)</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Сельская Дума муниципального образования сельское поселение «Деревня Дешовки», действуя от имени избравших ее жителей муниципального образования сельское поселение «Деревня Дешовки», на основании Конституции Российской Федерации, Федерального закона от 06.10.2003 № 131-ФЗ «Об общих принципах организации местного самоуправления в Российской Федерации», Устава Калужской области, иных нормативных правовых актов Российской Федерации и Калужской области, с целью развития правовой основы деятельности местного самоуправления в муниципальном образовании сельское поселение «Деревня Дешовки», совершенствования отношений между органами государственной власти Российской Федерации, Калужской области и органами местного самоуправления муниципальных образований, заявляя о стремлении обеспечить благополучие и процветание, стремясь к утверждению согласия, доверия и взаимопонимания в муниципальном образовании, принимает настоящий Устав муниципального образования сельское поселение «Деревня Дешовки».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(Преамбула в редакции </w:t>
      </w:r>
      <w:hyperlink r:id="rId13" w:tgtFrame="_blank" w:history="1">
        <w:r w:rsidRPr="008145B8">
          <w:rPr>
            <w:rFonts w:ascii="Times New Roman" w:eastAsia="Times New Roman" w:hAnsi="Times New Roman" w:cs="Times New Roman"/>
            <w:color w:val="0000FF"/>
            <w:sz w:val="24"/>
            <w:szCs w:val="24"/>
            <w:u w:val="single"/>
            <w:lang w:eastAsia="ru-RU"/>
          </w:rPr>
          <w:t>решения Сельской Думы от 21.05.2021 № 41</w:t>
        </w:r>
      </w:hyperlink>
      <w:r w:rsidRPr="008145B8">
        <w:rPr>
          <w:rFonts w:ascii="Times New Roman" w:eastAsia="Times New Roman" w:hAnsi="Times New Roman" w:cs="Times New Roman"/>
          <w:sz w:val="24"/>
          <w:szCs w:val="24"/>
          <w:lang w:eastAsia="ru-RU"/>
        </w:rPr>
        <w:t>)</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ГЛАВА I. ОБЩИЕ ПОЛОЖЕНИЯ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 xml:space="preserve">Статья 1. Правовой статус и границы муниципального образования сельское поселение «Деревня Дешовки».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Сельское поселение «Деревня Дешовки» - муниципальное образование    (далее по тексту Устава - сельское поселение), статус и границы которого установлены Законом Калужской области № 7-03 от 28 декабря 2004 года «Об установлении границ муниципальных образований, расположенных на территории административно-территориальных единиц «Бабынинский район», «Боровский район», «Дзержинский район», «Жиздринский район», «Жуковский район», «Износковский район», «Козельский район», «Малоярославецкий район», «Мосальский район», «Ферзиковский район», «Хвастовичский район», «Город Калуга», «Город Обнинск» и наделении их статусом городского поселения, сельского поселения, городского округа, муниципального района.».</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lastRenderedPageBreak/>
        <w:t>Статья 2. Наименование и состав территории сельского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1. Официальное наименование муниципального образования - сельское поселение «Деревня Дешовки».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(Часть 2 в редакции </w:t>
      </w:r>
      <w:hyperlink r:id="rId14" w:tgtFrame="_blank" w:history="1">
        <w:r w:rsidRPr="008145B8">
          <w:rPr>
            <w:rFonts w:ascii="Times New Roman" w:eastAsia="Times New Roman" w:hAnsi="Times New Roman" w:cs="Times New Roman"/>
            <w:color w:val="0000FF"/>
            <w:sz w:val="24"/>
            <w:szCs w:val="24"/>
            <w:u w:val="single"/>
            <w:lang w:eastAsia="ru-RU"/>
          </w:rPr>
          <w:t>решения Сельской думы от 08.07.2019 № 137)</w:t>
        </w:r>
      </w:hyperlink>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hyperlink r:id="rId15" w:tgtFrame="_blank" w:history="1">
        <w:r w:rsidRPr="008145B8">
          <w:rPr>
            <w:rFonts w:ascii="Times New Roman" w:eastAsia="Times New Roman" w:hAnsi="Times New Roman" w:cs="Times New Roman"/>
            <w:color w:val="000000"/>
            <w:sz w:val="24"/>
            <w:szCs w:val="24"/>
            <w:u w:val="single"/>
            <w:lang w:eastAsia="ru-RU"/>
          </w:rPr>
          <w:t> </w:t>
        </w:r>
      </w:hyperlink>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3. </w:t>
      </w:r>
      <w:r w:rsidRPr="008145B8">
        <w:rPr>
          <w:rFonts w:ascii="Times New Roman" w:eastAsia="Times New Roman" w:hAnsi="Times New Roman" w:cs="Times New Roman"/>
          <w:color w:val="000000"/>
          <w:sz w:val="24"/>
          <w:szCs w:val="24"/>
          <w:lang w:eastAsia="ru-RU"/>
        </w:rPr>
        <w:t xml:space="preserve">Территория сельского поселения включает в себя населенные пункты, объединенные общей территорией: </w:t>
      </w:r>
      <w:r w:rsidRPr="008145B8">
        <w:rPr>
          <w:rFonts w:ascii="Times New Roman" w:eastAsia="Times New Roman" w:hAnsi="Times New Roman" w:cs="Times New Roman"/>
          <w:sz w:val="24"/>
          <w:szCs w:val="24"/>
          <w:lang w:eastAsia="ru-RU"/>
        </w:rPr>
        <w:t>деревни - Дешовки, Волковынка, Дол, Дубновичи, Клюксы, Немысино, Орденки, Петелино, Сосенка, Толстое, Хозцы, села - Березичи, Губино, Матчино.</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Административным центром сельского поселения является деревня Дешовки. Неотъемлемой частью настоящего устава является карта сельского поселения (приложение № 1), описание границ сельского поселения (приложение № 2).</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4. Территория сельского поселения входит в состав территории муниципального района «Козельский район».</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Статья 3. Официальные символы сельского поселения и порядок их использования.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Сельское поселение может иметь официальные символы (флаг и герб), отражающие исторические, культурные, национальные и иные местные традиции.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Официальные символы сельского поселения подлежат государственной регистрации в порядке, установленном федеральным законодательством.</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2. Официальные символы сельского поселения и порядок официального использования указанных символов устанавливаются нормативным правовым актом представительного органа сельского поселения.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Статья 4. Взаимоотношения органов местного самоуправления сельского поселения и органов местного самоуправления иных муниципальных образований.</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Статья 4. Взаимоотношения органов местного самоуправления сельского поселения и органов местного самоуправления иных муниципальных образований</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lastRenderedPageBreak/>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1. Органы местного самоуправления сельского поселения участвуют в учреждении и работе совета муниципальных образований Калужской области в порядке, определенным законом Калужской области, уставом совета муниципальных образований Калужской области и решениями представительного органа сельского поселения.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Органы местного самоуправления сельского поселения могут создавать иные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3. Для совместного решения вопросов местного значения представительный орган сельского поселения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4. Представительный орган сельского поселения может принимать решения о создании некоммерческих организаций в форме автономных некоммерческих организаций и фондов.</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ГЛАВА II. ПРАВОВЫЕ ОСНОВЫ ОРГАНИЗАЦИИ И ОСУЩЕСТВЛЕНИЯ МЕСТНОГО САМОУПРАВЛЕНИЯ В СЕЛЬСКОМ ПОСЕЛЕНИИ.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 xml:space="preserve">Статья 5. Местное самоуправление сельского поселения.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Местное самоуправление в сельском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Калужской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Статья 6. Вопросы местного значения сельского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К вопросам местного значения сельского поселения относятся: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lastRenderedPageBreak/>
        <w:t>3) владение, пользование и распоряжение имуществом, находящимся в муниципальной собственности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4) обеспечение первичных мер пожарной безопасности в границах населенных пунктов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6) создание условий для организации досуга и обеспечения жителей поселения услугами организаций культуры;</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8) формирование архивных фондов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(Пункт 9 в редакции </w:t>
      </w:r>
      <w:hyperlink r:id="rId16" w:tgtFrame="_blank" w:history="1">
        <w:r w:rsidRPr="008145B8">
          <w:rPr>
            <w:rFonts w:ascii="Times New Roman" w:eastAsia="Times New Roman" w:hAnsi="Times New Roman" w:cs="Times New Roman"/>
            <w:color w:val="0000FF"/>
            <w:sz w:val="24"/>
            <w:szCs w:val="24"/>
            <w:u w:val="single"/>
            <w:lang w:eastAsia="ru-RU"/>
          </w:rPr>
          <w:t>решения Сельской думы от 08.07.2019 № 137)</w:t>
        </w:r>
      </w:hyperlink>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9.1)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(Пункт 9.1 дополнен: </w:t>
      </w:r>
      <w:hyperlink r:id="rId17" w:tgtFrame="_blank" w:history="1">
        <w:r w:rsidRPr="008145B8">
          <w:rPr>
            <w:rFonts w:ascii="Times New Roman" w:eastAsia="Times New Roman" w:hAnsi="Times New Roman" w:cs="Times New Roman"/>
            <w:color w:val="0000FF"/>
            <w:sz w:val="24"/>
            <w:szCs w:val="24"/>
            <w:u w:val="single"/>
            <w:lang w:eastAsia="ru-RU"/>
          </w:rPr>
          <w:t>решение Сельской Думы от 21.05.2021 № 41</w:t>
        </w:r>
      </w:hyperlink>
      <w:r w:rsidRPr="008145B8">
        <w:rPr>
          <w:rFonts w:ascii="Times New Roman" w:eastAsia="Times New Roman" w:hAnsi="Times New Roman" w:cs="Times New Roman"/>
          <w:sz w:val="24"/>
          <w:szCs w:val="24"/>
          <w:lang w:eastAsia="ru-RU"/>
        </w:rPr>
        <w:t>)</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12) организация и осуществление мероприятий по работе с детьми и молодежью в поселении;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lastRenderedPageBreak/>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(Часть 1 в редакции, вступает в силу с 01.01.2015:</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Решение Сельской Думы от 16.12.2014 №188;</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hyperlink r:id="rId18" w:tgtFrame="_blank" w:history="1">
        <w:r w:rsidRPr="008145B8">
          <w:rPr>
            <w:rFonts w:ascii="Times New Roman" w:eastAsia="Times New Roman" w:hAnsi="Times New Roman" w:cs="Times New Roman"/>
            <w:color w:val="0000FF"/>
            <w:sz w:val="24"/>
            <w:szCs w:val="24"/>
            <w:u w:val="single"/>
            <w:lang w:eastAsia="ru-RU"/>
          </w:rPr>
          <w:t>НГР: RU405203062014002</w:t>
        </w:r>
      </w:hyperlink>
      <w:r w:rsidRPr="008145B8">
        <w:rPr>
          <w:rFonts w:ascii="Times New Roman" w:eastAsia="Times New Roman" w:hAnsi="Times New Roman" w:cs="Times New Roman"/>
          <w:sz w:val="24"/>
          <w:szCs w:val="24"/>
          <w:lang w:eastAsia="ru-RU"/>
        </w:rPr>
        <w:t>)</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Органы местного самоуправления сельского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этого поселения в бюджет муниципального района в соответствии с Бюджетным кодексом Российской Федерации.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(Абзац 1 в редакции: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Решение Сельской Думы от 04.07.2012 №90;</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hyperlink r:id="rId19" w:tgtFrame="_blank" w:history="1">
        <w:r w:rsidRPr="008145B8">
          <w:rPr>
            <w:rFonts w:ascii="Times New Roman" w:eastAsia="Times New Roman" w:hAnsi="Times New Roman" w:cs="Times New Roman"/>
            <w:color w:val="0000FF"/>
            <w:sz w:val="24"/>
            <w:szCs w:val="24"/>
            <w:u w:val="single"/>
            <w:lang w:eastAsia="ru-RU"/>
          </w:rPr>
          <w:t>НГР: RU405203062012001</w:t>
        </w:r>
      </w:hyperlink>
      <w:r w:rsidRPr="008145B8">
        <w:rPr>
          <w:rFonts w:ascii="Times New Roman" w:eastAsia="Times New Roman" w:hAnsi="Times New Roman" w:cs="Times New Roman"/>
          <w:sz w:val="24"/>
          <w:szCs w:val="24"/>
          <w:lang w:eastAsia="ru-RU"/>
        </w:rPr>
        <w:t>)</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Статья 7. Права органов местного самоуправления сельского поселения на решение вопросов, не отнесенных к вопросам местного значения поселений.</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Органы местного самоуправления сельского поселения имеют право на:</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создание музеев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lastRenderedPageBreak/>
        <w:t>4) (Утратил силу:</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Решение Сельской Думы от 14.01.2014 №163;</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hyperlink r:id="rId20" w:tgtFrame="_blank" w:history="1">
        <w:r w:rsidRPr="008145B8">
          <w:rPr>
            <w:rFonts w:ascii="Times New Roman" w:eastAsia="Times New Roman" w:hAnsi="Times New Roman" w:cs="Times New Roman"/>
            <w:color w:val="0000FF"/>
            <w:sz w:val="24"/>
            <w:szCs w:val="24"/>
            <w:u w:val="single"/>
            <w:lang w:eastAsia="ru-RU"/>
          </w:rPr>
          <w:t>НГР: RU405203062014001</w:t>
        </w:r>
      </w:hyperlink>
      <w:r w:rsidRPr="008145B8">
        <w:rPr>
          <w:rFonts w:ascii="Times New Roman" w:eastAsia="Times New Roman" w:hAnsi="Times New Roman" w:cs="Times New Roman"/>
          <w:sz w:val="24"/>
          <w:szCs w:val="24"/>
          <w:lang w:eastAsia="ru-RU"/>
        </w:rPr>
        <w:t>)</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8) создание муниципальной пожарной охраны;</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9) создание условий для развития туризма;</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(Пункт 10 дополнен:</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Решение Сельской Думы от 04.07.2012 №90;</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hyperlink r:id="rId21" w:tgtFrame="_blank" w:history="1">
        <w:r w:rsidRPr="008145B8">
          <w:rPr>
            <w:rFonts w:ascii="Times New Roman" w:eastAsia="Times New Roman" w:hAnsi="Times New Roman" w:cs="Times New Roman"/>
            <w:color w:val="0000FF"/>
            <w:sz w:val="24"/>
            <w:szCs w:val="24"/>
            <w:u w:val="single"/>
            <w:lang w:eastAsia="ru-RU"/>
          </w:rPr>
          <w:t>НГР: RU405203062012001</w:t>
        </w:r>
      </w:hyperlink>
      <w:r w:rsidRPr="008145B8">
        <w:rPr>
          <w:rFonts w:ascii="Times New Roman" w:eastAsia="Times New Roman" w:hAnsi="Times New Roman" w:cs="Times New Roman"/>
          <w:sz w:val="24"/>
          <w:szCs w:val="24"/>
          <w:lang w:eastAsia="ru-RU"/>
        </w:rPr>
        <w:t>)</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2" w:history="1">
        <w:r w:rsidRPr="008145B8">
          <w:rPr>
            <w:rFonts w:ascii="Times New Roman" w:eastAsia="Times New Roman" w:hAnsi="Times New Roman" w:cs="Times New Roman"/>
            <w:color w:val="000000"/>
            <w:sz w:val="24"/>
            <w:szCs w:val="24"/>
            <w:u w:val="single"/>
            <w:lang w:eastAsia="ru-RU"/>
          </w:rPr>
          <w:t>законом</w:t>
        </w:r>
      </w:hyperlink>
      <w:r w:rsidRPr="008145B8">
        <w:rPr>
          <w:rFonts w:ascii="Times New Roman" w:eastAsia="Times New Roman" w:hAnsi="Times New Roman" w:cs="Times New Roman"/>
          <w:sz w:val="24"/>
          <w:szCs w:val="24"/>
          <w:lang w:eastAsia="ru-RU"/>
        </w:rPr>
        <w:t xml:space="preserve"> от 24 ноября 1995 года N 181-ФЗ "О социальной защите инвалидов в Российской Федерации";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(Пункт 11 дополнен:</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Решение Сельской Думы от 14.01.2014 №163;</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hyperlink r:id="rId23" w:tgtFrame="_blank" w:history="1">
        <w:r w:rsidRPr="008145B8">
          <w:rPr>
            <w:rFonts w:ascii="Times New Roman" w:eastAsia="Times New Roman" w:hAnsi="Times New Roman" w:cs="Times New Roman"/>
            <w:color w:val="0000FF"/>
            <w:sz w:val="24"/>
            <w:szCs w:val="24"/>
            <w:u w:val="single"/>
            <w:lang w:eastAsia="ru-RU"/>
          </w:rPr>
          <w:t>НГР: RU405203062014001</w:t>
        </w:r>
      </w:hyperlink>
      <w:r w:rsidRPr="008145B8">
        <w:rPr>
          <w:rFonts w:ascii="Times New Roman" w:eastAsia="Times New Roman" w:hAnsi="Times New Roman" w:cs="Times New Roman"/>
          <w:sz w:val="24"/>
          <w:szCs w:val="24"/>
          <w:lang w:eastAsia="ru-RU"/>
        </w:rPr>
        <w:t>)</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(Пункт 12 дополнен:</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lastRenderedPageBreak/>
        <w:t>Решение Сельской Думы от 16.12.2014 №188;</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hyperlink r:id="rId24" w:tgtFrame="_blank" w:history="1">
        <w:r w:rsidRPr="008145B8">
          <w:rPr>
            <w:rFonts w:ascii="Times New Roman" w:eastAsia="Times New Roman" w:hAnsi="Times New Roman" w:cs="Times New Roman"/>
            <w:color w:val="0000FF"/>
            <w:sz w:val="24"/>
            <w:szCs w:val="24"/>
            <w:u w:val="single"/>
            <w:lang w:eastAsia="ru-RU"/>
          </w:rPr>
          <w:t>НГР: RU405203062014002</w:t>
        </w:r>
      </w:hyperlink>
      <w:r w:rsidRPr="008145B8">
        <w:rPr>
          <w:rFonts w:ascii="Times New Roman" w:eastAsia="Times New Roman" w:hAnsi="Times New Roman" w:cs="Times New Roman"/>
          <w:sz w:val="24"/>
          <w:szCs w:val="24"/>
          <w:lang w:eastAsia="ru-RU"/>
        </w:rPr>
        <w:t>)</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(Пункт 13 дополнен:</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Решение Сельской Думы от 10.03.2015 №195;</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hyperlink r:id="rId25" w:tgtFrame="_blank" w:history="1">
        <w:r w:rsidRPr="008145B8">
          <w:rPr>
            <w:rFonts w:ascii="Times New Roman" w:eastAsia="Times New Roman" w:hAnsi="Times New Roman" w:cs="Times New Roman"/>
            <w:color w:val="0000FF"/>
            <w:sz w:val="24"/>
            <w:szCs w:val="24"/>
            <w:u w:val="single"/>
            <w:lang w:eastAsia="ru-RU"/>
          </w:rPr>
          <w:t>НГР: RU405203062015001</w:t>
        </w:r>
      </w:hyperlink>
      <w:r w:rsidRPr="008145B8">
        <w:rPr>
          <w:rFonts w:ascii="Times New Roman" w:eastAsia="Times New Roman" w:hAnsi="Times New Roman" w:cs="Times New Roman"/>
          <w:sz w:val="24"/>
          <w:szCs w:val="24"/>
          <w:lang w:eastAsia="ru-RU"/>
        </w:rPr>
        <w:t>)</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14) осуществление деятельности по обращению с животными без владельцев, обитающими на территории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(Пункт 14 дополнен </w:t>
      </w:r>
      <w:hyperlink r:id="rId26" w:tgtFrame="_blank" w:history="1">
        <w:r w:rsidRPr="008145B8">
          <w:rPr>
            <w:rFonts w:ascii="Times New Roman" w:eastAsia="Times New Roman" w:hAnsi="Times New Roman" w:cs="Times New Roman"/>
            <w:color w:val="0000FF"/>
            <w:sz w:val="24"/>
            <w:szCs w:val="24"/>
            <w:u w:val="single"/>
            <w:lang w:eastAsia="ru-RU"/>
          </w:rPr>
          <w:t>решение Сельской думы от 08.07.2019 № 137)</w:t>
        </w:r>
      </w:hyperlink>
    </w:p>
    <w:p w:rsidR="008145B8" w:rsidRPr="008145B8" w:rsidRDefault="008145B8" w:rsidP="008145B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(Пункт 15 дополнен </w:t>
      </w:r>
      <w:hyperlink r:id="rId27" w:tgtFrame="_blank" w:history="1">
        <w:r w:rsidRPr="008145B8">
          <w:rPr>
            <w:rFonts w:ascii="Times New Roman" w:eastAsia="Times New Roman" w:hAnsi="Times New Roman" w:cs="Times New Roman"/>
            <w:color w:val="0000FF"/>
            <w:sz w:val="24"/>
            <w:szCs w:val="24"/>
            <w:u w:val="single"/>
            <w:lang w:eastAsia="ru-RU"/>
          </w:rPr>
          <w:t>решение Сельской думы от 08.07.2019 № 137)</w:t>
        </w:r>
      </w:hyperlink>
    </w:p>
    <w:p w:rsidR="008145B8" w:rsidRPr="008145B8" w:rsidRDefault="008145B8" w:rsidP="008145B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(Пункт 16 дополнен </w:t>
      </w:r>
      <w:hyperlink r:id="rId28" w:tgtFrame="_blank" w:history="1">
        <w:r w:rsidRPr="008145B8">
          <w:rPr>
            <w:rFonts w:ascii="Times New Roman" w:eastAsia="Times New Roman" w:hAnsi="Times New Roman" w:cs="Times New Roman"/>
            <w:color w:val="0000FF"/>
            <w:sz w:val="24"/>
            <w:szCs w:val="24"/>
            <w:u w:val="single"/>
            <w:lang w:eastAsia="ru-RU"/>
          </w:rPr>
          <w:t>решение Сельской думы от 08.07.2019 № 137)</w:t>
        </w:r>
      </w:hyperlink>
    </w:p>
    <w:p w:rsidR="008145B8" w:rsidRPr="008145B8" w:rsidRDefault="008145B8" w:rsidP="008145B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17)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(Пункт 17 дополнен </w:t>
      </w:r>
      <w:hyperlink r:id="rId29" w:tgtFrame="_blank" w:history="1">
        <w:r w:rsidRPr="008145B8">
          <w:rPr>
            <w:rFonts w:ascii="Times New Roman" w:eastAsia="Times New Roman" w:hAnsi="Times New Roman" w:cs="Times New Roman"/>
            <w:color w:val="0000FF"/>
            <w:sz w:val="24"/>
            <w:szCs w:val="24"/>
            <w:u w:val="single"/>
            <w:lang w:eastAsia="ru-RU"/>
          </w:rPr>
          <w:t>решение Сельской думы от 08.07.2019 № 137)</w:t>
        </w:r>
      </w:hyperlink>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lastRenderedPageBreak/>
        <w:t xml:space="preserve">(Пункт 18 дополнен: </w:t>
      </w:r>
      <w:hyperlink r:id="rId30" w:tgtFrame="_blank" w:history="1">
        <w:r w:rsidRPr="008145B8">
          <w:rPr>
            <w:rFonts w:ascii="Times New Roman" w:eastAsia="Times New Roman" w:hAnsi="Times New Roman" w:cs="Times New Roman"/>
            <w:color w:val="0000FF"/>
            <w:sz w:val="24"/>
            <w:szCs w:val="24"/>
            <w:u w:val="single"/>
            <w:lang w:eastAsia="ru-RU"/>
          </w:rPr>
          <w:t>решение Сельской Думы от 21.05.2021 № 41</w:t>
        </w:r>
      </w:hyperlink>
      <w:r w:rsidRPr="008145B8">
        <w:rPr>
          <w:rFonts w:ascii="Times New Roman" w:eastAsia="Times New Roman" w:hAnsi="Times New Roman" w:cs="Times New Roman"/>
          <w:sz w:val="24"/>
          <w:szCs w:val="24"/>
          <w:lang w:eastAsia="ru-RU"/>
        </w:rPr>
        <w:t>)</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(Пункт 19 дополнен: </w:t>
      </w:r>
      <w:hyperlink r:id="rId31" w:tgtFrame="_blank" w:history="1">
        <w:r w:rsidRPr="008145B8">
          <w:rPr>
            <w:rFonts w:ascii="Times New Roman" w:eastAsia="Times New Roman" w:hAnsi="Times New Roman" w:cs="Times New Roman"/>
            <w:color w:val="0000FF"/>
            <w:sz w:val="24"/>
            <w:szCs w:val="24"/>
            <w:u w:val="single"/>
            <w:lang w:eastAsia="ru-RU"/>
          </w:rPr>
          <w:t>решение Сельской Думы от 21.05.2021 № 41</w:t>
        </w:r>
      </w:hyperlink>
      <w:r w:rsidRPr="008145B8">
        <w:rPr>
          <w:rFonts w:ascii="Times New Roman" w:eastAsia="Times New Roman" w:hAnsi="Times New Roman" w:cs="Times New Roman"/>
          <w:sz w:val="24"/>
          <w:szCs w:val="24"/>
          <w:lang w:eastAsia="ru-RU"/>
        </w:rPr>
        <w:t>)</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субъекта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(Статья 7.1 дополнена:</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Решение Сельской Думы от 14.01.2014 №163;</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hyperlink r:id="rId32" w:tgtFrame="_blank" w:history="1">
        <w:r w:rsidRPr="008145B8">
          <w:rPr>
            <w:rFonts w:ascii="Times New Roman" w:eastAsia="Times New Roman" w:hAnsi="Times New Roman" w:cs="Times New Roman"/>
            <w:color w:val="0000FF"/>
            <w:sz w:val="24"/>
            <w:szCs w:val="24"/>
            <w:u w:val="single"/>
            <w:lang w:eastAsia="ru-RU"/>
          </w:rPr>
          <w:t>НГР: RU405203062014001</w:t>
        </w:r>
      </w:hyperlink>
      <w:r w:rsidRPr="008145B8">
        <w:rPr>
          <w:rFonts w:ascii="Times New Roman" w:eastAsia="Times New Roman" w:hAnsi="Times New Roman" w:cs="Times New Roman"/>
          <w:sz w:val="24"/>
          <w:szCs w:val="24"/>
          <w:lang w:eastAsia="ru-RU"/>
        </w:rPr>
        <w:t>)</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Статья 7.1. Полномочия органов  местного самоуправления сельского поселения по решению вопросов местного значения.</w:t>
      </w:r>
    </w:p>
    <w:p w:rsidR="008145B8" w:rsidRPr="008145B8" w:rsidRDefault="008145B8" w:rsidP="008145B8">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 </w:t>
      </w:r>
    </w:p>
    <w:p w:rsidR="008145B8" w:rsidRPr="008145B8" w:rsidRDefault="008145B8" w:rsidP="008145B8">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В целях решения вопросов местного значения органы местного самоуправления поселения обладают следующими полномочиями:</w:t>
      </w:r>
    </w:p>
    <w:p w:rsidR="008145B8" w:rsidRPr="008145B8" w:rsidRDefault="008145B8" w:rsidP="008145B8">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8145B8" w:rsidRPr="008145B8" w:rsidRDefault="008145B8" w:rsidP="008145B8">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установление официальных символов муниципального образования;</w:t>
      </w:r>
    </w:p>
    <w:p w:rsidR="008145B8" w:rsidRPr="008145B8" w:rsidRDefault="008145B8" w:rsidP="008145B8">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145B8" w:rsidRPr="008145B8" w:rsidRDefault="008145B8" w:rsidP="008145B8">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145B8" w:rsidRPr="008145B8" w:rsidRDefault="008145B8" w:rsidP="008145B8">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8145B8" w:rsidRPr="008145B8" w:rsidRDefault="008145B8" w:rsidP="008145B8">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6) полномочиями по организации теплоснабжения, предусмотренными Федеральным </w:t>
      </w:r>
      <w:hyperlink r:id="rId33" w:history="1">
        <w:r w:rsidRPr="008145B8">
          <w:rPr>
            <w:rFonts w:ascii="Times New Roman" w:eastAsia="Times New Roman" w:hAnsi="Times New Roman" w:cs="Times New Roman"/>
            <w:color w:val="000000"/>
            <w:sz w:val="24"/>
            <w:szCs w:val="24"/>
            <w:u w:val="single"/>
            <w:lang w:eastAsia="ru-RU"/>
          </w:rPr>
          <w:t>законом</w:t>
        </w:r>
      </w:hyperlink>
      <w:r w:rsidRPr="008145B8">
        <w:rPr>
          <w:rFonts w:ascii="Times New Roman" w:eastAsia="Times New Roman" w:hAnsi="Times New Roman" w:cs="Times New Roman"/>
          <w:sz w:val="24"/>
          <w:szCs w:val="24"/>
          <w:lang w:eastAsia="ru-RU"/>
        </w:rPr>
        <w:t xml:space="preserve"> "О теплоснабжении";</w:t>
      </w:r>
    </w:p>
    <w:p w:rsidR="008145B8" w:rsidRPr="008145B8" w:rsidRDefault="008145B8" w:rsidP="008145B8">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7) полномочиями в сфере водоснабжения и водоотведения, предусмотренными Федеральным </w:t>
      </w:r>
      <w:hyperlink r:id="rId34" w:history="1">
        <w:r w:rsidRPr="008145B8">
          <w:rPr>
            <w:rFonts w:ascii="Times New Roman" w:eastAsia="Times New Roman" w:hAnsi="Times New Roman" w:cs="Times New Roman"/>
            <w:color w:val="000000"/>
            <w:sz w:val="24"/>
            <w:szCs w:val="24"/>
            <w:u w:val="single"/>
            <w:lang w:eastAsia="ru-RU"/>
          </w:rPr>
          <w:t>законом</w:t>
        </w:r>
      </w:hyperlink>
      <w:r w:rsidRPr="008145B8">
        <w:rPr>
          <w:rFonts w:ascii="Times New Roman" w:eastAsia="Times New Roman" w:hAnsi="Times New Roman" w:cs="Times New Roman"/>
          <w:sz w:val="24"/>
          <w:szCs w:val="24"/>
          <w:lang w:eastAsia="ru-RU"/>
        </w:rPr>
        <w:t xml:space="preserve"> "О водоснабжении и водоотведении";</w:t>
      </w:r>
    </w:p>
    <w:p w:rsidR="008145B8" w:rsidRPr="008145B8" w:rsidRDefault="008145B8" w:rsidP="008145B8">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145B8" w:rsidRPr="008145B8" w:rsidRDefault="008145B8" w:rsidP="008145B8">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9)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35" w:history="1">
        <w:r w:rsidRPr="008145B8">
          <w:rPr>
            <w:rFonts w:ascii="Times New Roman" w:eastAsia="Times New Roman" w:hAnsi="Times New Roman" w:cs="Times New Roman"/>
            <w:color w:val="000000"/>
            <w:sz w:val="24"/>
            <w:szCs w:val="24"/>
            <w:u w:val="single"/>
            <w:lang w:eastAsia="ru-RU"/>
          </w:rPr>
          <w:t>порядке</w:t>
        </w:r>
      </w:hyperlink>
      <w:r w:rsidRPr="008145B8">
        <w:rPr>
          <w:rFonts w:ascii="Times New Roman" w:eastAsia="Times New Roman" w:hAnsi="Times New Roman" w:cs="Times New Roman"/>
          <w:sz w:val="24"/>
          <w:szCs w:val="24"/>
          <w:lang w:eastAsia="ru-RU"/>
        </w:rPr>
        <w:t>, установленном Правительством Российской Федерации;</w:t>
      </w:r>
    </w:p>
    <w:p w:rsidR="008145B8" w:rsidRPr="008145B8" w:rsidRDefault="008145B8" w:rsidP="008145B8">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10) разработка и утверждение </w:t>
      </w:r>
      <w:hyperlink r:id="rId36" w:history="1">
        <w:r w:rsidRPr="008145B8">
          <w:rPr>
            <w:rFonts w:ascii="Times New Roman" w:eastAsia="Times New Roman" w:hAnsi="Times New Roman" w:cs="Times New Roman"/>
            <w:color w:val="000000"/>
            <w:sz w:val="24"/>
            <w:szCs w:val="24"/>
            <w:u w:val="single"/>
            <w:lang w:eastAsia="ru-RU"/>
          </w:rPr>
          <w:t>программ</w:t>
        </w:r>
      </w:hyperlink>
      <w:r w:rsidRPr="008145B8">
        <w:rPr>
          <w:rFonts w:ascii="Times New Roman" w:eastAsia="Times New Roman" w:hAnsi="Times New Roman" w:cs="Times New Roman"/>
          <w:sz w:val="24"/>
          <w:szCs w:val="24"/>
          <w:lang w:eastAsia="ru-RU"/>
        </w:rPr>
        <w:t xml:space="preserve"> комплексного развития систем коммунальной инфраструктуры поселения, </w:t>
      </w:r>
      <w:hyperlink r:id="rId37" w:history="1">
        <w:r w:rsidRPr="008145B8">
          <w:rPr>
            <w:rFonts w:ascii="Times New Roman" w:eastAsia="Times New Roman" w:hAnsi="Times New Roman" w:cs="Times New Roman"/>
            <w:color w:val="000000"/>
            <w:sz w:val="24"/>
            <w:szCs w:val="24"/>
            <w:u w:val="single"/>
            <w:lang w:eastAsia="ru-RU"/>
          </w:rPr>
          <w:t>требования</w:t>
        </w:r>
      </w:hyperlink>
      <w:r w:rsidRPr="008145B8">
        <w:rPr>
          <w:rFonts w:ascii="Times New Roman" w:eastAsia="Times New Roman" w:hAnsi="Times New Roman" w:cs="Times New Roman"/>
          <w:sz w:val="24"/>
          <w:szCs w:val="24"/>
          <w:lang w:eastAsia="ru-RU"/>
        </w:rPr>
        <w:t xml:space="preserve"> к которым устанавливаются Правительством Российской Федерации;</w:t>
      </w:r>
    </w:p>
    <w:p w:rsidR="008145B8" w:rsidRPr="008145B8" w:rsidRDefault="008145B8" w:rsidP="008145B8">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145B8" w:rsidRPr="008145B8" w:rsidRDefault="008145B8" w:rsidP="008145B8">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12) осуществление международных и внешнеэкономических связей в соответствии с федеральными законами;</w:t>
      </w:r>
    </w:p>
    <w:p w:rsidR="008145B8" w:rsidRPr="008145B8" w:rsidRDefault="008145B8" w:rsidP="008145B8">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w:t>
      </w:r>
      <w:r w:rsidRPr="008145B8">
        <w:rPr>
          <w:rFonts w:ascii="Times New Roman" w:eastAsia="Times New Roman" w:hAnsi="Times New Roman" w:cs="Times New Roman"/>
          <w:sz w:val="24"/>
          <w:szCs w:val="24"/>
          <w:lang w:eastAsia="ru-RU"/>
        </w:rPr>
        <w:lastRenderedPageBreak/>
        <w:t>органов муниципального образования, муниципальных служащих и работников муниципальных учреждений;</w:t>
      </w:r>
    </w:p>
    <w:p w:rsidR="008145B8" w:rsidRPr="008145B8" w:rsidRDefault="008145B8" w:rsidP="008145B8">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38" w:history="1">
        <w:r w:rsidRPr="008145B8">
          <w:rPr>
            <w:rFonts w:ascii="Times New Roman" w:eastAsia="Times New Roman" w:hAnsi="Times New Roman" w:cs="Times New Roman"/>
            <w:color w:val="000000"/>
            <w:sz w:val="24"/>
            <w:szCs w:val="24"/>
            <w:u w:val="single"/>
            <w:lang w:eastAsia="ru-RU"/>
          </w:rPr>
          <w:t>законодательством</w:t>
        </w:r>
      </w:hyperlink>
      <w:r w:rsidRPr="008145B8">
        <w:rPr>
          <w:rFonts w:ascii="Times New Roman" w:eastAsia="Times New Roman" w:hAnsi="Times New Roman" w:cs="Times New Roman"/>
          <w:sz w:val="24"/>
          <w:szCs w:val="24"/>
          <w:lang w:eastAsia="ru-RU"/>
        </w:rPr>
        <w:t xml:space="preserve"> об энергосбережении и о повышении энергетической эффективности;</w:t>
      </w:r>
    </w:p>
    <w:p w:rsidR="008145B8" w:rsidRPr="008145B8" w:rsidRDefault="008145B8" w:rsidP="008145B8">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15) иными полномочиями в соответствии с  Федеральным законом от 06.10.2003 г. № 131-ФЗ «Об общих принципах организации местного самоуправления в Российской Федерации», уставом муниципального образования.</w:t>
      </w:r>
    </w:p>
    <w:p w:rsidR="008145B8" w:rsidRPr="008145B8" w:rsidRDefault="008145B8" w:rsidP="008145B8">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2. По вопросам, отнесенным в соответствии со </w:t>
      </w:r>
      <w:hyperlink r:id="rId39" w:history="1">
        <w:r w:rsidRPr="008145B8">
          <w:rPr>
            <w:rFonts w:ascii="Times New Roman" w:eastAsia="Times New Roman" w:hAnsi="Times New Roman" w:cs="Times New Roman"/>
            <w:color w:val="000000"/>
            <w:sz w:val="24"/>
            <w:szCs w:val="24"/>
            <w:u w:val="single"/>
            <w:lang w:eastAsia="ru-RU"/>
          </w:rPr>
          <w:t>статьей 14</w:t>
        </w:r>
      </w:hyperlink>
      <w:r w:rsidRPr="008145B8">
        <w:rPr>
          <w:rFonts w:ascii="Times New Roman" w:eastAsia="Times New Roman" w:hAnsi="Times New Roman" w:cs="Times New Roman"/>
          <w:sz w:val="24"/>
          <w:szCs w:val="24"/>
          <w:lang w:eastAsia="ru-RU"/>
        </w:rPr>
        <w:t xml:space="preserve"> Федерального закона от 06.10.2003 г. № 131-ФЗ «Об общих принципах организации местного самоуправления в Российской Федерации» к вопросам местного значения, уставом муниципального образования могут устанавливаться полномочия органов местного самоуправления по решению указанных вопросов местного значения.</w:t>
      </w:r>
    </w:p>
    <w:p w:rsidR="008145B8" w:rsidRPr="008145B8" w:rsidRDefault="008145B8" w:rsidP="008145B8">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3. Органы местного самоуправления поселения вправе в соответствии с уставом муниципального образования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w:t>
      </w:r>
      <w:hyperlink r:id="rId40" w:history="1">
        <w:r w:rsidRPr="008145B8">
          <w:rPr>
            <w:rFonts w:ascii="Times New Roman" w:eastAsia="Times New Roman" w:hAnsi="Times New Roman" w:cs="Times New Roman"/>
            <w:color w:val="000000"/>
            <w:sz w:val="24"/>
            <w:szCs w:val="24"/>
            <w:u w:val="single"/>
            <w:lang w:eastAsia="ru-RU"/>
          </w:rPr>
          <w:t>пунктами 7.1</w:t>
        </w:r>
      </w:hyperlink>
      <w:r w:rsidRPr="008145B8">
        <w:rPr>
          <w:rFonts w:ascii="Times New Roman" w:eastAsia="Times New Roman" w:hAnsi="Times New Roman" w:cs="Times New Roman"/>
          <w:color w:val="000000"/>
          <w:sz w:val="24"/>
          <w:szCs w:val="24"/>
          <w:lang w:eastAsia="ru-RU"/>
        </w:rPr>
        <w:t xml:space="preserve"> - </w:t>
      </w:r>
      <w:hyperlink r:id="rId41" w:history="1">
        <w:r w:rsidRPr="008145B8">
          <w:rPr>
            <w:rFonts w:ascii="Times New Roman" w:eastAsia="Times New Roman" w:hAnsi="Times New Roman" w:cs="Times New Roman"/>
            <w:color w:val="000000"/>
            <w:sz w:val="24"/>
            <w:szCs w:val="24"/>
            <w:u w:val="single"/>
            <w:lang w:eastAsia="ru-RU"/>
          </w:rPr>
          <w:t>9</w:t>
        </w:r>
      </w:hyperlink>
      <w:r w:rsidRPr="008145B8">
        <w:rPr>
          <w:rFonts w:ascii="Times New Roman" w:eastAsia="Times New Roman" w:hAnsi="Times New Roman" w:cs="Times New Roman"/>
          <w:color w:val="000000"/>
          <w:sz w:val="24"/>
          <w:szCs w:val="24"/>
          <w:lang w:eastAsia="ru-RU"/>
        </w:rPr>
        <w:t xml:space="preserve">, </w:t>
      </w:r>
      <w:hyperlink r:id="rId42" w:history="1">
        <w:r w:rsidRPr="008145B8">
          <w:rPr>
            <w:rFonts w:ascii="Times New Roman" w:eastAsia="Times New Roman" w:hAnsi="Times New Roman" w:cs="Times New Roman"/>
            <w:color w:val="000000"/>
            <w:sz w:val="24"/>
            <w:szCs w:val="24"/>
            <w:u w:val="single"/>
            <w:lang w:eastAsia="ru-RU"/>
          </w:rPr>
          <w:t>15</w:t>
        </w:r>
      </w:hyperlink>
      <w:r w:rsidRPr="008145B8">
        <w:rPr>
          <w:rFonts w:ascii="Times New Roman" w:eastAsia="Times New Roman" w:hAnsi="Times New Roman" w:cs="Times New Roman"/>
          <w:color w:val="000000"/>
          <w:sz w:val="24"/>
          <w:szCs w:val="24"/>
          <w:lang w:eastAsia="ru-RU"/>
        </w:rPr>
        <w:t xml:space="preserve"> и </w:t>
      </w:r>
      <w:hyperlink r:id="rId43" w:history="1">
        <w:r w:rsidRPr="008145B8">
          <w:rPr>
            <w:rFonts w:ascii="Times New Roman" w:eastAsia="Times New Roman" w:hAnsi="Times New Roman" w:cs="Times New Roman"/>
            <w:color w:val="000000"/>
            <w:sz w:val="24"/>
            <w:szCs w:val="24"/>
            <w:u w:val="single"/>
            <w:lang w:eastAsia="ru-RU"/>
          </w:rPr>
          <w:t>19 части 1 статьи 14</w:t>
        </w:r>
      </w:hyperlink>
      <w:r w:rsidRPr="008145B8">
        <w:rPr>
          <w:rFonts w:ascii="Times New Roman" w:eastAsia="Times New Roman" w:hAnsi="Times New Roman" w:cs="Times New Roman"/>
          <w:sz w:val="24"/>
          <w:szCs w:val="24"/>
          <w:lang w:eastAsia="ru-RU"/>
        </w:rPr>
        <w:t xml:space="preserve"> Федерального закона от 06.10.2003 г. № 131-ФЗ «Об общих принципах организации местного самоуправления в Российской Федерации».</w:t>
      </w:r>
    </w:p>
    <w:p w:rsidR="008145B8" w:rsidRPr="008145B8" w:rsidRDefault="008145B8" w:rsidP="008145B8">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8145B8" w:rsidRPr="008145B8" w:rsidRDefault="008145B8" w:rsidP="008145B8">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145B8" w:rsidRPr="008145B8" w:rsidRDefault="008145B8" w:rsidP="008145B8">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4. Полномочия органов местного самоуправления, установленные настоящей статьей, осуществляются органами местного самоуправления поселения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ГЛАВА III. УЧАСТИЕ НАСЕЛЕНИЯ СЕЛЬСКОГО ПОСЕЛЕНИЯ В ОСУЩЕСТВЛЕНИИ МЕСТНОГО САМОУПРАВЛЕНИЯ.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Статья 8. Права граждан Российской Федерации на осуществление местного самоуправления.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lastRenderedPageBreak/>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Статья 9. Местный референдум.</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сельского поселения.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Часть 1 в редакции: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Решение Сельской Думы от 16.12.2014 №188;</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hyperlink r:id="rId44" w:tgtFrame="_blank" w:history="1">
        <w:r w:rsidRPr="008145B8">
          <w:rPr>
            <w:rFonts w:ascii="Times New Roman" w:eastAsia="Times New Roman" w:hAnsi="Times New Roman" w:cs="Times New Roman"/>
            <w:color w:val="0000FF"/>
            <w:sz w:val="24"/>
            <w:szCs w:val="24"/>
            <w:u w:val="single"/>
            <w:lang w:eastAsia="ru-RU"/>
          </w:rPr>
          <w:t>НГР: RU405203062014002</w:t>
        </w:r>
      </w:hyperlink>
      <w:r w:rsidRPr="008145B8">
        <w:rPr>
          <w:rFonts w:ascii="Times New Roman" w:eastAsia="Times New Roman" w:hAnsi="Times New Roman" w:cs="Times New Roman"/>
          <w:sz w:val="24"/>
          <w:szCs w:val="24"/>
          <w:lang w:eastAsia="ru-RU"/>
        </w:rPr>
        <w:t>)</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Решение о назначении местного референдума принимается представительным органом сельского поселения в течение 30 дней со дня поступления документов о выдвижении инициативы проведения местного референдума. Такую инициативу могут выдвинуть:</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граждане Российской Федерации, имеющие право на участие в местном референдуме;</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lastRenderedPageBreak/>
        <w:t>3) представительный орган сельского поселения и Глава администрации сельского поселения совместно посредством принятия соответствующих муниципальных  правовых актов.</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(Пункт 3 в редакции: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Решение Сельской Думы от 10.03.2015 №195;</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hyperlink r:id="rId45" w:tgtFrame="_blank" w:history="1">
        <w:r w:rsidRPr="008145B8">
          <w:rPr>
            <w:rFonts w:ascii="Times New Roman" w:eastAsia="Times New Roman" w:hAnsi="Times New Roman" w:cs="Times New Roman"/>
            <w:color w:val="0000FF"/>
            <w:sz w:val="24"/>
            <w:szCs w:val="24"/>
            <w:u w:val="single"/>
            <w:lang w:eastAsia="ru-RU"/>
          </w:rPr>
          <w:t>НГР: RU405203062015001</w:t>
        </w:r>
      </w:hyperlink>
      <w:r w:rsidRPr="008145B8">
        <w:rPr>
          <w:rFonts w:ascii="Times New Roman" w:eastAsia="Times New Roman" w:hAnsi="Times New Roman" w:cs="Times New Roman"/>
          <w:sz w:val="24"/>
          <w:szCs w:val="24"/>
          <w:lang w:eastAsia="ru-RU"/>
        </w:rPr>
        <w:t>)</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в количестве, равном пяти процентам от числа участников местного референдума, зарегистрированных на территории муниципального образования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но не может быть менее 25 подписей. Для выдвижения инициативы проведения местного референдума и сбора подписей граждан в ее поддержку образуется инициативная группа по проведению местного референдума в количестве не менее 10 граждан.</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Представительный орган сельского поселения в порядке, установленном для рассмотрения вопросов, внесенных в представительный орган сельского поселения субъектами правотворческой инициативы, обязан в течение 20 дней со дня поступления ходатайства инициативной группы по проведению референдума и приложенных к нему документов проверить соответствие вопроса, предлагаемого для вынесения на местный референдум, требованиям статьи 12 Федерального закона от 12.06.2002 года № 67-ФЗ  «Об основных гарантиях избирательных прав и права на участие в референдуме граждан Российской Федерации». По результатам такой проверки принимается соответствующее решение.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В соответствии с законодательством форма регистрационного свидетельства утверждается Избирательной комиссией Калужской области. Регистрационное свидетельство, выданное инициативной группе по проведению местного референдума, действительно со дня его выдачи и до истечения 10 дней с даты опубликования (обнародования) решения местного референдума.</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4. В случае, если местный референдум не назначен представительным органом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Калужской области, избирательной комиссии Калужской области или прокурора. Назначенный судом местный референдум организуется избирательной комиссией сельского поселения, а обеспечение его проведения осуществляется исполнительным органом государственной власти Калужской области или иным органом, на который судом возложено обеспечение проведения местного референдума.</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5. Принятое на местном референдуме решение подлежит опубликованию (обнародованию) и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w:t>
      </w:r>
      <w:r w:rsidRPr="008145B8">
        <w:rPr>
          <w:rFonts w:ascii="Times New Roman" w:eastAsia="Times New Roman" w:hAnsi="Times New Roman" w:cs="Times New Roman"/>
          <w:sz w:val="24"/>
          <w:szCs w:val="24"/>
          <w:lang w:eastAsia="ru-RU"/>
        </w:rPr>
        <w:lastRenderedPageBreak/>
        <w:t>местного самоуправления сельского поселения, в компетенцию которого входит данный вопрос, обязан (обязано) принять такой акт.</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Статья 10. Муниципальные выборы.</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Выборы депутатов представительного органа сельского поселения осуществляются на основе всеобщего равного и прямого избирательного права при тайном голосовании по мажоритарной системе относительного большинства по многомандатному избирательному округу, включающему всю территорию сельского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Решение  представительного органа сельского поселения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В случаях, предусмотренных федеральным законом,  муниципальные выборы назначаются избирательной комиссией сельского поселения или судом.</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3. В случае досрочного прекращения полномочий представительного органа сельского поселения или депутатов представительного органа сельского поселения, влекущего за собой неправомочность представительного органа, досрочные выборы должны быть проведены не позднее чем через шесть месяцев со дня такого досрочного прекращения полномочий.</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4. Повторные и (или) дополнительные выборы не назначаются и не проводятся, если в результате этих выборов депутат не может быть избран на срок более одного года.</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5. Итоги муниципальных выборов подлежат официальному опубликованию (обнародованию).</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6. Иные вопросы, связанные с проведением муниципальных выборов, регулируются в соответствии с законодательством.</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Статья 11. Голосование по отзыву депутата представительного органа сельского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Голосование по отзыву депутата представительного органа сельского поселения проводится по инициативе населения в порядке, установленном федеральным законом и законом Калужской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2. Депутат представительного органа сельского поселения может быть отозван только на основании нарушения законодательства Российской Федерации, Калужской области, нормативных правовых актов органов государственной власти, принятых в пределах их </w:t>
      </w:r>
      <w:r w:rsidRPr="008145B8">
        <w:rPr>
          <w:rFonts w:ascii="Times New Roman" w:eastAsia="Times New Roman" w:hAnsi="Times New Roman" w:cs="Times New Roman"/>
          <w:sz w:val="24"/>
          <w:szCs w:val="24"/>
          <w:lang w:eastAsia="ru-RU"/>
        </w:rPr>
        <w:lastRenderedPageBreak/>
        <w:t>компетенции, а также настоящего Устава и иных нормативных правовых актов органов местного самоуправления, принятых в пределах их компетенции в случае их подтверждения в судебном порядке. Отзыв депутата по иным основаниям не допускается.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3. Под нарушением законодательства Российской Федерации, Калужской области, настоящего Устава и иных нормативных правовых актов органов государственной власти и местного самоуправления, принятых в пределах их компетенции, являющимся основанием для отзыва, понимается однократное, грубое нарушение либо систематическое нарушение депутатом представительного органа сельского поселения требований этих актов.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4. Отзыв по указанному основанию не освобождает депутата представительного органа сельского поселения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5. Депутат представительного органа сельского поселения имеет право дать избирателям объяснения по поводу обстоятельств, выдвигаемых в качестве оснований для отзыва.</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6. Депутат представительного органа сельского поселения считается отозванным, если за отзыв проголосовало не менее половины избирателей, зарегистрированных в сельском поселении.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7. Итоги голосования по отзыву депутата представительного органа сельского поселения, и принятые решения подлежат официальному опубликованию (обнародованию).</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Статья 12. Голосование по вопросам изменения границ сельского поселения, преобразования сельского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 на всей территории сельского поселения или на части его территории.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Изменение границ сельского поселения, влекущее отнесение территорий отдельных входящих в его состав населенных пунктов к территории другого поселения, осуществляется с согласия населения данных населенных пунктов, выраженного путем голосования с учетом мнения представительных органов соответствующих поселений.</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3. Изменение границ сельского поселения, не влекущее отнесения территорий отдельных входящих в его состав населенных пунктов к территории другого поселения, осуществляется с учетом мнения населения, выраженного представительным органом сельского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4. Голосование по вопросам изменения границ сельского поселения, преобразования сельского поселения назначается представительным органом сельского поселения и проводится в порядке, установленном федеральным законом и принимаемым в соответствии с ним законом Калужской области для проведения местного референдума, с </w:t>
      </w:r>
      <w:r w:rsidRPr="008145B8">
        <w:rPr>
          <w:rFonts w:ascii="Times New Roman" w:eastAsia="Times New Roman" w:hAnsi="Times New Roman" w:cs="Times New Roman"/>
          <w:sz w:val="24"/>
          <w:szCs w:val="24"/>
          <w:lang w:eastAsia="ru-RU"/>
        </w:rPr>
        <w:lastRenderedPageBreak/>
        <w:t>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преобразование проголосовало более половины принявших участие в голосовании жителей сельского поселения или части сельского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Статья 13. Правотворческая инициатива граждан.</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Под правотворческой инициативой понимается право граждан вносить в органы местного самоуправления проекты муниципальных правовых актов по вопросам местного значения.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сельского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Минимальная численность инициативной группы граждан устанавливается нормативным правовым актом представительного органа сельского поселения и не может превышать 3 процента от числа жителей сельского поселения, обладающих избирательным правом.</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6"/>
          <w:szCs w:val="26"/>
          <w:lang w:eastAsia="ru-RU"/>
        </w:rPr>
        <w:t xml:space="preserve">Статья 13.1. Инициативные проекты.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(Статья 13.1 дополнена: </w:t>
      </w:r>
      <w:hyperlink r:id="rId46" w:tgtFrame="_blank" w:history="1">
        <w:r w:rsidRPr="008145B8">
          <w:rPr>
            <w:rFonts w:ascii="Times New Roman" w:eastAsia="Times New Roman" w:hAnsi="Times New Roman" w:cs="Times New Roman"/>
            <w:color w:val="0000FF"/>
            <w:sz w:val="24"/>
            <w:szCs w:val="24"/>
            <w:u w:val="single"/>
            <w:lang w:eastAsia="ru-RU"/>
          </w:rPr>
          <w:t>решение Сельской Думы от 21.05.2021 № 41</w:t>
        </w:r>
      </w:hyperlink>
      <w:r w:rsidRPr="008145B8">
        <w:rPr>
          <w:rFonts w:ascii="Times New Roman" w:eastAsia="Times New Roman" w:hAnsi="Times New Roman" w:cs="Times New Roman"/>
          <w:sz w:val="24"/>
          <w:szCs w:val="24"/>
          <w:lang w:eastAsia="ru-RU"/>
        </w:rPr>
        <w:t>)</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lastRenderedPageBreak/>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сельского поселения «Деревня Дешовки», в администрацию сельского поселения «Деревня Дешовки» может быть внесен инициативный проект.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Порядок определения части сельского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на территории сельского поселения «Деревня Дешовки» устанавливается решением Сельской Думы сельского поселения «Деревня Дешовки» в соответствии с Федеральным законом от 06.10.2003 № 131-ФЗ «Об общих принципах организации местного самоуправления в Российской Федерации.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Статья 14. Территориальное общественное самоуправление.</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представительным органом сельского поселения по предложению населения, проживающего на данной территории.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Порядок регистрации устава территориального общественного самоуправления определяется нормативным правовым актом представительного органа сельского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6. Собрания, конференции граждан по вопросам деятельности территориального общественного самоуправления созываются в соответствии с настоящим Уставом.</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6.1. К исключительным полномочиям собрания, конференции граждан, осуществляющих территориальное общественное самоуправление, относятся: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7) обсуждение инициативного проекта и принятие решения по вопросу о его одобрении;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(Часть 6.1 дополнена: </w:t>
      </w:r>
      <w:hyperlink r:id="rId47" w:tgtFrame="_blank" w:history="1">
        <w:r w:rsidRPr="008145B8">
          <w:rPr>
            <w:rFonts w:ascii="Times New Roman" w:eastAsia="Times New Roman" w:hAnsi="Times New Roman" w:cs="Times New Roman"/>
            <w:color w:val="0000FF"/>
            <w:sz w:val="24"/>
            <w:szCs w:val="24"/>
            <w:u w:val="single"/>
            <w:lang w:eastAsia="ru-RU"/>
          </w:rPr>
          <w:t>решение Сельской Думы от 21.05.2021 № 41</w:t>
        </w:r>
      </w:hyperlink>
      <w:r w:rsidRPr="008145B8">
        <w:rPr>
          <w:rFonts w:ascii="Times New Roman" w:eastAsia="Times New Roman" w:hAnsi="Times New Roman" w:cs="Times New Roman"/>
          <w:sz w:val="24"/>
          <w:szCs w:val="24"/>
          <w:lang w:eastAsia="ru-RU"/>
        </w:rPr>
        <w:t>)</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7. Органы территориального общественного самоуправления: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сельского поселения с использованием средств местного бюджета;</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7.1. Органы территориального общественного самоуправления могут выдвигать инициативный проект в качестве инициаторов проекта;.</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lastRenderedPageBreak/>
        <w:t xml:space="preserve">(Часть 7.1 дополнена: </w:t>
      </w:r>
      <w:hyperlink r:id="rId48" w:tgtFrame="_blank" w:history="1">
        <w:r w:rsidRPr="008145B8">
          <w:rPr>
            <w:rFonts w:ascii="Times New Roman" w:eastAsia="Times New Roman" w:hAnsi="Times New Roman" w:cs="Times New Roman"/>
            <w:color w:val="0000FF"/>
            <w:sz w:val="24"/>
            <w:szCs w:val="24"/>
            <w:u w:val="single"/>
            <w:lang w:eastAsia="ru-RU"/>
          </w:rPr>
          <w:t>решение Сельской Думы от 21.05.2021 № 41</w:t>
        </w:r>
      </w:hyperlink>
      <w:r w:rsidRPr="008145B8">
        <w:rPr>
          <w:rFonts w:ascii="Times New Roman" w:eastAsia="Times New Roman" w:hAnsi="Times New Roman" w:cs="Times New Roman"/>
          <w:sz w:val="24"/>
          <w:szCs w:val="24"/>
          <w:lang w:eastAsia="ru-RU"/>
        </w:rPr>
        <w:t>)</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8. Порядок организации и осуществления территориального общественного самоуправления определяются настоящим уставом и Положением о территориальном общественном самоуправлении, утверждаемым представительным органом сельского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Статья 14.1. Староста сельского населённого пункта.</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(Статья 14.1. дополнена </w:t>
      </w:r>
      <w:hyperlink r:id="rId49" w:tgtFrame="_blank" w:history="1">
        <w:r w:rsidRPr="008145B8">
          <w:rPr>
            <w:rFonts w:ascii="Times New Roman" w:eastAsia="Times New Roman" w:hAnsi="Times New Roman" w:cs="Times New Roman"/>
            <w:color w:val="0000FF"/>
            <w:sz w:val="24"/>
            <w:szCs w:val="24"/>
            <w:u w:val="single"/>
            <w:lang w:eastAsia="ru-RU"/>
          </w:rPr>
          <w:t>решение Сельской думы от 08.07.2019 № 137)</w:t>
        </w:r>
      </w:hyperlink>
    </w:p>
    <w:p w:rsidR="008145B8" w:rsidRPr="008145B8" w:rsidRDefault="008145B8" w:rsidP="008145B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 </w:t>
      </w:r>
    </w:p>
    <w:p w:rsidR="008145B8" w:rsidRPr="008145B8" w:rsidRDefault="008145B8" w:rsidP="008145B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8145B8" w:rsidRPr="008145B8" w:rsidRDefault="008145B8" w:rsidP="008145B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145B8" w:rsidRPr="008145B8" w:rsidRDefault="008145B8" w:rsidP="008145B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145B8" w:rsidRPr="008145B8" w:rsidRDefault="008145B8" w:rsidP="008145B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4. Старостой сельского населенного пункта не может быть назначено лицо:</w:t>
      </w:r>
    </w:p>
    <w:p w:rsidR="008145B8" w:rsidRPr="008145B8" w:rsidRDefault="008145B8" w:rsidP="008145B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8145B8" w:rsidRPr="008145B8" w:rsidRDefault="008145B8" w:rsidP="008145B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признанное судом недееспособным или ограниченно дееспособным;</w:t>
      </w:r>
    </w:p>
    <w:p w:rsidR="008145B8" w:rsidRPr="008145B8" w:rsidRDefault="008145B8" w:rsidP="008145B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3) имеющее непогашенную или неснятую судимость.</w:t>
      </w:r>
    </w:p>
    <w:p w:rsidR="008145B8" w:rsidRPr="008145B8" w:rsidRDefault="008145B8" w:rsidP="008145B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5. Срок полномочий старосты сельского населенного пункта составляет 5 лет.  </w:t>
      </w:r>
    </w:p>
    <w:p w:rsidR="008145B8" w:rsidRPr="008145B8" w:rsidRDefault="008145B8" w:rsidP="008145B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8145B8" w:rsidRPr="008145B8" w:rsidRDefault="008145B8" w:rsidP="008145B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lastRenderedPageBreak/>
        <w:t>6. Староста сельского населенного пункта для решения возложенных на него задач:</w:t>
      </w:r>
    </w:p>
    <w:p w:rsidR="008145B8" w:rsidRPr="008145B8" w:rsidRDefault="008145B8" w:rsidP="008145B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145B8" w:rsidRPr="008145B8" w:rsidRDefault="008145B8" w:rsidP="008145B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145B8" w:rsidRPr="008145B8" w:rsidRDefault="008145B8" w:rsidP="008145B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145B8" w:rsidRPr="008145B8" w:rsidRDefault="008145B8" w:rsidP="008145B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145B8" w:rsidRPr="008145B8" w:rsidRDefault="008145B8" w:rsidP="008145B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145B8" w:rsidRPr="008145B8" w:rsidRDefault="008145B8" w:rsidP="008145B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(Пункт 4.1 дополнен: </w:t>
      </w:r>
      <w:hyperlink r:id="rId50" w:tgtFrame="_blank" w:history="1">
        <w:r w:rsidRPr="008145B8">
          <w:rPr>
            <w:rFonts w:ascii="Times New Roman" w:eastAsia="Times New Roman" w:hAnsi="Times New Roman" w:cs="Times New Roman"/>
            <w:color w:val="0000FF"/>
            <w:sz w:val="24"/>
            <w:szCs w:val="24"/>
            <w:u w:val="single"/>
            <w:lang w:eastAsia="ru-RU"/>
          </w:rPr>
          <w:t>решение Сельской Думы от 21.05.2021 № 41</w:t>
        </w:r>
      </w:hyperlink>
      <w:r w:rsidRPr="008145B8">
        <w:rPr>
          <w:rFonts w:ascii="Times New Roman" w:eastAsia="Times New Roman" w:hAnsi="Times New Roman" w:cs="Times New Roman"/>
          <w:sz w:val="24"/>
          <w:szCs w:val="24"/>
          <w:lang w:eastAsia="ru-RU"/>
        </w:rPr>
        <w:t>)</w:t>
      </w:r>
    </w:p>
    <w:p w:rsidR="008145B8" w:rsidRPr="008145B8" w:rsidRDefault="008145B8" w:rsidP="008145B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5) проводит личный прием жителей сельского населенного пункта в целях решения вопросов местного значения в сельском населенном пункте;</w:t>
      </w:r>
    </w:p>
    <w:p w:rsidR="008145B8" w:rsidRPr="008145B8" w:rsidRDefault="008145B8" w:rsidP="008145B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6) присутствует на заседаниях представительного органа местного самоуправления муниципального образования, в состав которого входит сельский населенный пункт, при обсуждении вопросов, связанных с решением вопросов местного значения в сельском населенном пункте;</w:t>
      </w:r>
    </w:p>
    <w:p w:rsidR="008145B8" w:rsidRPr="008145B8" w:rsidRDefault="008145B8" w:rsidP="008145B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7) взаимодействует с органами территориального общественного самоуправления в целях решения вопросов местного значения в сельском населенном пункте;</w:t>
      </w:r>
    </w:p>
    <w:p w:rsidR="008145B8" w:rsidRPr="008145B8" w:rsidRDefault="008145B8" w:rsidP="008145B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8) содействует органам местного самоуправления в проведении на территории сельского населенного пункта праздничных, спортивных и иных массовых мероприятий;</w:t>
      </w:r>
    </w:p>
    <w:p w:rsidR="008145B8" w:rsidRPr="008145B8" w:rsidRDefault="008145B8" w:rsidP="008145B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9) ежегодно информирует жителей сельского населенного пункта о своей деятельности.</w:t>
      </w:r>
    </w:p>
    <w:p w:rsidR="008145B8" w:rsidRPr="008145B8" w:rsidRDefault="008145B8" w:rsidP="008145B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7. Нормативным правовым актом представительного органа муниципального образования могут быть установлены следующие гарантии деятельности старосты:</w:t>
      </w:r>
    </w:p>
    <w:p w:rsidR="008145B8" w:rsidRPr="008145B8" w:rsidRDefault="008145B8" w:rsidP="008145B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обеспечение доступа к информации, необходимой для осуществления деятельности старосты, в порядке, установленном в соответствии с законодательством;</w:t>
      </w:r>
    </w:p>
    <w:p w:rsidR="008145B8" w:rsidRPr="008145B8" w:rsidRDefault="008145B8" w:rsidP="008145B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2) обязательное рассмотрение органами местного самоуправления муниципального образования, в состав которого входит сельский населенный пункт, предложений </w:t>
      </w:r>
      <w:r w:rsidRPr="008145B8">
        <w:rPr>
          <w:rFonts w:ascii="Times New Roman" w:eastAsia="Times New Roman" w:hAnsi="Times New Roman" w:cs="Times New Roman"/>
          <w:sz w:val="24"/>
          <w:szCs w:val="24"/>
          <w:lang w:eastAsia="ru-RU"/>
        </w:rPr>
        <w:lastRenderedPageBreak/>
        <w:t>старосты, подготовленных по результатам проведения встреч с жителями сельского населенного пункта, в том числе оформленных в виде проектов муниципальных правовых актов, направленных на решение вопросов местного значения в сельском населенном пункте, и подготовка мотивированного ответа на указанные предложения;</w:t>
      </w:r>
    </w:p>
    <w:p w:rsidR="008145B8" w:rsidRPr="008145B8" w:rsidRDefault="008145B8" w:rsidP="008145B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3) обеспечение личного приема старосты должностными лицами органов местного самоуправления муниципального образования, в состав которого входит сельский населенный пункт, и руководителями организаций, находящихся в ведении указанных органов местного самоуправления, при решении вопросов местного значения в сельском населенном пункте;</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4) обеспечение присутствия старосты на заседаниях представительного органа муниципального образования при обсуждении вопросов, связанных с решением вопросов местного значения в сельском населенном пункте, и на иных мероприятиях, организуемых и проводимых органами местного самоуправления в целях решения вопросов местного значения в сельском населенном пункте.</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Статья 15. Публичные слушания, общественные обсуждения.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(Часть 15 в редакции </w:t>
      </w:r>
      <w:hyperlink r:id="rId51" w:tgtFrame="_blank" w:history="1">
        <w:r w:rsidRPr="008145B8">
          <w:rPr>
            <w:rFonts w:ascii="Times New Roman" w:eastAsia="Times New Roman" w:hAnsi="Times New Roman" w:cs="Times New Roman"/>
            <w:color w:val="0000FF"/>
            <w:sz w:val="24"/>
            <w:szCs w:val="24"/>
            <w:u w:val="single"/>
            <w:lang w:eastAsia="ru-RU"/>
          </w:rPr>
          <w:t>решения Сельской думы от 08.07.2019 № 137)</w:t>
        </w:r>
      </w:hyperlink>
    </w:p>
    <w:p w:rsidR="008145B8" w:rsidRPr="008145B8" w:rsidRDefault="008145B8" w:rsidP="008145B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8145B8" w:rsidRPr="008145B8" w:rsidRDefault="008145B8" w:rsidP="008145B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администрации, осуществляющего свои полномочия на основе контракта.</w:t>
      </w:r>
    </w:p>
    <w:p w:rsidR="008145B8" w:rsidRPr="008145B8" w:rsidRDefault="008145B8" w:rsidP="008145B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администрации, осуществляющего свои полномочия на основе контракта, - главой муниципального образования.</w:t>
      </w:r>
    </w:p>
    <w:p w:rsidR="008145B8" w:rsidRPr="008145B8" w:rsidRDefault="008145B8" w:rsidP="008145B8">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0" w:name="Par6"/>
      <w:bookmarkEnd w:id="0"/>
      <w:r w:rsidRPr="008145B8">
        <w:rPr>
          <w:rFonts w:ascii="Times New Roman" w:eastAsia="Times New Roman" w:hAnsi="Times New Roman" w:cs="Times New Roman"/>
          <w:sz w:val="24"/>
          <w:szCs w:val="24"/>
          <w:lang w:eastAsia="ru-RU"/>
        </w:rPr>
        <w:t>3. На публичные слушания должны выноситься:</w:t>
      </w:r>
    </w:p>
    <w:p w:rsidR="008145B8" w:rsidRPr="008145B8" w:rsidRDefault="008145B8" w:rsidP="008145B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Калужской области в целях приведения данного устава в соответствие с этими нормативными правовыми актами;</w:t>
      </w:r>
    </w:p>
    <w:p w:rsidR="008145B8" w:rsidRPr="008145B8" w:rsidRDefault="008145B8" w:rsidP="008145B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проект местного бюджета и отчет о его исполнении;</w:t>
      </w:r>
    </w:p>
    <w:p w:rsidR="008145B8" w:rsidRPr="008145B8" w:rsidRDefault="008145B8" w:rsidP="008145B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lastRenderedPageBreak/>
        <w:t>3) проект стратегии социально-экономического развития муниципального образования;</w:t>
      </w:r>
    </w:p>
    <w:p w:rsidR="008145B8" w:rsidRPr="008145B8" w:rsidRDefault="008145B8" w:rsidP="008145B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145B8" w:rsidRPr="008145B8" w:rsidRDefault="008145B8" w:rsidP="008145B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4. 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Статья 16. Собрание граждан.</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(Часть 1 в редакции </w:t>
      </w:r>
      <w:hyperlink r:id="rId52" w:tgtFrame="_blank" w:history="1">
        <w:r w:rsidRPr="008145B8">
          <w:rPr>
            <w:rFonts w:ascii="Times New Roman" w:eastAsia="Times New Roman" w:hAnsi="Times New Roman" w:cs="Times New Roman"/>
            <w:color w:val="0000FF"/>
            <w:sz w:val="24"/>
            <w:szCs w:val="24"/>
            <w:u w:val="single"/>
            <w:lang w:eastAsia="ru-RU"/>
          </w:rPr>
          <w:t>решения Сельской Думы от 21.05.2021 № 41</w:t>
        </w:r>
      </w:hyperlink>
      <w:r w:rsidRPr="008145B8">
        <w:rPr>
          <w:rFonts w:ascii="Times New Roman" w:eastAsia="Times New Roman" w:hAnsi="Times New Roman" w:cs="Times New Roman"/>
          <w:sz w:val="24"/>
          <w:szCs w:val="24"/>
          <w:lang w:eastAsia="ru-RU"/>
        </w:rPr>
        <w:t>)</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lastRenderedPageBreak/>
        <w:t>2. Собрание граждан проводится по инициативе населения, представительного органа сельского поселения, главы сельского поселения, а также в случаях, предусмотренных уставом территориального общественного самоуправления.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Собрание граждан, проводимое по инициативе представительного органа сельского поселения или главы сельского поселения, назначается соответственно представительным органом сельского поселения или главой сельского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Собрание граждан, проводимое по инициативе населения, назначается представительным органом сельского поселения в случае, если с такой инициативой в представительный орган сельского поселения обратилось не менее 20 представителей населения сельского поселения. В этом случае собрание граждан назначается представительным органом сельского поселения в течение месяца после обращения с такой инициативой.</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 Сельской Думы сельского поселения «Деревня Дешовки».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(Абзац дополнен: </w:t>
      </w:r>
      <w:hyperlink r:id="rId53" w:tgtFrame="_blank" w:history="1">
        <w:r w:rsidRPr="008145B8">
          <w:rPr>
            <w:rFonts w:ascii="Times New Roman" w:eastAsia="Times New Roman" w:hAnsi="Times New Roman" w:cs="Times New Roman"/>
            <w:color w:val="0000FF"/>
            <w:sz w:val="24"/>
            <w:szCs w:val="24"/>
            <w:u w:val="single"/>
            <w:lang w:eastAsia="ru-RU"/>
          </w:rPr>
          <w:t>решение Сельской Думы от 21.05.2021 № 41</w:t>
        </w:r>
      </w:hyperlink>
      <w:r w:rsidRPr="008145B8">
        <w:rPr>
          <w:rFonts w:ascii="Times New Roman" w:eastAsia="Times New Roman" w:hAnsi="Times New Roman" w:cs="Times New Roman"/>
          <w:sz w:val="24"/>
          <w:szCs w:val="24"/>
          <w:lang w:eastAsia="ru-RU"/>
        </w:rPr>
        <w:t>)</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5. Иные вопросы, касающиеся порядка назначения и проведения, а также полномочий собрания граждан, регулируются Федеральным законом от 06.10.2003 № 131-ФЗ «Об общих принципах организации местного самоуправления в Российской Федерации», нормативными правовыми актами представительного органа сельского поселения, уставом территориального общественного самоуправления.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6. Итоги собрания граждан подлежат официальному опубликованию (обнародованию).</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Статья 17. Конференция граждан.</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lastRenderedPageBreak/>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а также осуществления территориального общественного самоуправления могут проводиться конференции граждан.</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Конференция граждан назначается в случае, когда предполагаемое число граждан, желающих участвовать в обсуждении выносимых вопросов, не позволяет провести собрание граждан.</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Порядок назначения и проведения конференции граждан, избрания делегатов определяется нормативными правовыми актами представительного органа и уставом территориального общественного самоуправления.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3.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16-летнего возраста.</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4. Итоги конференции граждан подлежат официальному опубликованию (обнародованию).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Статья 18. Опрос граждан.</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Опрос граждан проводится на всей территории или на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а также органами государственной власти.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Результаты опроса носят рекомендательный характер.</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В опросе граждан имеют право участвовать жители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(Часть 2 в редакции </w:t>
      </w:r>
      <w:hyperlink r:id="rId54" w:tgtFrame="_blank" w:history="1">
        <w:r w:rsidRPr="008145B8">
          <w:rPr>
            <w:rFonts w:ascii="Times New Roman" w:eastAsia="Times New Roman" w:hAnsi="Times New Roman" w:cs="Times New Roman"/>
            <w:color w:val="0000FF"/>
            <w:sz w:val="24"/>
            <w:szCs w:val="24"/>
            <w:u w:val="single"/>
            <w:lang w:eastAsia="ru-RU"/>
          </w:rPr>
          <w:t>решения Сельской Думы от 21.05.2021 № 41</w:t>
        </w:r>
      </w:hyperlink>
      <w:r w:rsidRPr="008145B8">
        <w:rPr>
          <w:rFonts w:ascii="Times New Roman" w:eastAsia="Times New Roman" w:hAnsi="Times New Roman" w:cs="Times New Roman"/>
          <w:sz w:val="24"/>
          <w:szCs w:val="24"/>
          <w:lang w:eastAsia="ru-RU"/>
        </w:rPr>
        <w:t>)</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3. Опрос граждан проводится по инициативе:</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представительного органа сельского поселения или главы сельского поселения - по вопросам местного значения;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органов государственной власти Калужской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lastRenderedPageBreak/>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(Пункт 3 дополнен: </w:t>
      </w:r>
      <w:hyperlink r:id="rId55" w:tgtFrame="_blank" w:history="1">
        <w:r w:rsidRPr="008145B8">
          <w:rPr>
            <w:rFonts w:ascii="Times New Roman" w:eastAsia="Times New Roman" w:hAnsi="Times New Roman" w:cs="Times New Roman"/>
            <w:color w:val="0000FF"/>
            <w:sz w:val="24"/>
            <w:szCs w:val="24"/>
            <w:u w:val="single"/>
            <w:lang w:eastAsia="ru-RU"/>
          </w:rPr>
          <w:t>решение Сельской Думы от 21.05.2021 № 41</w:t>
        </w:r>
      </w:hyperlink>
      <w:r w:rsidRPr="008145B8">
        <w:rPr>
          <w:rFonts w:ascii="Times New Roman" w:eastAsia="Times New Roman" w:hAnsi="Times New Roman" w:cs="Times New Roman"/>
          <w:sz w:val="24"/>
          <w:szCs w:val="24"/>
          <w:lang w:eastAsia="ru-RU"/>
        </w:rPr>
        <w:t>)</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4. Порядок назначения и проведения опроса граждан определяется нормативными правовыми актами представительным органом сельского поселения.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5. Решение о назначении опроса граждан принимается Сельской Думой сельского поселения «Деревня Дешовки».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Сельской Думы сельского поселения «Деревня Дешовки» о назначении опроса граждан устанавливаются: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дата и сроки проведения опроса;</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формулировка вопроса (вопросов), предлагаемого (предлагаемых) при проведении опроса;</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3) методика проведения опроса;</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4) форма опросного листа;</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5) минимальная численность жителей сельского поселения, участвующих в опросе;</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(Часть 5 в редакции </w:t>
      </w:r>
      <w:hyperlink r:id="rId56" w:tgtFrame="_blank" w:history="1">
        <w:r w:rsidRPr="008145B8">
          <w:rPr>
            <w:rFonts w:ascii="Times New Roman" w:eastAsia="Times New Roman" w:hAnsi="Times New Roman" w:cs="Times New Roman"/>
            <w:color w:val="0000FF"/>
            <w:sz w:val="24"/>
            <w:szCs w:val="24"/>
            <w:u w:val="single"/>
            <w:lang w:eastAsia="ru-RU"/>
          </w:rPr>
          <w:t>решения Сельской Думы от 21.05.2021 № 41</w:t>
        </w:r>
      </w:hyperlink>
      <w:r w:rsidRPr="008145B8">
        <w:rPr>
          <w:rFonts w:ascii="Times New Roman" w:eastAsia="Times New Roman" w:hAnsi="Times New Roman" w:cs="Times New Roman"/>
          <w:sz w:val="24"/>
          <w:szCs w:val="24"/>
          <w:lang w:eastAsia="ru-RU"/>
        </w:rPr>
        <w:t>)</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за счет средств бюджета сельского поселения – при проведении опроса по инициативе органов местного самоуправления сельского поселения или жителей сельского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(Пункт 1 в редакции </w:t>
      </w:r>
      <w:hyperlink r:id="rId57" w:tgtFrame="_blank" w:history="1">
        <w:r w:rsidRPr="008145B8">
          <w:rPr>
            <w:rFonts w:ascii="Times New Roman" w:eastAsia="Times New Roman" w:hAnsi="Times New Roman" w:cs="Times New Roman"/>
            <w:color w:val="0000FF"/>
            <w:sz w:val="24"/>
            <w:szCs w:val="24"/>
            <w:u w:val="single"/>
            <w:lang w:eastAsia="ru-RU"/>
          </w:rPr>
          <w:t>решения Сельской Думы от 21.05.2021 № 41</w:t>
        </w:r>
      </w:hyperlink>
      <w:r w:rsidRPr="008145B8">
        <w:rPr>
          <w:rFonts w:ascii="Times New Roman" w:eastAsia="Times New Roman" w:hAnsi="Times New Roman" w:cs="Times New Roman"/>
          <w:sz w:val="24"/>
          <w:szCs w:val="24"/>
          <w:lang w:eastAsia="ru-RU"/>
        </w:rPr>
        <w:t>)</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за счет средств бюджета Калужской области - при проведении опроса по инициативе органов государственной власти Калужской области.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lastRenderedPageBreak/>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Статья 19. Обращения граждан в органы местного самоуправления.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 сельского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02.05.2006 года № 59-ФЗ «О порядке рассмотрения обращений граждан Российской Федерации».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ГЛАВА IV. ОРГАНЫ МЕСТНОГО САМОУПРАВЛЕНИЯ И ДОЛЖНОСТНЫЕ ЛИЦА МЕСТНОГО САМОУПРАВЛЕНИЯ.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Статья 20. Структура органов местного самоуправления сельского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Структуру органов местного самоуправления сельского поселения составляют:</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представительный орган муниципального образования - Сельская Дума сельского поселения «Деревня Дешовки» (далее по тексту Устава – Сельская Дума);</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глава муниципального образования - Глава сельского поселения  «Деревня Дешовки» (далее по тексту Устава - глава сельского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 местная администрация (исполнительно-распорядительный орган) муниципального образования – Администрация (исполнительно-распорядительный орган) сельского поселения «Деревня Дешовки» (далее по тексту Устава – администрация сельского поселения);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контрольный орган муниципального образования - ревизионная комиссия сельского поселения «Деревня Дешовки» (далее по тексту Устава – ревизионная комиссия).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2.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3. Решение Сельской Думы об изменении структуры органов местного самоуправления сельского поселения вступает в силу не ранее чем по истечении срока полномочий Сельской Думы, принявшей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lastRenderedPageBreak/>
        <w:t>(Часть 3 в редакции: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Решение Сельской Думы от 04.07.2012 №90;</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hyperlink r:id="rId58" w:tgtFrame="_blank" w:history="1">
        <w:r w:rsidRPr="008145B8">
          <w:rPr>
            <w:rFonts w:ascii="Times New Roman" w:eastAsia="Times New Roman" w:hAnsi="Times New Roman" w:cs="Times New Roman"/>
            <w:color w:val="0000FF"/>
            <w:sz w:val="24"/>
            <w:szCs w:val="24"/>
            <w:u w:val="single"/>
            <w:lang w:eastAsia="ru-RU"/>
          </w:rPr>
          <w:t>НГР: RU405203062012001</w:t>
        </w:r>
      </w:hyperlink>
      <w:r w:rsidRPr="008145B8">
        <w:rPr>
          <w:rFonts w:ascii="Times New Roman" w:eastAsia="Times New Roman" w:hAnsi="Times New Roman" w:cs="Times New Roman"/>
          <w:sz w:val="24"/>
          <w:szCs w:val="24"/>
          <w:lang w:eastAsia="ru-RU"/>
        </w:rPr>
        <w:t>)</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4.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Статья 21. Сельская Дума.</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Сельская Дума состоит из 10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по мажоритарной системе относительного большинства по многомандатному избирательному округу, включающему всю территорию сельского поселения, сроком на 5 лет.</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Сельская Дума вправе осуществлять свои полномочия в случае избрания не менее 2/3 от установленной численности депутатов.</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Заседания Сельской Думы проводятся не реже одного раза в три месяца.</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3. Сельская Дума нового созыва созывается на свое первое заседание не позднее, чем через 14 дней со дня избрания в правомочном составе.</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4. Сельская Дума заслушивает ежегодные отчеты главы сельского поселения о результатах его деятельности, деятельности возглавляемой им администрации сельского поселения и подведомственных ему органов местного самоуправления, в том числе о решении вопросов, поставленных Сельской Думой.</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5. Сельская Дума обладает правами юридического лица в соответствии с федеральным законодательством.</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6. Расходы на обеспечение деятельности Сельской Думы предусматриваются в бюджете сельского поселения отдельной строкой в соответствии с классификацией расходов бюджетов Российской Федерации.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Статья 22. Организация деятельности Сельской Думы.</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Сельская Дума самостоятельно определяет свою структуру.</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lastRenderedPageBreak/>
        <w:t>2. Организацию деятельности Сельской Думы осуществляет глава сельского поселения, исполняющий полномочия председателя Сельской Думы.</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3. Глава сельского поселения избирается Сельской Думой из своего состава тайным голосованием. Порядок избрания главы сельского поселения определяется Регламентом Сельской Думы.</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4. Глава сельского поселения руководит работой Сельской Думы, организует процесс подготовки и принятия нормативных правовых актов Сельской Думы, подписывает нормативные правовые акты Сельской Думы, протоколы заседаний Сельской Думы и правовые акты по вопросам организации работы Сельской Думы.</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Глава сельского поселения обладает иными полномочиями, предусмотренными законодательством, настоящим Уставом и регламентом Сельской Думы.</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5. Из числа депутатов Сельской Думы тайным голосованием избирается заместитель председателя Сельской Думы.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Заместитель председателя Сельской Думы исполняет обязанности председателя Сельской Думы в полном объеме в его отсутствие либо по его поручению.</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6. Из числа депутатов Сельской Думы могут создаваться постоянные и временные комиссии по вопросам, отнесенным к компетенции Сельской Думы.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Основной формой деятельности постоянных и временных комиссий является заседание, которое правомочно, если на нем присутствует более половины от установленного числа членов комиссии. Заседания постоянных и временных комиссий проводятся открыто и гласно.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Решения постоянных и временных комиссий носят рекомендательный характер.</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Иные вопросы, связанные с организацией работы постоянных и временных комиссий Сельской Думы регулируются нормативным правовым актом Сельской Думы.</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7. Материально-техническое, правовое, информационное и иное обеспечение деятельности Сельской Думы осуществляет администрация сельского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8. Сельская Дума принимает нормативный правовой акт, регулирующий вопросы организации и деятельности Сельской Думы.</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Статья 23. Компетенция Сельской Думы.</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К исключительной компетенции Сельской Думы относится: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утверждение местного бюджета и отчета о его исполнении;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8145B8" w:rsidRPr="008145B8" w:rsidRDefault="008145B8" w:rsidP="008145B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4) утверждение стратегии социально-экономического развития муниципального образования;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(Пункт 4 в редакции </w:t>
      </w:r>
      <w:hyperlink r:id="rId59" w:tgtFrame="_blank" w:history="1">
        <w:r w:rsidRPr="008145B8">
          <w:rPr>
            <w:rFonts w:ascii="Times New Roman" w:eastAsia="Times New Roman" w:hAnsi="Times New Roman" w:cs="Times New Roman"/>
            <w:color w:val="0000FF"/>
            <w:sz w:val="24"/>
            <w:szCs w:val="24"/>
            <w:u w:val="single"/>
            <w:lang w:eastAsia="ru-RU"/>
          </w:rPr>
          <w:t>решения Сельской думы от 08.07.2019 № 137)</w:t>
        </w:r>
      </w:hyperlink>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(Пункт 6 в редакции: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Решение Сельской Думы от 04.07.2012 №90;</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hyperlink r:id="rId60" w:tgtFrame="_blank" w:history="1">
        <w:r w:rsidRPr="008145B8">
          <w:rPr>
            <w:rFonts w:ascii="Times New Roman" w:eastAsia="Times New Roman" w:hAnsi="Times New Roman" w:cs="Times New Roman"/>
            <w:color w:val="0000FF"/>
            <w:sz w:val="24"/>
            <w:szCs w:val="24"/>
            <w:u w:val="single"/>
            <w:lang w:eastAsia="ru-RU"/>
          </w:rPr>
          <w:t>НГР: RU405203062012001</w:t>
        </w:r>
      </w:hyperlink>
      <w:r w:rsidRPr="008145B8">
        <w:rPr>
          <w:rFonts w:ascii="Times New Roman" w:eastAsia="Times New Roman" w:hAnsi="Times New Roman" w:cs="Times New Roman"/>
          <w:sz w:val="24"/>
          <w:szCs w:val="24"/>
          <w:lang w:eastAsia="ru-RU"/>
        </w:rPr>
        <w:t>)</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7) определение порядка участия муниципального образования в организациях межмуниципального сотрудничества;</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10) принятие решения об удалении главы муниципального образования в отставку.</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К компетенции Сельской Думы также относится: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1) утверждение структуры администрации сельского поселения и Положения об администрации сельского поселения по представлению главы сельского поселения;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принятие решений о выборах в представительный орган сельского поселения в соответствии с федеральным законодательством и законодательством Калужской области;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3) формирование избирательной комиссии сельского поселения в соответствии с законодательством;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4)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lastRenderedPageBreak/>
        <w:t>5) внесение в органы государственной власти Калужской области инициатив, оформленных в виде решений представительного органа об изменении границ, преобразовании сельского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6) определение порядка формирования, обеспечения размещения, исполнения и контроля исполнением муниципального заказа;</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7) принятие решения о привлечении жителей сельского поселения к социально значимым для сельского поселения работам.</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8) осуществление иных полномочий, отнесенных к ведению Сельской Думы законодательством и настоящим Уставом.</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11) утверждение правил благоустройства территории муниципального образования.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(Пункт 11 дополнен </w:t>
      </w:r>
      <w:hyperlink r:id="rId61" w:tgtFrame="_blank" w:history="1">
        <w:r w:rsidRPr="008145B8">
          <w:rPr>
            <w:rFonts w:ascii="Times New Roman" w:eastAsia="Times New Roman" w:hAnsi="Times New Roman" w:cs="Times New Roman"/>
            <w:color w:val="0000FF"/>
            <w:sz w:val="24"/>
            <w:szCs w:val="24"/>
            <w:u w:val="single"/>
            <w:lang w:eastAsia="ru-RU"/>
          </w:rPr>
          <w:t>решение Сельской думы от 08.07.2019 № 137)</w:t>
        </w:r>
      </w:hyperlink>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Статья 24. Досрочное прекращение полномочий Сельской Думы.</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Полномочия Сельской Думы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Сельской Думы также прекращаются: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1) в случае принятия указанным органом решения о самороспуске;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Решение о самороспуске принимается Сельской Думой по инициативе группы депутатов численностью не менее половины от установленного числа депутатов. Письменное заявление с мотивированной инициативой о самороспуске, подписанное всеми депутатами инициативной группы, подается председателю Сельской Думы. Указанное заявление должно быть рассмотрено в течение месяца на заседании Сельской Думы. Решение о самороспуске принимается, если за него проголосовало не менее 2/3 от установленной численности депутатов.</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в случае вступления в силу решения областного суда о неправомочности данного состава депутатов Сельской Думы, в том числе в связи со сложением депутатами своих полномочий;</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3) в случае преобразования сельского поселения, осуществляемого в соответствии с частями 3, 5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сельского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4) в случае утраты поселением статуса муниципального образования в связи с его объединением с городским округом;</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lastRenderedPageBreak/>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Досрочное прекращение полномочий Сельской Думы влечет досрочное прекращение полномочий ее депутатов.</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3. В случае досрочного прекращения полномочий Сельской Думы досрочные выборы проводятся в сроки, установленные федеральным законом.</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Статья 25. Депутат Сельской Думы.</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Депутатом Сельской Думы может быть избрано лицо, достигшее в день голосования возраста 18 лет  и  обладающее избирательным правом.</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Срок полномочий депутата Сельской Думы составляет 5 лет. Полномочия депутата начинаются со дня его избрания и прекращаются со дня начала работы Сельской Думы нового созыва.</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3. Депутаты Сельской Думы работают на непостоянной основе. На постоянной основе осуществляет полномочия один депутат.</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4. Депутату Сельской Думы обеспечиваются условия для беспрепятственного осуществления своих полномочий.</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5. Гарантии осуществления полномочий депутата:</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доступ к информации, необходимой для осуществления полномочий депутата, в порядке, установленном в соответствии с законодательством;</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обеспечение необходимых условий для проведения отчетов перед избирателями, встреч с избирателями, ведения приема избирателей в порядке, установленном муниципальным правовым актом;</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3) внесение депутатом (группой депутатов) на рассмотрение Сельской Думы обращения для признания его запросом представительного органа в порядке, установленном муниципальным правовым актом;</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4) реализация права депутатом на обращение в порядке, установленном законодательством;</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5) первоочередной прием должностными лицами местного самоуправления и руководителями организаций, находящихся в ведении органов местного самоуправления;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6) использование для полномочий депутата служебных помещений, средств связи и оргтехники, предназначенных для обеспечения деятельности органов местного самоуправления в порядке, установленном муниципальным правовым актом;</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lastRenderedPageBreak/>
        <w:t>7) транспортное обслуживание, необходимое для осуществления полномочий депутата в порядке, установленном муниципальным правовым актом;</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8) прохождение подготовки, переподготовки и повышения квалификации депутата, организованной в соответствии с муниципальным правовым актом;</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9) своевременная и в полном объеме оплата труда выборному должностному лицу, осуществляющему свои полномочия на постоянной основе, в размерах и порядке, установленных муниципальным правовым актом;</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10) предоставление выборному должностному лицу, осуществляющему свои полномочия на постоянной основе, ежегодного основного оплачиваемого отпуска, а также ежегодных дополнительных оплачиваемых отпусков, продолжительность которых определяется муниципальными правовыми актами в соответствии с законодательством;</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11) возмещение расходов, связанных с осуществлением полномочий депутата, в размере и порядке, установленных муниципальным правовым актом;</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12) выплата компенсации за использование личного транспорта для осуществления полномочий депутата, возмещение транспортных расходов, расходов на командировки в размерах и порядке, установленных муниципальным правовым актом;</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13) сохранение депутату, осуществляющему полномочия на непостоянной основе, для осуществления своих полномочий места работы (должности) на период, продолжительность которого составляет в совокупности четыре рабочих дня в месяц.</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(Пункт 13 дополнен: </w:t>
      </w:r>
      <w:hyperlink r:id="rId62" w:tgtFrame="_blank" w:history="1">
        <w:r w:rsidRPr="008145B8">
          <w:rPr>
            <w:rFonts w:ascii="Times New Roman" w:eastAsia="Times New Roman" w:hAnsi="Times New Roman" w:cs="Times New Roman"/>
            <w:color w:val="0000FF"/>
            <w:sz w:val="24"/>
            <w:szCs w:val="24"/>
            <w:u w:val="single"/>
            <w:lang w:eastAsia="ru-RU"/>
          </w:rPr>
          <w:t>решение Сельской Думы от 21.05.2021 № 41</w:t>
        </w:r>
      </w:hyperlink>
      <w:r w:rsidRPr="008145B8">
        <w:rPr>
          <w:rFonts w:ascii="Times New Roman" w:eastAsia="Times New Roman" w:hAnsi="Times New Roman" w:cs="Times New Roman"/>
          <w:sz w:val="24"/>
          <w:szCs w:val="24"/>
          <w:lang w:eastAsia="ru-RU"/>
        </w:rPr>
        <w:t>)</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6. Депутаты Сельской Думы имеют удостоверения, подтверждающие их полномочия.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7. К депутату Сельской Думы сельского поселения «Деревня Дешовки»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предупреждение;</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освобождение депутата от должности в Сельской Думе сельского поселения «Деревня Дешовки» с лишением права занимать должности в Сельской Думе сельского поселения «Деревня Дешовки» до прекращения срока его полномочий;</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3) запрет занимать должности в Сельской Думе сельского поселения «Деревня Дешовки» до прекращения срока его полномочий.</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(Часть 7 дополнена: </w:t>
      </w:r>
      <w:hyperlink r:id="rId63" w:tgtFrame="_blank" w:history="1">
        <w:r w:rsidRPr="008145B8">
          <w:rPr>
            <w:rFonts w:ascii="Times New Roman" w:eastAsia="Times New Roman" w:hAnsi="Times New Roman" w:cs="Times New Roman"/>
            <w:color w:val="0000FF"/>
            <w:sz w:val="24"/>
            <w:szCs w:val="24"/>
            <w:u w:val="single"/>
            <w:lang w:eastAsia="ru-RU"/>
          </w:rPr>
          <w:t>решение Сельской Думы от 21.05.2021 № 41</w:t>
        </w:r>
      </w:hyperlink>
      <w:r w:rsidRPr="008145B8">
        <w:rPr>
          <w:rFonts w:ascii="Times New Roman" w:eastAsia="Times New Roman" w:hAnsi="Times New Roman" w:cs="Times New Roman"/>
          <w:sz w:val="24"/>
          <w:szCs w:val="24"/>
          <w:lang w:eastAsia="ru-RU"/>
        </w:rPr>
        <w:t>)</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lastRenderedPageBreak/>
        <w:t>8. Порядок принятия решения о применении к депутату Сельской Думы сельского поселения «Деревня Дешовки» мер ответственности, указанных в части 7 настоящей статьи, определяется решением Сельской Думы сельского поселения «Деревня Дешовки» в соответствии с законом Калужской области.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(Часть 8 дополнена: </w:t>
      </w:r>
      <w:hyperlink r:id="rId64" w:tgtFrame="_blank" w:history="1">
        <w:r w:rsidRPr="008145B8">
          <w:rPr>
            <w:rFonts w:ascii="Times New Roman" w:eastAsia="Times New Roman" w:hAnsi="Times New Roman" w:cs="Times New Roman"/>
            <w:color w:val="0000FF"/>
            <w:sz w:val="24"/>
            <w:szCs w:val="24"/>
            <w:u w:val="single"/>
            <w:lang w:eastAsia="ru-RU"/>
          </w:rPr>
          <w:t>решение Сельской Думы от 21.05.2021 № 41</w:t>
        </w:r>
      </w:hyperlink>
      <w:r w:rsidRPr="008145B8">
        <w:rPr>
          <w:rFonts w:ascii="Times New Roman" w:eastAsia="Times New Roman" w:hAnsi="Times New Roman" w:cs="Times New Roman"/>
          <w:sz w:val="24"/>
          <w:szCs w:val="24"/>
          <w:lang w:eastAsia="ru-RU"/>
        </w:rPr>
        <w:t>)</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Статья 26. Досрочное прекращение полномочий депутата Сельской Думы.</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Полномочия депутата Сельской Думы прекращаются досрочно в случае:</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смерти;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отставки по собственному желанию;</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8) отзыва избирателями;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9) досрочного прекращения полномочий Сельской Думы;</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1.1. Депутат Сельской Думы сельского поселения «Деревня Дешовки»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w:t>
      </w:r>
      <w:r w:rsidRPr="008145B8">
        <w:rPr>
          <w:rFonts w:ascii="Times New Roman" w:eastAsia="Times New Roman" w:hAnsi="Times New Roman" w:cs="Times New Roman"/>
          <w:sz w:val="24"/>
          <w:szCs w:val="24"/>
          <w:lang w:eastAsia="ru-RU"/>
        </w:rPr>
        <w:lastRenderedPageBreak/>
        <w:t>федеральными законами. Полномочия депутата Сельской Думы сельского поселения «Деревня Дешовки»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действующим законодательством.</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(Часть 1.1 дополнена: </w:t>
      </w:r>
      <w:hyperlink r:id="rId65" w:tgtFrame="_blank" w:history="1">
        <w:r w:rsidRPr="008145B8">
          <w:rPr>
            <w:rFonts w:ascii="Times New Roman" w:eastAsia="Times New Roman" w:hAnsi="Times New Roman" w:cs="Times New Roman"/>
            <w:color w:val="0000FF"/>
            <w:sz w:val="24"/>
            <w:szCs w:val="24"/>
            <w:u w:val="single"/>
            <w:lang w:eastAsia="ru-RU"/>
          </w:rPr>
          <w:t>решение Сельской Думы от 21.05.2021 № 41</w:t>
        </w:r>
      </w:hyperlink>
      <w:r w:rsidRPr="008145B8">
        <w:rPr>
          <w:rFonts w:ascii="Times New Roman" w:eastAsia="Times New Roman" w:hAnsi="Times New Roman" w:cs="Times New Roman"/>
          <w:sz w:val="24"/>
          <w:szCs w:val="24"/>
          <w:lang w:eastAsia="ru-RU"/>
        </w:rPr>
        <w:t>)</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Решение представительного органа муниципального образования о досрочном прекращении полномочий депутата Сельской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(Часть 2 дополнена:</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Решение Сельской Думы от 13.12.2011 №72;</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hyperlink r:id="rId66" w:tgtFrame="_blank" w:history="1">
        <w:r w:rsidRPr="008145B8">
          <w:rPr>
            <w:rFonts w:ascii="Times New Roman" w:eastAsia="Times New Roman" w:hAnsi="Times New Roman" w:cs="Times New Roman"/>
            <w:color w:val="0000FF"/>
            <w:sz w:val="24"/>
            <w:szCs w:val="24"/>
            <w:u w:val="single"/>
            <w:lang w:eastAsia="ru-RU"/>
          </w:rPr>
          <w:t>НГР: RU405203062011002</w:t>
        </w:r>
      </w:hyperlink>
      <w:r w:rsidRPr="008145B8">
        <w:rPr>
          <w:rFonts w:ascii="Times New Roman" w:eastAsia="Times New Roman" w:hAnsi="Times New Roman" w:cs="Times New Roman"/>
          <w:sz w:val="24"/>
          <w:szCs w:val="24"/>
          <w:lang w:eastAsia="ru-RU"/>
        </w:rPr>
        <w:t>)</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В случае обращения Губернатора Калужской области с заявлением о досрочном прекращении полномочий депутата Сельской Думы днем появления основания для досрочного прекращения полномочий является день поступления в Сельскую Думу данного заявления.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(Абзац дополнен </w:t>
      </w:r>
      <w:hyperlink r:id="rId67" w:tgtFrame="_blank" w:history="1">
        <w:r w:rsidRPr="008145B8">
          <w:rPr>
            <w:rFonts w:ascii="Times New Roman" w:eastAsia="Times New Roman" w:hAnsi="Times New Roman" w:cs="Times New Roman"/>
            <w:color w:val="0000FF"/>
            <w:sz w:val="24"/>
            <w:szCs w:val="24"/>
            <w:u w:val="single"/>
            <w:lang w:eastAsia="ru-RU"/>
          </w:rPr>
          <w:t>решение Сельской думы от 08.07.2019 № 137)</w:t>
        </w:r>
      </w:hyperlink>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Статья 27. Глава сельского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Глава сельского поселения является высшим должностным лицом сельского поселения и наделяется настоящим уставом собственными полномочиями по решению вопросов местного значения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Глава сельского поселения избирается Сельской Думой из своего состава в соответствии с частью 3 статьи 22 настоящего Устава, исполняет полномочия председателя Сельской Думы.</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(Абзац 1 в редакции: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lastRenderedPageBreak/>
        <w:t>Решение Сельской Думы от 10.03.2015 №195;</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hyperlink r:id="rId68" w:tgtFrame="_blank" w:history="1">
        <w:r w:rsidRPr="008145B8">
          <w:rPr>
            <w:rFonts w:ascii="Times New Roman" w:eastAsia="Times New Roman" w:hAnsi="Times New Roman" w:cs="Times New Roman"/>
            <w:color w:val="0000FF"/>
            <w:sz w:val="24"/>
            <w:szCs w:val="24"/>
            <w:u w:val="single"/>
            <w:lang w:eastAsia="ru-RU"/>
          </w:rPr>
          <w:t>НГР: RU405203062015001</w:t>
        </w:r>
      </w:hyperlink>
      <w:r w:rsidRPr="008145B8">
        <w:rPr>
          <w:rFonts w:ascii="Times New Roman" w:eastAsia="Times New Roman" w:hAnsi="Times New Roman" w:cs="Times New Roman"/>
          <w:sz w:val="24"/>
          <w:szCs w:val="24"/>
          <w:lang w:eastAsia="ru-RU"/>
        </w:rPr>
        <w:t>)</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3. Глава сельского поселения осуществляет свои полномочия на непостоянной основе.</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(Часть 3 в редакции: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Решение Сельской Думы от 10.03.2015 №195;</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hyperlink r:id="rId69" w:tgtFrame="_blank" w:history="1">
        <w:r w:rsidRPr="008145B8">
          <w:rPr>
            <w:rFonts w:ascii="Times New Roman" w:eastAsia="Times New Roman" w:hAnsi="Times New Roman" w:cs="Times New Roman"/>
            <w:color w:val="0000FF"/>
            <w:sz w:val="24"/>
            <w:szCs w:val="24"/>
            <w:u w:val="single"/>
            <w:lang w:eastAsia="ru-RU"/>
          </w:rPr>
          <w:t>НГР: RU405203062015001</w:t>
        </w:r>
      </w:hyperlink>
      <w:r w:rsidRPr="008145B8">
        <w:rPr>
          <w:rFonts w:ascii="Times New Roman" w:eastAsia="Times New Roman" w:hAnsi="Times New Roman" w:cs="Times New Roman"/>
          <w:sz w:val="24"/>
          <w:szCs w:val="24"/>
          <w:lang w:eastAsia="ru-RU"/>
        </w:rPr>
        <w:t>)</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4. Глава сельского поселения в своей деятельности подконтролен и подотчетен населению и Сельской Думе.</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5. Глава сельского поселения представляет Сельской Думе ежегодные отчеты о результатах своей деятельности, в том числе о решении вопросов, поставленных Сельской Думой.</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(Часть 5 в редакции: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Решение Сельской Думы от 10.03.2015 №195;</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hyperlink r:id="rId70" w:tgtFrame="_blank" w:history="1">
        <w:r w:rsidRPr="008145B8">
          <w:rPr>
            <w:rFonts w:ascii="Times New Roman" w:eastAsia="Times New Roman" w:hAnsi="Times New Roman" w:cs="Times New Roman"/>
            <w:color w:val="0000FF"/>
            <w:sz w:val="24"/>
            <w:szCs w:val="24"/>
            <w:u w:val="single"/>
            <w:lang w:eastAsia="ru-RU"/>
          </w:rPr>
          <w:t>НГР: RU405203062015001</w:t>
        </w:r>
      </w:hyperlink>
      <w:r w:rsidRPr="008145B8">
        <w:rPr>
          <w:rFonts w:ascii="Times New Roman" w:eastAsia="Times New Roman" w:hAnsi="Times New Roman" w:cs="Times New Roman"/>
          <w:sz w:val="24"/>
          <w:szCs w:val="24"/>
          <w:lang w:eastAsia="ru-RU"/>
        </w:rPr>
        <w:t>)</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Статья 28. Полномочия главы сельского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Глава сельского поселения обладает следующими полномочиями: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Сельской Думой;</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3) издает в пределах своих полномочий правовые акты;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4) вправе требовать созыва внеочередного заседания Сельской Думы;</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lastRenderedPageBreak/>
        <w:t>5) организует выполнение нормативных правовых актов Сельской Думы в рамках своих полномочий;</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6) обладает правом  внесения в Сельскую Думу проектов муниципальных правовых актов;</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(Утратила силу:</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Решение Сельской Думы от 10.03.2015 №195;</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hyperlink r:id="rId71" w:tgtFrame="_blank" w:history="1">
        <w:r w:rsidRPr="008145B8">
          <w:rPr>
            <w:rFonts w:ascii="Times New Roman" w:eastAsia="Times New Roman" w:hAnsi="Times New Roman" w:cs="Times New Roman"/>
            <w:color w:val="0000FF"/>
            <w:sz w:val="24"/>
            <w:szCs w:val="24"/>
            <w:u w:val="single"/>
            <w:lang w:eastAsia="ru-RU"/>
          </w:rPr>
          <w:t>НГР: RU405203062015001</w:t>
        </w:r>
      </w:hyperlink>
      <w:r w:rsidRPr="008145B8">
        <w:rPr>
          <w:rFonts w:ascii="Times New Roman" w:eastAsia="Times New Roman" w:hAnsi="Times New Roman" w:cs="Times New Roman"/>
          <w:sz w:val="24"/>
          <w:szCs w:val="24"/>
          <w:lang w:eastAsia="ru-RU"/>
        </w:rPr>
        <w:t>)</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Статья 29. Досрочное прекращение полномочий главы сельского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Полномочия главы сельского поселения прекращаются досрочно в случае:</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смерти;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отставки по собственному желанию;</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w:t>
      </w:r>
      <w:r w:rsidRPr="008145B8">
        <w:rPr>
          <w:rFonts w:ascii="Times New Roman" w:eastAsia="Times New Roman" w:hAnsi="Times New Roman" w:cs="Times New Roman"/>
          <w:sz w:val="24"/>
          <w:szCs w:val="24"/>
          <w:lang w:eastAsia="ru-RU"/>
        </w:rPr>
        <w:lastRenderedPageBreak/>
        <w:t>гражданство иностранного государства, имеет право быть избранным в органы местного самоуправления;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10) отзыва избирателями;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12) (Утратил силу:</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Решение Сельской Думы от 04.07.2012 №90;</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hyperlink r:id="rId72" w:tgtFrame="_blank" w:history="1">
        <w:r w:rsidRPr="008145B8">
          <w:rPr>
            <w:rFonts w:ascii="Times New Roman" w:eastAsia="Times New Roman" w:hAnsi="Times New Roman" w:cs="Times New Roman"/>
            <w:color w:val="0000FF"/>
            <w:sz w:val="24"/>
            <w:szCs w:val="24"/>
            <w:u w:val="single"/>
            <w:lang w:eastAsia="ru-RU"/>
          </w:rPr>
          <w:t>НГР: RU405203062012001</w:t>
        </w:r>
      </w:hyperlink>
      <w:r w:rsidRPr="008145B8">
        <w:rPr>
          <w:rFonts w:ascii="Times New Roman" w:eastAsia="Times New Roman" w:hAnsi="Times New Roman" w:cs="Times New Roman"/>
          <w:sz w:val="24"/>
          <w:szCs w:val="24"/>
          <w:lang w:eastAsia="ru-RU"/>
        </w:rPr>
        <w:t>)</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13) преобразования сельского поселения, осуществляемого в соответствии с частями 3, 5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сельского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14) утраты поселением статуса муниципального образования в связи с его объединением с городским округом;</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Сельской Думы.</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(Часть 2 в редакции </w:t>
      </w:r>
      <w:hyperlink r:id="rId73" w:tgtFrame="_blank" w:history="1">
        <w:r w:rsidRPr="008145B8">
          <w:rPr>
            <w:rFonts w:ascii="Times New Roman" w:eastAsia="Times New Roman" w:hAnsi="Times New Roman" w:cs="Times New Roman"/>
            <w:color w:val="0000FF"/>
            <w:sz w:val="24"/>
            <w:szCs w:val="24"/>
            <w:u w:val="single"/>
            <w:lang w:eastAsia="ru-RU"/>
          </w:rPr>
          <w:t>решения Сельской думы от 08.07.2019 № 137)</w:t>
        </w:r>
      </w:hyperlink>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3. В случае досрочного прекращения полномочий главы сельского поселения избрание главы сельского поселения, избираемого представительным органом муниципального образования из своего состава, осуществляется не позднее чем через шесть месяцев со дня такого прекращения полномочий.</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(Часть 3 дополнена:</w:t>
      </w:r>
      <w:hyperlink r:id="rId74" w:tgtFrame="_blank" w:history="1">
        <w:r w:rsidRPr="008145B8">
          <w:rPr>
            <w:rFonts w:ascii="Times New Roman" w:eastAsia="Times New Roman" w:hAnsi="Times New Roman" w:cs="Times New Roman"/>
            <w:color w:val="0000FF"/>
            <w:sz w:val="24"/>
            <w:szCs w:val="24"/>
            <w:u w:val="single"/>
            <w:lang w:eastAsia="ru-RU"/>
          </w:rPr>
          <w:t>решение Сельской Думы от 16.12.2014 №188</w:t>
        </w:r>
      </w:hyperlink>
      <w:r w:rsidRPr="008145B8">
        <w:rPr>
          <w:rFonts w:ascii="Times New Roman" w:eastAsia="Times New Roman" w:hAnsi="Times New Roman" w:cs="Times New Roman"/>
          <w:sz w:val="24"/>
          <w:szCs w:val="24"/>
          <w:lang w:eastAsia="ru-RU"/>
        </w:rPr>
        <w:t>)</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lastRenderedPageBreak/>
        <w:t xml:space="preserve">(Часть 3 в редакции </w:t>
      </w:r>
      <w:hyperlink r:id="rId75" w:tgtFrame="_blank" w:history="1">
        <w:r w:rsidRPr="008145B8">
          <w:rPr>
            <w:rFonts w:ascii="Times New Roman" w:eastAsia="Times New Roman" w:hAnsi="Times New Roman" w:cs="Times New Roman"/>
            <w:color w:val="0000FF"/>
            <w:sz w:val="24"/>
            <w:szCs w:val="24"/>
            <w:u w:val="single"/>
            <w:lang w:eastAsia="ru-RU"/>
          </w:rPr>
          <w:t>решения Сельской думы от 08.07.2019 № 137)</w:t>
        </w:r>
      </w:hyperlink>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Статья 30. Администрация сельского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Администрация сельского поселения - исполнительно-распорядительный орган местного самоуправления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переданным органам местного самоуправления федеральными законами и законами Калужской области.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Администрация сельского поселения является юридическим лицом.</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3. Администрация сельского поселения осуществляет свою деятельность в соответствии с  действующим законодательством, настоящим Уставом, Положением об администрации и иными правовыми актами, принятыми Сельской Думой, а также правовыми актами администрации сельского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4. Финансирование администрации сельского поселения осуществляется в соответствии с утвержденным Сельской Думой бюджетом и выделенными средствами расходов на управление.</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Статья 31. Структура администрации сельского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Структура администрации сельского поселения утверждается Сельской Думой по представлению Главы администрации сельского поселения. В структуру администрации сельского поселения могут входить отраслевые (функциональные) и территориальные органы  администрации сельского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(Статья 31 в редакции: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Решение Сельской Думы от 10.03.2015 №195;</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hyperlink r:id="rId76" w:tgtFrame="_blank" w:history="1">
        <w:r w:rsidRPr="008145B8">
          <w:rPr>
            <w:rFonts w:ascii="Times New Roman" w:eastAsia="Times New Roman" w:hAnsi="Times New Roman" w:cs="Times New Roman"/>
            <w:color w:val="0000FF"/>
            <w:sz w:val="24"/>
            <w:szCs w:val="24"/>
            <w:u w:val="single"/>
            <w:lang w:eastAsia="ru-RU"/>
          </w:rPr>
          <w:t>НГР: RU405203062015001</w:t>
        </w:r>
      </w:hyperlink>
      <w:r w:rsidRPr="008145B8">
        <w:rPr>
          <w:rFonts w:ascii="Times New Roman" w:eastAsia="Times New Roman" w:hAnsi="Times New Roman" w:cs="Times New Roman"/>
          <w:sz w:val="24"/>
          <w:szCs w:val="24"/>
          <w:lang w:eastAsia="ru-RU"/>
        </w:rPr>
        <w:t>)</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Статья 32. Полномочия администрации сельского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К компетенции администрации сельского поселения относится: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1) обеспечение исполнения решений органов местного самоуправления сельского поселения по реализации вопросов местного значения;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lastRenderedPageBreak/>
        <w:t>2) обеспечение исполнения полномочий органов местного самоуправления сельского поселения по решению вопросов местного значения сельского поселения в соответствии с законодательством, настоящим Уставом, нормативными правовыми актами Сельской Думы и администрации сельского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3) осуществление муниципального контроля на территории сельского поселения в соответствии с действующим законодательством;</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4) предоставление от имени сельского поселения муниципальных гарантий в пределах общей суммы предоставляемых гарантий, указанной в решении Сельской Думы о бюджете на очередной финансовый год, в соответствии с требованиями Бюджетного кодекса Российской Федерации и в порядке, установленном муниципальными правовыми актами;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5) осуществление управления муниципальным долгом;</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6) администрация сельского поселения обладает иными полномочиями, определенными федеральными законами, законами Калужской области и настоящим Уставом.</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Функции администрации сельского поселения, а также организация и порядок ее деятельности определяются Положением об администрации сельского поселения, утверждаемым Сельской Думой.</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(Статья 32.1 дополнена:</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Решение Сельской Думы от 10.03.2015 №195;</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hyperlink r:id="rId77" w:tgtFrame="_blank" w:history="1">
        <w:r w:rsidRPr="008145B8">
          <w:rPr>
            <w:rFonts w:ascii="Times New Roman" w:eastAsia="Times New Roman" w:hAnsi="Times New Roman" w:cs="Times New Roman"/>
            <w:color w:val="0000FF"/>
            <w:sz w:val="24"/>
            <w:szCs w:val="24"/>
            <w:u w:val="single"/>
            <w:lang w:eastAsia="ru-RU"/>
          </w:rPr>
          <w:t>НГР: RU405203062015001</w:t>
        </w:r>
      </w:hyperlink>
      <w:r w:rsidRPr="008145B8">
        <w:rPr>
          <w:rFonts w:ascii="Times New Roman" w:eastAsia="Times New Roman" w:hAnsi="Times New Roman" w:cs="Times New Roman"/>
          <w:sz w:val="24"/>
          <w:szCs w:val="24"/>
          <w:lang w:eastAsia="ru-RU"/>
        </w:rPr>
        <w:t>)</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Статья 32.1. Глава администрации сельского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Глава администрации сельского поселения  назначается на должность по контракту, заключаемому по результатам конкурса на замещение должности Главы  администрации сельского поселения на срок полномочий Сельской Думы, принявшей решение о назначении лица на должность Главы  администрации сельского поселения (до дня начала работы представительного органа муниципального образования нового созыва), но не менее чем на два года и руководит администрацией сельского поселения на принципах единоначалия.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Условия контракта для Главы  администрации сельского поселения  утверждаются Сельской Думой.</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Формирование конкурсной комиссии сельского поселения  осуществляется в соответствии с законодательством.</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lastRenderedPageBreak/>
        <w:t xml:space="preserve">Положение о порядке проведения конкурса на замещение должности Главы  администрации сельского поселения утверждается Сельской Думой.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Порядок проведения конкурса должен предусматривать опубликование (обнародование) условий конкурса, сведений о дате, времени и месте его проведения, проекта контракта не позднее чем за 20 дней до дня проведения конкурса.</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Половина членов конкурсной комиссии назначается представительным органом поселения, а другая половина - главой  администрации муниципального района «Козельский район».</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3. Контракт с Главой администрации сельского поселения  заключается Главой сельского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4. Глава администрации, осуществляющий свои полномочия на основе контракта:</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подконтролен и подотчетен представительному органу муниципального образования;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представляет представительному органу муниципального образования ежегодные отчеты о результатах своей деятельности и деятельности  администрации, в том числе о решении вопросов, поставленных представительным органом муниципального образования;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3)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bookmarkStart w:id="1" w:name="Par17"/>
      <w:bookmarkEnd w:id="1"/>
      <w:r w:rsidRPr="008145B8">
        <w:rPr>
          <w:rFonts w:ascii="Times New Roman" w:eastAsia="Times New Roman" w:hAnsi="Times New Roman" w:cs="Times New Roman"/>
          <w:sz w:val="24"/>
          <w:szCs w:val="24"/>
          <w:lang w:eastAsia="ru-RU"/>
        </w:rPr>
        <w:t>4. Глава администрации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5. Глава администрации сельского поселения должен соблюдать ограничения и запреты и исполнять обязанности, которые установлены Федеральным </w:t>
      </w:r>
      <w:hyperlink r:id="rId78" w:history="1">
        <w:r w:rsidRPr="008145B8">
          <w:rPr>
            <w:rFonts w:ascii="Times New Roman" w:eastAsia="Times New Roman" w:hAnsi="Times New Roman" w:cs="Times New Roman"/>
            <w:color w:val="0000FF"/>
            <w:sz w:val="24"/>
            <w:szCs w:val="24"/>
            <w:u w:val="single"/>
            <w:lang w:eastAsia="ru-RU"/>
          </w:rPr>
          <w:t>законом</w:t>
        </w:r>
      </w:hyperlink>
      <w:r w:rsidRPr="008145B8">
        <w:rPr>
          <w:rFonts w:ascii="Times New Roman" w:eastAsia="Times New Roman" w:hAnsi="Times New Roman" w:cs="Times New Roman"/>
          <w:sz w:val="24"/>
          <w:szCs w:val="24"/>
          <w:lang w:eastAsia="ru-RU"/>
        </w:rPr>
        <w:t xml:space="preserve"> от 25 декабря 2008 года N 273-ФЗ "О противодействии коррупции" и другими федеральными законами.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6. Полномочия главы  администрации, осуществляемые на основе контракта, прекращаются досрочно в случае:</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смерти;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lastRenderedPageBreak/>
        <w:t>2) отставки по собственному желанию;</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3) расторжения контракта в соответствии с </w:t>
      </w:r>
      <w:hyperlink r:id="rId79" w:anchor="Par42" w:history="1">
        <w:r w:rsidRPr="008145B8">
          <w:rPr>
            <w:rFonts w:ascii="Times New Roman" w:eastAsia="Times New Roman" w:hAnsi="Times New Roman" w:cs="Times New Roman"/>
            <w:color w:val="0000FF"/>
            <w:sz w:val="24"/>
            <w:szCs w:val="24"/>
            <w:u w:val="single"/>
            <w:lang w:eastAsia="ru-RU"/>
          </w:rPr>
          <w:t xml:space="preserve">частью </w:t>
        </w:r>
      </w:hyperlink>
      <w:r w:rsidRPr="008145B8">
        <w:rPr>
          <w:rFonts w:ascii="Times New Roman" w:eastAsia="Times New Roman" w:hAnsi="Times New Roman" w:cs="Times New Roman"/>
          <w:sz w:val="24"/>
          <w:szCs w:val="24"/>
          <w:lang w:eastAsia="ru-RU"/>
        </w:rPr>
        <w:t>7 настоящей статьи;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4) отрешения от должности в соответствии со </w:t>
      </w:r>
      <w:hyperlink r:id="rId80" w:history="1">
        <w:r w:rsidRPr="008145B8">
          <w:rPr>
            <w:rFonts w:ascii="Times New Roman" w:eastAsia="Times New Roman" w:hAnsi="Times New Roman" w:cs="Times New Roman"/>
            <w:color w:val="0000FF"/>
            <w:sz w:val="24"/>
            <w:szCs w:val="24"/>
            <w:u w:val="single"/>
            <w:lang w:eastAsia="ru-RU"/>
          </w:rPr>
          <w:t>статьей 74</w:t>
        </w:r>
      </w:hyperlink>
      <w:r w:rsidRPr="008145B8">
        <w:rPr>
          <w:rFonts w:ascii="Times New Roman" w:eastAsia="Times New Roman" w:hAnsi="Times New Roman" w:cs="Times New Roman"/>
          <w:sz w:val="24"/>
          <w:szCs w:val="24"/>
          <w:lang w:eastAsia="ru-RU"/>
        </w:rPr>
        <w:t>  Федерального закона от 6 октября 2003 года № 131-ФЗ «Об общих принципах организации местного самоуправления в Российской Федерации»;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11) преобразования муниципального образования, осуществляемого в соответствии с </w:t>
      </w:r>
      <w:hyperlink r:id="rId81" w:history="1">
        <w:r w:rsidRPr="008145B8">
          <w:rPr>
            <w:rFonts w:ascii="Times New Roman" w:eastAsia="Times New Roman" w:hAnsi="Times New Roman" w:cs="Times New Roman"/>
            <w:color w:val="0000FF"/>
            <w:sz w:val="24"/>
            <w:szCs w:val="24"/>
            <w:u w:val="single"/>
            <w:lang w:eastAsia="ru-RU"/>
          </w:rPr>
          <w:t>частями 3</w:t>
        </w:r>
      </w:hyperlink>
      <w:r w:rsidRPr="008145B8">
        <w:rPr>
          <w:rFonts w:ascii="Times New Roman" w:eastAsia="Times New Roman" w:hAnsi="Times New Roman" w:cs="Times New Roman"/>
          <w:sz w:val="24"/>
          <w:szCs w:val="24"/>
          <w:lang w:eastAsia="ru-RU"/>
        </w:rPr>
        <w:t>, 5 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12) утраты поселением статуса муниципального образования в связи с его объединением с городским округом;</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14) вступления в должность главы муниципального образования, исполняющего полномочия главы  администрации.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bookmarkStart w:id="2" w:name="Par42"/>
      <w:bookmarkEnd w:id="2"/>
      <w:r w:rsidRPr="008145B8">
        <w:rPr>
          <w:rFonts w:ascii="Times New Roman" w:eastAsia="Times New Roman" w:hAnsi="Times New Roman" w:cs="Times New Roman"/>
          <w:sz w:val="24"/>
          <w:szCs w:val="24"/>
          <w:lang w:eastAsia="ru-RU"/>
        </w:rPr>
        <w:t>7. Контракт с главой администрации сельского поселения может быть расторгнут по соглашению сторон или в судебном порядке на основании заявления: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82" w:anchor="Par17" w:history="1">
        <w:r w:rsidRPr="008145B8">
          <w:rPr>
            <w:rFonts w:ascii="Times New Roman" w:eastAsia="Times New Roman" w:hAnsi="Times New Roman" w:cs="Times New Roman"/>
            <w:color w:val="0000FF"/>
            <w:sz w:val="24"/>
            <w:szCs w:val="24"/>
            <w:u w:val="single"/>
            <w:lang w:eastAsia="ru-RU"/>
          </w:rPr>
          <w:t xml:space="preserve">частью </w:t>
        </w:r>
      </w:hyperlink>
      <w:r w:rsidRPr="008145B8">
        <w:rPr>
          <w:rFonts w:ascii="Times New Roman" w:eastAsia="Times New Roman" w:hAnsi="Times New Roman" w:cs="Times New Roman"/>
          <w:sz w:val="24"/>
          <w:szCs w:val="24"/>
          <w:lang w:eastAsia="ru-RU"/>
        </w:rPr>
        <w:t>4 настоящей статьи;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lastRenderedPageBreak/>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частью </w:t>
      </w:r>
      <w:hyperlink r:id="rId83" w:anchor="Par17" w:history="1">
        <w:r w:rsidRPr="008145B8">
          <w:rPr>
            <w:rFonts w:ascii="Times New Roman" w:eastAsia="Times New Roman" w:hAnsi="Times New Roman" w:cs="Times New Roman"/>
            <w:color w:val="0000FF"/>
            <w:sz w:val="24"/>
            <w:szCs w:val="24"/>
            <w:u w:val="single"/>
            <w:lang w:eastAsia="ru-RU"/>
          </w:rPr>
          <w:t>4</w:t>
        </w:r>
      </w:hyperlink>
      <w:r w:rsidRPr="008145B8">
        <w:rPr>
          <w:rFonts w:ascii="Times New Roman" w:eastAsia="Times New Roman" w:hAnsi="Times New Roman" w:cs="Times New Roman"/>
          <w:sz w:val="24"/>
          <w:szCs w:val="24"/>
          <w:lang w:eastAsia="ru-RU"/>
        </w:rPr>
        <w:t xml:space="preserve"> настоящей статьи;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3) главы  администрации сельского поселения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8. В случае досрочного прекращения полномочий главы  администрации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уполномоченный муниципальный служащий, определяемый решением Сельской Думы.</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(Часть 8  дополнена </w:t>
      </w:r>
      <w:hyperlink r:id="rId84" w:tgtFrame="_blank" w:history="1">
        <w:r w:rsidRPr="008145B8">
          <w:rPr>
            <w:rFonts w:ascii="Times New Roman" w:eastAsia="Times New Roman" w:hAnsi="Times New Roman" w:cs="Times New Roman"/>
            <w:color w:val="0000FF"/>
            <w:sz w:val="24"/>
            <w:szCs w:val="24"/>
            <w:u w:val="single"/>
            <w:lang w:eastAsia="ru-RU"/>
          </w:rPr>
          <w:t>решение Сельской думы от 08.07.2019 № 137)</w:t>
        </w:r>
      </w:hyperlink>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(Статья 32.2 дополнена:</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Решение Сельской Думы от 10.03.2015 №195;</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hyperlink r:id="rId85" w:tgtFrame="_blank" w:history="1">
        <w:r w:rsidRPr="008145B8">
          <w:rPr>
            <w:rFonts w:ascii="Times New Roman" w:eastAsia="Times New Roman" w:hAnsi="Times New Roman" w:cs="Times New Roman"/>
            <w:color w:val="0000FF"/>
            <w:sz w:val="24"/>
            <w:szCs w:val="24"/>
            <w:u w:val="single"/>
            <w:lang w:eastAsia="ru-RU"/>
          </w:rPr>
          <w:t>НГР: RU405203062015001</w:t>
        </w:r>
      </w:hyperlink>
      <w:r w:rsidRPr="008145B8">
        <w:rPr>
          <w:rFonts w:ascii="Times New Roman" w:eastAsia="Times New Roman" w:hAnsi="Times New Roman" w:cs="Times New Roman"/>
          <w:sz w:val="24"/>
          <w:szCs w:val="24"/>
          <w:lang w:eastAsia="ru-RU"/>
        </w:rPr>
        <w:t>)</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Статья 32.2. Полномочия Главы  администрации сельского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Глава  администрации сельского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осуществляет общее руководство деятельностью администрации, ее органами и подразделениями по решению всех вопросов, отнесенных к компетенции администрации;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обеспечивает исполнение полномочий  администрации по решению вопросов местного значения сельского поселения в соответствии с законодательством, настоящим Уставом, нормативными правовыми актами Сельской Думы;</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3) выдает от имени  администрации доверенности, совершает иные юридические действия;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4) вносит на рассмотрение  Сельской Думы проекты нормативных правовых актов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либо дает по ним заключения;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5) распоряжается финансовыми  средствами в установленном законодательством порядке;</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lastRenderedPageBreak/>
        <w:t>6) вносит в Сельскую Думу  на утверждение проекты местного бюджета, планов и программ социально-экономического развития сельского поселения, а также отчетов  об их исполнении;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7) распоряжается муниципальной собственностью в соответствии с порядком, установленным Сельской Думой;</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8) разрабатывает и представляет на утверждение Сельской Думе структуру  администрации, утверждает штатное расписание  администрации в пределах, утвержденных в местном бюджете средств на содержание  администрации;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9) назначает на должность и освобождает от должности работников  администрации, а также решает вопросы об их поощрении и применении к ним мер дисциплинарной ответственности;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10) утверждает положения об органах и подразделениях  администрации;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11) назначает на должности и освобождает от должности руководителей  муниципальных предприятий и учреждений;</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12) представляет администрацию на всех официальных протокольных мероприятиях, выполняет другие представительские функции;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13) организует осуществление закупок товаров, работ и услуг для обеспечения муниципальных нужд;</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14) издает в пределах своих полномочий правовые акты;</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15) вносит предложения о созыве внеочередных заседаний Сельской Думы;</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16) осуществляет иные полномочия в соответствии с законодательством и настоящим Уставом.</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 xml:space="preserve">Статья 33. Контрольный орган сельского поселения.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Контрольным органом сельского поселения является ревизионная комиссия, работающая на непостоянной основе. Ревизионная комиссия образуется  в целях контроля за исполнением бюджета, соблюдением установленного порядка подготовки и рассмотрения проекта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Ревизионная комиссия формируется Сельской Думой. Порядок формирования и компетенция ревизионной комиссии определяются нормативным правовым актом Сельской Думы</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3. Результаты проверок, осуществляемых ревизионной комиссией,  подлежат опубликованию (обнародованию).</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lastRenderedPageBreak/>
        <w:t>4. Органы местного самоуправления сельского поселения и должностные лица  местного самоуправления обязаны представлять в ревизионную комиссию по  её требованию необходимую информацию и документы по вопросам, относящимся к их компетенции.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Статья 34. Избирательная комиссия сельского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голосования по вопросам изменения границ муниципального образования, преобразования муниципального образования.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Избирательная комиссия сельского поселения является муниципальным органом, который не входит в структуру органов местного самоуправления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Избирательная комиссия сельского поселения формируется Сельской Думой в порядке, установленном законодательством.</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Избирательная комиссия сельского поселения формируется в количестве восьми членов с правом решающего голоса.</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3. Избирательная комиссия сельского поселения обладает полномочиями, установленными Федеральным законом от 12.06.2002 № 67-ФЗ «Об основных гарантиях избирательных прав и права на участие в референдуме граждан Российской Федерации» и законами Калужской области.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Статья 35. Муниципальная служба.</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Лица, исполняющие обязанности по техническому обеспечению деятельности органов местного самоуправления, избирательной комиссии муниципального образования, не замещают должности муниципальной службы и не являются муниципальными служащими.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w:t>
      </w:r>
      <w:r w:rsidRPr="008145B8">
        <w:rPr>
          <w:rFonts w:ascii="Times New Roman" w:eastAsia="Times New Roman" w:hAnsi="Times New Roman" w:cs="Times New Roman"/>
          <w:sz w:val="24"/>
          <w:szCs w:val="24"/>
          <w:lang w:eastAsia="ru-RU"/>
        </w:rPr>
        <w:lastRenderedPageBreak/>
        <w:t>муниципальной службы.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4.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при отсутствии обстоятельств, указанных в статье 13 Федерального закона от 02.03.2007 № 25-ФЗ «О муниципальной службе в Российской Федерации» в качестве ограничений, связанных с муниципальной службой.</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Калужской области в соответствии с классификацией должностей муниципальной службы.</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Статья 36. Гарантии муниципальным служащим при их уходе на пенсию.</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Лицам, замещавшим должности муниципальной службы, в связи с выходом на пенсию нормативным правовым актом Сельской Думы может устанавливаться доплата к пенсии.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Ежемесячная социальная выплата  устанавливается лицам, замещавшим должности муниципальной службы, при наличии стажа муниципальной службы, минимальная продолжительность которого в соответствующем году определяется согласно приложению к Федеральному закону от 15 декабря 2001 года № 166-ФЗ  «О государственном пенсионном обеспечении в Российской Федерации», которым назначена страховая пенсия в соответствии с законодательством, достигшим возраста 60 лет для мужчин и 55 лет для женщин либо досрочно назначенной в соответствии с Законом Российской Федерации от 19 апреля 1991 года № 1032-1 «О занятости населения в Российской Федерации»;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(Часть 2 в редакции </w:t>
      </w:r>
      <w:hyperlink r:id="rId86" w:tgtFrame="_blank" w:history="1">
        <w:r w:rsidRPr="008145B8">
          <w:rPr>
            <w:rFonts w:ascii="Times New Roman" w:eastAsia="Times New Roman" w:hAnsi="Times New Roman" w:cs="Times New Roman"/>
            <w:color w:val="0000FF"/>
            <w:sz w:val="24"/>
            <w:szCs w:val="24"/>
            <w:u w:val="single"/>
            <w:lang w:eastAsia="ru-RU"/>
          </w:rPr>
          <w:t>решения Сельской думы от 08.07.2019 № 137)</w:t>
        </w:r>
      </w:hyperlink>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3. Порядок назначения выплаты и размер доплаты к пенсии лицам, замещавшим должности муниципальной службы, определяется нормативным правовым актом Сельской Думы.</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4. Финансирование указанных в настоящей статье доплат к пенсии лицам, замещавшим должности муниципальной службы, осуществляется за счет средств бюджета сельского поселения. Нормативным правовым актом Сельской Думы ежегодно при утверждении бюджета сельского поселения определяется сумма средств на расходы, связанные с выплатой доплат к пенсии.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lastRenderedPageBreak/>
        <w:t>В случае отсутствия финансовых средств в бюджете сельского поселения на эти цели в соответствующем календарном году доплата к пенсии лицам, замещавшим должности муниципальной службы, не производится.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ГЛАВА V. МУНИЦИПАЛЬНЫЕ ПРАВОВЫЕ АКТЫ СЕЛЬСКОГО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Статья 37. Система муниципальных правовых актов сельского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В систему муниципальных правовых актов входят:</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устав муниципального образования, правовые акты, принятые на местном референдуме;</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нормативные и иные правовые акты Сельской Думы;</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3) правовые акты главы муниципального образования, администрации сельского поселения и иных органов местного самоуправления и должностных лиц местного самоуправления, предусмотренных уставом муниципального образования.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3. Сельская Дума по вопросам, отнесенным к ее компетенции федеральными законами, законами Калужской области, уставом муниципального образования,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Сельской Думы и по иным вопросам, отнесенным к ее компетенции федеральными законами, законами субъектов Российской Федерации, уставом муниципального образования. Решения Сельской Думы,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Сельской Думы, если иное не установлено Федеральным законом от 06.10.2003 № 131-ФЗ «Об общих принципах организации местного самоуправления в Российской Федерации».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4. Глава сельского поселения в пределах своих полномочий, установленных уставом муниципального образования и решениями Сельской Думы, издает постановления и распоряжения по вопросам организации деятельности Сельской Думы.</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Глава  администрации сельского поселения в пределах своих полномочий, установленных федеральными законами, законами Калужской области, уставом муниципального образования, нормативными правовыми актами Сельской Думы, издает </w:t>
      </w:r>
      <w:r w:rsidRPr="008145B8">
        <w:rPr>
          <w:rFonts w:ascii="Times New Roman" w:eastAsia="Times New Roman" w:hAnsi="Times New Roman" w:cs="Times New Roman"/>
          <w:sz w:val="24"/>
          <w:szCs w:val="24"/>
          <w:lang w:eastAsia="ru-RU"/>
        </w:rPr>
        <w:lastRenderedPageBreak/>
        <w:t>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Калужской области, а также распоряжения  администрации по вопросам организации работы  администрации.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(Абзац 2 в редакции: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Решение Сельской Думы от 10.03.2015 №195;</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hyperlink r:id="rId87" w:tgtFrame="_blank" w:history="1">
        <w:r w:rsidRPr="008145B8">
          <w:rPr>
            <w:rFonts w:ascii="Times New Roman" w:eastAsia="Times New Roman" w:hAnsi="Times New Roman" w:cs="Times New Roman"/>
            <w:color w:val="0000FF"/>
            <w:sz w:val="24"/>
            <w:szCs w:val="24"/>
            <w:u w:val="single"/>
            <w:lang w:eastAsia="ru-RU"/>
          </w:rPr>
          <w:t>НГР: RU405203062015001</w:t>
        </w:r>
      </w:hyperlink>
      <w:r w:rsidRPr="008145B8">
        <w:rPr>
          <w:rFonts w:ascii="Times New Roman" w:eastAsia="Times New Roman" w:hAnsi="Times New Roman" w:cs="Times New Roman"/>
          <w:sz w:val="24"/>
          <w:szCs w:val="24"/>
          <w:lang w:eastAsia="ru-RU"/>
        </w:rPr>
        <w:t>)</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5.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6. Муниципальные правовые акты, принятые органами местного самоуправления сельского поселения, подлежат обязательному исполнению на всей территории сельского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 xml:space="preserve">Статья 38. Устав сельского поселения.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Уставом сельского поселения регулируются вопросы организации местного самоуправления в соответствии с федеральными законами и законами Калужской области.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Устав сельского поселения, а также муниципальный правовой акт о внесении изменений и дополнений в устав сельского поселения принимается Сельской Думой.</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3.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Сельской Думой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8145B8" w:rsidRPr="008145B8" w:rsidRDefault="008145B8" w:rsidP="008145B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Калужской области в целях приведения данного устава в соответствие с этими нормативными правовыми актами.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(Абзац в редакции </w:t>
      </w:r>
      <w:hyperlink r:id="rId88" w:tgtFrame="_blank" w:history="1">
        <w:r w:rsidRPr="008145B8">
          <w:rPr>
            <w:rFonts w:ascii="Times New Roman" w:eastAsia="Times New Roman" w:hAnsi="Times New Roman" w:cs="Times New Roman"/>
            <w:color w:val="0000FF"/>
            <w:sz w:val="24"/>
            <w:szCs w:val="24"/>
            <w:u w:val="single"/>
            <w:lang w:eastAsia="ru-RU"/>
          </w:rPr>
          <w:t>решения Сельской думы от 08.07.2019 № 137)</w:t>
        </w:r>
      </w:hyperlink>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lastRenderedPageBreak/>
        <w:t>4. Устав сельского поселения, муниципальный правовой акт о внесении изменений и дополнений в устав сельского поселения принимаются большинством в две трети голосов от установленной численности депутатов Сельской Думы.</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5.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порядке, установленном федеральным законом.</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6.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Калужской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(Абзац 1 в редакции </w:t>
      </w:r>
      <w:hyperlink r:id="rId89" w:tgtFrame="_blank" w:history="1">
        <w:r w:rsidRPr="008145B8">
          <w:rPr>
            <w:rFonts w:ascii="Times New Roman" w:eastAsia="Times New Roman" w:hAnsi="Times New Roman" w:cs="Times New Roman"/>
            <w:color w:val="0000FF"/>
            <w:sz w:val="24"/>
            <w:szCs w:val="24"/>
            <w:u w:val="single"/>
            <w:lang w:eastAsia="ru-RU"/>
          </w:rPr>
          <w:t>решения Сельской Думы от 21.05.2021 № 41</w:t>
        </w:r>
      </w:hyperlink>
      <w:r w:rsidRPr="008145B8">
        <w:rPr>
          <w:rFonts w:ascii="Times New Roman" w:eastAsia="Times New Roman" w:hAnsi="Times New Roman" w:cs="Times New Roman"/>
          <w:sz w:val="24"/>
          <w:szCs w:val="24"/>
          <w:lang w:eastAsia="ru-RU"/>
        </w:rPr>
        <w:t>)</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(Абзац в редакции </w:t>
      </w:r>
      <w:hyperlink r:id="rId90" w:tgtFrame="_blank" w:history="1">
        <w:r w:rsidRPr="008145B8">
          <w:rPr>
            <w:rFonts w:ascii="Times New Roman" w:eastAsia="Times New Roman" w:hAnsi="Times New Roman" w:cs="Times New Roman"/>
            <w:color w:val="0000FF"/>
            <w:sz w:val="24"/>
            <w:szCs w:val="24"/>
            <w:u w:val="single"/>
            <w:lang w:eastAsia="ru-RU"/>
          </w:rPr>
          <w:t>решения Сельской думы от 08.07.2019 № 137)</w:t>
        </w:r>
      </w:hyperlink>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Статья 39. Порядок принятия  муниципальных правовых актов.</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Проекты муниципальных правовых актов могут вноситься депутатами Сельской Думы, главой сельского поселения, главой   администрации сельского поселения, органами территориального общественного самоуправления, инициативными группами граждан, а также органами прокуратуры.</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(Часть 1 в редакции: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Решение Сельской Думы от 10.03.2015 №195;</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hyperlink r:id="rId91" w:tgtFrame="_blank" w:history="1">
        <w:r w:rsidRPr="008145B8">
          <w:rPr>
            <w:rFonts w:ascii="Times New Roman" w:eastAsia="Times New Roman" w:hAnsi="Times New Roman" w:cs="Times New Roman"/>
            <w:color w:val="0000FF"/>
            <w:sz w:val="24"/>
            <w:szCs w:val="24"/>
            <w:u w:val="single"/>
            <w:lang w:eastAsia="ru-RU"/>
          </w:rPr>
          <w:t>НГР: RU405203062015001</w:t>
        </w:r>
      </w:hyperlink>
      <w:r w:rsidRPr="008145B8">
        <w:rPr>
          <w:rFonts w:ascii="Times New Roman" w:eastAsia="Times New Roman" w:hAnsi="Times New Roman" w:cs="Times New Roman"/>
          <w:sz w:val="24"/>
          <w:szCs w:val="24"/>
          <w:lang w:eastAsia="ru-RU"/>
        </w:rPr>
        <w:t>)</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3. Нормативные правовые акты Сельской Думы,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Сельской Думы только по инициативе главы   администрации сельского поселения или при наличии заключения главы  администрации сельского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(Часть 3 в редакции: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Решение Сельской Думы от 10.03.2015 №195;</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hyperlink r:id="rId92" w:tgtFrame="_blank" w:history="1">
        <w:r w:rsidRPr="008145B8">
          <w:rPr>
            <w:rFonts w:ascii="Times New Roman" w:eastAsia="Times New Roman" w:hAnsi="Times New Roman" w:cs="Times New Roman"/>
            <w:color w:val="0000FF"/>
            <w:sz w:val="24"/>
            <w:szCs w:val="24"/>
            <w:u w:val="single"/>
            <w:lang w:eastAsia="ru-RU"/>
          </w:rPr>
          <w:t>НГР: RU405203062015001</w:t>
        </w:r>
      </w:hyperlink>
      <w:r w:rsidRPr="008145B8">
        <w:rPr>
          <w:rFonts w:ascii="Times New Roman" w:eastAsia="Times New Roman" w:hAnsi="Times New Roman" w:cs="Times New Roman"/>
          <w:sz w:val="24"/>
          <w:szCs w:val="24"/>
          <w:lang w:eastAsia="ru-RU"/>
        </w:rPr>
        <w:t>)</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4. По итогам рассмотрения проектов нормативных правовых актов правотворческие органы принимают одно из следующих решений:</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о принятии данного нормативного правового акта;</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о доработке данного нормативного правового акта с указанием порядка и сроков;</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об отклонении данного нормативного правового акта с мотивированным обоснованием.</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5. Принятие нормативного правового акта Сельской Думы осуществляется коллегиально.</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Решения Сельской Думы, носящие нормативный характер, принимаются большинством голосов от установленного числа депутатов, за исключением случаев, предусмотренных законодательством и настоящим Уставом.</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Иные вопросы, касающиеся порядка принятия (издания) муниципальных правовых актов Сельской Думой, регулируются нормативным правовым актом Сельской Думы.</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6. Принятие правового акта главой сельского поселения, главой  администрации сельского поселения, руководителями структурных подразделений администрации сельского поселения осуществляется единолично.</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Порядок издания правовых актов главой сельского поселения, руководителями структурных подразделений определяется ими самостоятельно.</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В период отсутствия главы сельского поселения постановления и распоряжения по вопросам организации деятельности Сельской Думы издаются заместителем председателя Сельской Думы.</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lastRenderedPageBreak/>
        <w:t>(Часть 6 в редакции: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Решение Сельской Думы от 10.03.2015 №195;</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hyperlink r:id="rId93" w:tgtFrame="_blank" w:history="1">
        <w:r w:rsidRPr="008145B8">
          <w:rPr>
            <w:rFonts w:ascii="Times New Roman" w:eastAsia="Times New Roman" w:hAnsi="Times New Roman" w:cs="Times New Roman"/>
            <w:color w:val="0000FF"/>
            <w:sz w:val="24"/>
            <w:szCs w:val="24"/>
            <w:u w:val="single"/>
            <w:lang w:eastAsia="ru-RU"/>
          </w:rPr>
          <w:t>НГР: RU405203062015001</w:t>
        </w:r>
      </w:hyperlink>
      <w:r w:rsidRPr="008145B8">
        <w:rPr>
          <w:rFonts w:ascii="Times New Roman" w:eastAsia="Times New Roman" w:hAnsi="Times New Roman" w:cs="Times New Roman"/>
          <w:sz w:val="24"/>
          <w:szCs w:val="24"/>
          <w:lang w:eastAsia="ru-RU"/>
        </w:rPr>
        <w:t>)</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Статья 40. Порядок вступления в силу муниципальных правовых актов.</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1. Муниципальные правовые акты сельского поселения вступают в силу в порядке, установленном настоящим Уставом, за исключением нормативных правовых актов Сельской Думы о налогах и сборах, которые вступают в силу в соответствии с Налоговым кодексом Российской Федерации.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Муниципальные правовые акты, носящие нормативный характер, вступают в силу по истечении 10 дней после их официального опубликования (обнародования), если самими актами не установлен иной срок вступления их в силу.</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Иные муниципальные правовые акты сельского поселения вступают в силу после их подписания, если самими актами не установлен иной срок вступления их в силу.</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(Часть 3 в редакции </w:t>
      </w:r>
      <w:hyperlink r:id="rId94" w:tgtFrame="_blank" w:history="1">
        <w:r w:rsidRPr="008145B8">
          <w:rPr>
            <w:rFonts w:ascii="Times New Roman" w:eastAsia="Times New Roman" w:hAnsi="Times New Roman" w:cs="Times New Roman"/>
            <w:color w:val="0000FF"/>
            <w:sz w:val="24"/>
            <w:szCs w:val="24"/>
            <w:u w:val="single"/>
            <w:lang w:eastAsia="ru-RU"/>
          </w:rPr>
          <w:t>решения Сельской думы от 08.07.2019 № 137)</w:t>
        </w:r>
      </w:hyperlink>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Статья 41. Официальное опубликование (обнародование) муниципальных правовых актов.</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Муниципальные правовые акты сельского поселения, носящие нормативный характер и затрагивающие права, свободы и обязанности человека и гражданина, подлежат обязательному официальному опубликованию (обнародованию).</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Официальным опубликованием (обнародованием) муниципального правового акта считается: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первая публикация муниципального правового акта в местных печатных средствах массовой информации, распространяемых на территории сельского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первое вывешивание в специально отведенных местах на территории сельского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lastRenderedPageBreak/>
        <w:t>3. Муниципальные правовые акты могут быть доведены до всеобщего сведения (обнародованы) по телевидению и радио, разосланы органам государственной власти, органам местного самоуправления, должностным лицам и организациям.</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4. Органы и должностные лица местного самоуправления сельского поселения обязаны обеспечить каждому гражданину возможность ознакомления с муниципальными правовыми актами сельского поселения,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(Статья 41.1 дополнена:</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Решение Сельской Думы от 14.01.2014 №163;</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hyperlink r:id="rId95" w:tgtFrame="_blank" w:history="1">
        <w:r w:rsidRPr="008145B8">
          <w:rPr>
            <w:rFonts w:ascii="Times New Roman" w:eastAsia="Times New Roman" w:hAnsi="Times New Roman" w:cs="Times New Roman"/>
            <w:color w:val="0000FF"/>
            <w:sz w:val="24"/>
            <w:szCs w:val="24"/>
            <w:u w:val="single"/>
            <w:lang w:eastAsia="ru-RU"/>
          </w:rPr>
          <w:t>НГР: RU405203062014001</w:t>
        </w:r>
      </w:hyperlink>
      <w:r w:rsidRPr="008145B8">
        <w:rPr>
          <w:rFonts w:ascii="Times New Roman" w:eastAsia="Times New Roman" w:hAnsi="Times New Roman" w:cs="Times New Roman"/>
          <w:sz w:val="24"/>
          <w:szCs w:val="24"/>
          <w:lang w:eastAsia="ru-RU"/>
        </w:rPr>
        <w:t>)</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Статья 41.1. Отмена муниципальных правовых актов и приостановление их действия.</w:t>
      </w:r>
    </w:p>
    <w:p w:rsidR="008145B8" w:rsidRPr="008145B8" w:rsidRDefault="008145B8" w:rsidP="008145B8">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ind w:firstLine="540"/>
        <w:rPr>
          <w:rFonts w:ascii="Times New Roman" w:eastAsia="Times New Roman" w:hAnsi="Times New Roman" w:cs="Times New Roman"/>
          <w:sz w:val="24"/>
          <w:szCs w:val="24"/>
          <w:lang w:eastAsia="ru-RU"/>
        </w:rPr>
      </w:pPr>
      <w:hyperlink r:id="rId96" w:history="1">
        <w:r w:rsidRPr="008145B8">
          <w:rPr>
            <w:rFonts w:ascii="Times New Roman" w:eastAsia="Times New Roman" w:hAnsi="Times New Roman" w:cs="Times New Roman"/>
            <w:color w:val="000000"/>
            <w:sz w:val="24"/>
            <w:szCs w:val="24"/>
            <w:u w:val="single"/>
            <w:lang w:eastAsia="ru-RU"/>
          </w:rPr>
          <w:t>1</w:t>
        </w:r>
      </w:hyperlink>
      <w:r w:rsidRPr="008145B8">
        <w:rPr>
          <w:rFonts w:ascii="Times New Roman" w:eastAsia="Times New Roman" w:hAnsi="Times New Roman" w:cs="Times New Roman"/>
          <w:color w:val="000000"/>
          <w:sz w:val="24"/>
          <w:szCs w:val="24"/>
          <w:lang w:eastAsia="ru-RU"/>
        </w:rPr>
        <w:t>.</w:t>
      </w:r>
      <w:r w:rsidRPr="008145B8">
        <w:rPr>
          <w:rFonts w:ascii="Times New Roman" w:eastAsia="Times New Roman" w:hAnsi="Times New Roman" w:cs="Times New Roman"/>
          <w:sz w:val="24"/>
          <w:szCs w:val="24"/>
          <w:lang w:eastAsia="ru-RU"/>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8145B8" w:rsidRPr="008145B8" w:rsidRDefault="008145B8" w:rsidP="008145B8">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97" w:history="1">
        <w:r w:rsidRPr="008145B8">
          <w:rPr>
            <w:rFonts w:ascii="Times New Roman" w:eastAsia="Times New Roman" w:hAnsi="Times New Roman" w:cs="Times New Roman"/>
            <w:color w:val="000000"/>
            <w:sz w:val="24"/>
            <w:szCs w:val="24"/>
            <w:u w:val="single"/>
            <w:lang w:eastAsia="ru-RU"/>
          </w:rPr>
          <w:t>законодательством</w:t>
        </w:r>
      </w:hyperlink>
      <w:r w:rsidRPr="008145B8">
        <w:rPr>
          <w:rFonts w:ascii="Times New Roman" w:eastAsia="Times New Roman" w:hAnsi="Times New Roman" w:cs="Times New Roman"/>
          <w:color w:val="000000"/>
          <w:sz w:val="24"/>
          <w:szCs w:val="24"/>
          <w:lang w:eastAsia="ru-RU"/>
        </w:rPr>
        <w:t xml:space="preserve"> </w:t>
      </w:r>
      <w:r w:rsidRPr="008145B8">
        <w:rPr>
          <w:rFonts w:ascii="Times New Roman" w:eastAsia="Times New Roman" w:hAnsi="Times New Roman" w:cs="Times New Roman"/>
          <w:sz w:val="24"/>
          <w:szCs w:val="24"/>
          <w:lang w:eastAsia="ru-RU"/>
        </w:rPr>
        <w:t>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8145B8" w:rsidRPr="008145B8" w:rsidRDefault="008145B8" w:rsidP="008145B8">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lastRenderedPageBreak/>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ГЛАВА VI. ЭКОНОМИЧЕСКАЯ ОСНОВА МЕСТНОГО САМОУПРАВЛЕНИЯ.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Статья 42. Экономическая основа сельского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Экономическую основу сельского поселения составляют:</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имущество, находящееся в собственности сельского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средства местного бюджета;</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3) имущественные права сельского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Статья 43. Муниципальное имущество.</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В собственности сельского поселения для решения вопросов местного значения может находиться: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В собственности муниципального образования может находиться: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1) имущество, предназначенное для решения установленных Федеральным законом от 06.10.2003 №131-ФЗ «Об общих принципах организации местного самоуправления в Российской Федерации» вопросов местного значения;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Калужской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№131-ФЗ «Об общих принципах организации местного самоуправления в Российской Федерации»;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w:t>
      </w:r>
      <w:r w:rsidRPr="008145B8">
        <w:rPr>
          <w:rFonts w:ascii="Times New Roman" w:eastAsia="Times New Roman" w:hAnsi="Times New Roman" w:cs="Times New Roman"/>
          <w:sz w:val="24"/>
          <w:szCs w:val="24"/>
          <w:lang w:eastAsia="ru-RU"/>
        </w:rPr>
        <w:lastRenderedPageBreak/>
        <w:t>нормативными правовыми актами представительного органа муниципального образования;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5) имущество, предназначенное для решения вопросов местного значения в соответствии с частями 3 и 4 статьи 14,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№131-ФЗ «Об общих принципах организации местного самоуправления в Российской Федерации».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(Статья 43 в редакции: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Решение Сельской Думы от 16.12.2014 №188;</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hyperlink r:id="rId98" w:tgtFrame="_blank" w:history="1">
        <w:r w:rsidRPr="008145B8">
          <w:rPr>
            <w:rFonts w:ascii="Times New Roman" w:eastAsia="Times New Roman" w:hAnsi="Times New Roman" w:cs="Times New Roman"/>
            <w:color w:val="0000FF"/>
            <w:sz w:val="24"/>
            <w:szCs w:val="24"/>
            <w:u w:val="single"/>
            <w:lang w:eastAsia="ru-RU"/>
          </w:rPr>
          <w:t>НГР: RU405203062014002</w:t>
        </w:r>
      </w:hyperlink>
      <w:r w:rsidRPr="008145B8">
        <w:rPr>
          <w:rFonts w:ascii="Times New Roman" w:eastAsia="Times New Roman" w:hAnsi="Times New Roman" w:cs="Times New Roman"/>
          <w:sz w:val="24"/>
          <w:szCs w:val="24"/>
          <w:lang w:eastAsia="ru-RU"/>
        </w:rPr>
        <w:t>)</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Статья 44. Порядок владения, пользования и распоряжения муниципальным имуществом.</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Органы местного самоуправления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сельского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Администрация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3.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Калужской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4. Порядок владения, пользования и распоряжения муниципальным имуществом устанавливается нормативным правовым актом, принимаемым Сельской Думой.</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lastRenderedPageBreak/>
        <w:t>5. Порядок и условия приватизации муниципального имущества определяются нормативными правовыми актами, принимаемыми Сельской Думой в соответствии с федеральными законами.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Доходы от использования и приватизации муниципального имущества поступают в бюджет сельского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 xml:space="preserve">Статья 45. Муниципальные предприятия и учреждения.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ежегодно заслушивает отчеты об их деятельности.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3. Администрация сельского поселения от имени муниципального образования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Статья 46 . Бюджет сельского поселения (местный бюджет).</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Сельское поселение имеет собственный бюджет.</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Органы местного самоуправления сельского поселения обеспечивают сбалансированность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3. Формирование, утверждение, исполнение бюджета сельского поселения и контроль за его исполнением осуществляются органами местного самоуправления самостоятельно с соблюдением требований, установленных Бюджетным кодексом Российской Федерации, Федеральным законом от 06.10.2003 года № 131 - ФЗ «Об общих принципах организации местного самоуправления в Российской Федерации», а также законами Калужской области.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4. В бюджете сельского поселения раздельно предусматриваются доходы, направляемые на осуществление полномочий органов местного самоуправления по решению вопросов </w:t>
      </w:r>
      <w:r w:rsidRPr="008145B8">
        <w:rPr>
          <w:rFonts w:ascii="Times New Roman" w:eastAsia="Times New Roman" w:hAnsi="Times New Roman" w:cs="Times New Roman"/>
          <w:sz w:val="24"/>
          <w:szCs w:val="24"/>
          <w:lang w:eastAsia="ru-RU"/>
        </w:rPr>
        <w:lastRenderedPageBreak/>
        <w:t>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Калужской области, а также осуществляемые за счет указанных доходов и субвенций соответствующие расходы бюджета сельского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Органы местного самоуправления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Статья 47. Доходы местного бюджета.</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(Статья 47 в редакции: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Решение Сельской Думы от 16.12.2014 №188;</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hyperlink r:id="rId99" w:tgtFrame="_blank" w:history="1">
        <w:r w:rsidRPr="008145B8">
          <w:rPr>
            <w:rFonts w:ascii="Times New Roman" w:eastAsia="Times New Roman" w:hAnsi="Times New Roman" w:cs="Times New Roman"/>
            <w:color w:val="0000FF"/>
            <w:sz w:val="24"/>
            <w:szCs w:val="24"/>
            <w:u w:val="single"/>
            <w:lang w:eastAsia="ru-RU"/>
          </w:rPr>
          <w:t>НГР: RU405203062014002</w:t>
        </w:r>
      </w:hyperlink>
      <w:r w:rsidRPr="008145B8">
        <w:rPr>
          <w:rFonts w:ascii="Times New Roman" w:eastAsia="Times New Roman" w:hAnsi="Times New Roman" w:cs="Times New Roman"/>
          <w:sz w:val="24"/>
          <w:szCs w:val="24"/>
          <w:lang w:eastAsia="ru-RU"/>
        </w:rPr>
        <w:t>)</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Статья 48. Расходы местного бюджета.</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(Статья 48 в редакции: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Решение Сельской Думы от 16.12.2014 №188;</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hyperlink r:id="rId100" w:tgtFrame="_blank" w:history="1">
        <w:r w:rsidRPr="008145B8">
          <w:rPr>
            <w:rFonts w:ascii="Times New Roman" w:eastAsia="Times New Roman" w:hAnsi="Times New Roman" w:cs="Times New Roman"/>
            <w:color w:val="0000FF"/>
            <w:sz w:val="24"/>
            <w:szCs w:val="24"/>
            <w:u w:val="single"/>
            <w:lang w:eastAsia="ru-RU"/>
          </w:rPr>
          <w:t>НГР: RU405203062014002</w:t>
        </w:r>
      </w:hyperlink>
      <w:r w:rsidRPr="008145B8">
        <w:rPr>
          <w:rFonts w:ascii="Times New Roman" w:eastAsia="Times New Roman" w:hAnsi="Times New Roman" w:cs="Times New Roman"/>
          <w:sz w:val="24"/>
          <w:szCs w:val="24"/>
          <w:lang w:eastAsia="ru-RU"/>
        </w:rPr>
        <w:t>)</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lastRenderedPageBreak/>
        <w:t> </w:t>
      </w:r>
    </w:p>
    <w:p w:rsidR="008145B8" w:rsidRPr="008145B8" w:rsidRDefault="008145B8" w:rsidP="008145B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Статья 49. Средства самообложения граждан</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 </w:t>
      </w:r>
    </w:p>
    <w:p w:rsidR="008145B8" w:rsidRPr="008145B8" w:rsidRDefault="008145B8" w:rsidP="008145B8">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3" w:name="Par2"/>
      <w:bookmarkEnd w:id="3"/>
      <w:r w:rsidRPr="008145B8">
        <w:rPr>
          <w:rFonts w:ascii="Times New Roman" w:eastAsia="Times New Roman" w:hAnsi="Times New Roman" w:cs="Times New Roman"/>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входящего в состав поселения (либо части его территории), за исключением отдельных категорий граждан, численность которых не может превышать 30 процентов от общего числа жителей сельского поселения (населенного пункта, входящего в состав поселения (либо части его территории) и для которых размер платежей может быть уменьшен.</w:t>
      </w:r>
    </w:p>
    <w:p w:rsidR="008145B8" w:rsidRPr="008145B8" w:rsidRDefault="008145B8" w:rsidP="008145B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(Часть 1 в редакции </w:t>
      </w:r>
      <w:hyperlink r:id="rId101" w:tgtFrame="_blank" w:history="1">
        <w:r w:rsidRPr="008145B8">
          <w:rPr>
            <w:rFonts w:ascii="Times New Roman" w:eastAsia="Times New Roman" w:hAnsi="Times New Roman" w:cs="Times New Roman"/>
            <w:color w:val="0000FF"/>
            <w:sz w:val="24"/>
            <w:szCs w:val="24"/>
            <w:u w:val="single"/>
            <w:lang w:eastAsia="ru-RU"/>
          </w:rPr>
          <w:t>решения Сельской Думы от 21.05.2021 № 41</w:t>
        </w:r>
      </w:hyperlink>
      <w:r w:rsidRPr="008145B8">
        <w:rPr>
          <w:rFonts w:ascii="Times New Roman" w:eastAsia="Times New Roman" w:hAnsi="Times New Roman" w:cs="Times New Roman"/>
          <w:sz w:val="24"/>
          <w:szCs w:val="24"/>
          <w:lang w:eastAsia="ru-RU"/>
        </w:rPr>
        <w:t>)</w:t>
      </w:r>
    </w:p>
    <w:p w:rsidR="008145B8" w:rsidRPr="008145B8" w:rsidRDefault="008145B8" w:rsidP="008145B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(Часть 2 в редакции </w:t>
      </w:r>
      <w:hyperlink r:id="rId102" w:tgtFrame="_blank" w:history="1">
        <w:r w:rsidRPr="008145B8">
          <w:rPr>
            <w:rFonts w:ascii="Times New Roman" w:eastAsia="Times New Roman" w:hAnsi="Times New Roman" w:cs="Times New Roman"/>
            <w:color w:val="0000FF"/>
            <w:sz w:val="24"/>
            <w:szCs w:val="24"/>
            <w:u w:val="single"/>
            <w:lang w:eastAsia="ru-RU"/>
          </w:rPr>
          <w:t>решения Сельской Думы от 21.05.2021 № 41</w:t>
        </w:r>
      </w:hyperlink>
      <w:r w:rsidRPr="008145B8">
        <w:rPr>
          <w:rFonts w:ascii="Times New Roman" w:eastAsia="Times New Roman" w:hAnsi="Times New Roman" w:cs="Times New Roman"/>
          <w:sz w:val="24"/>
          <w:szCs w:val="24"/>
          <w:lang w:eastAsia="ru-RU"/>
        </w:rPr>
        <w:t>)</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6"/>
          <w:szCs w:val="26"/>
          <w:lang w:eastAsia="ru-RU"/>
        </w:rPr>
        <w:t>Статья 49.1. Финансовое и иное обеспечение реализации инициативных проектов</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(Статья 49.1 дополнена: </w:t>
      </w:r>
      <w:hyperlink r:id="rId103" w:tgtFrame="_blank" w:history="1">
        <w:r w:rsidRPr="008145B8">
          <w:rPr>
            <w:rFonts w:ascii="Times New Roman" w:eastAsia="Times New Roman" w:hAnsi="Times New Roman" w:cs="Times New Roman"/>
            <w:color w:val="0000FF"/>
            <w:sz w:val="24"/>
            <w:szCs w:val="24"/>
            <w:u w:val="single"/>
            <w:lang w:eastAsia="ru-RU"/>
          </w:rPr>
          <w:t>решение Сельской Думы от 21.05.2021 № 41</w:t>
        </w:r>
      </w:hyperlink>
      <w:r w:rsidRPr="008145B8">
        <w:rPr>
          <w:rFonts w:ascii="Times New Roman" w:eastAsia="Times New Roman" w:hAnsi="Times New Roman" w:cs="Times New Roman"/>
          <w:sz w:val="24"/>
          <w:szCs w:val="24"/>
          <w:lang w:eastAsia="ru-RU"/>
        </w:rPr>
        <w:t>)</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6"/>
          <w:szCs w:val="26"/>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Источником финансового обеспечения реализации инициативных проектов, предусмотренных статьей 13.1 Устава, являются предусмотренные решением о бюджете сельского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Калужской области, предоставленных в целях финансового обеспечения соответствующих расходных обязательств сельского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сельского поселения в целях реализации конкретных инициативных проектов.</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сельского поселения. В случае образования по итогам реализации инициативного </w:t>
      </w:r>
      <w:r w:rsidRPr="008145B8">
        <w:rPr>
          <w:rFonts w:ascii="Times New Roman" w:eastAsia="Times New Roman" w:hAnsi="Times New Roman" w:cs="Times New Roman"/>
          <w:sz w:val="24"/>
          <w:szCs w:val="24"/>
          <w:lang w:eastAsia="ru-RU"/>
        </w:rPr>
        <w:lastRenderedPageBreak/>
        <w:t>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сельского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сельского поселения, определяется решением Сельской Думы сельского поселения «Деревня Дешовки».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Статья 50. Муниципальный заказ.</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21.07.2005 года № 94-ФЗ «О размещении заказов на поставки товаров, выполнение работ, оказание услуг для государственных и муниципальных нужд».</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Муниципальный заказ на поставки товаров, выполнение работ и оказание услуг оплачивается за счет средств бюджета сельского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3. Порядок формирования, обеспечения размещения, исполнения и контроля за исполнением муниципального заказа устанавливается настоящим уставом и нормативными правовыми актами Сельской Думы в соответствии с действующим законодательством.</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4. Уполномоченным органом сельского поселения по формированию, обеспечению размещения и исполнению муниципального заказа является администрация сельского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Статья 51. Муниципальные заимствования.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Право осуществления муниципальных заимствований от имени сельского поселения в соответствии с Бюджетным кодексом Российской Федерации и настоящим Уставом принадлежит администрации сельского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Статья 52. Порядок формирования местного бюджета.</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lastRenderedPageBreak/>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Составление проекта местного бюджета осуществляет администрация сельского поселения в соответствии с Бюджетным кодексом Российской Федерации, законами Калужской области, настоящим Уставом и Положением о бюджетном процессе в сельском поселении, утвержденным Сельской Думой.</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В целях составления проекта местного бюджета на очередной финансовый год должны быть подготовлены документы и материалы, предусмотренные статьей 184.2 Бюджетного кодекса Российской Федерации.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Статья 53. Порядок рассмотрения и утверждения местного бюджета.</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Глава администрации сельского поселения, вносит проект местного бюджета на рассмотрение представительного органа местного самоуправления не позднее 15 ноября текущего года.</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(Абзац 1 в редакции: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Решение Сельской Думы от 10.03.2015 №195;</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hyperlink r:id="rId104" w:tgtFrame="_blank" w:history="1">
        <w:r w:rsidRPr="008145B8">
          <w:rPr>
            <w:rFonts w:ascii="Times New Roman" w:eastAsia="Times New Roman" w:hAnsi="Times New Roman" w:cs="Times New Roman"/>
            <w:color w:val="0000FF"/>
            <w:sz w:val="24"/>
            <w:szCs w:val="24"/>
            <w:u w:val="single"/>
            <w:lang w:eastAsia="ru-RU"/>
          </w:rPr>
          <w:t>НГР: RU405203062015001</w:t>
        </w:r>
      </w:hyperlink>
      <w:r w:rsidRPr="008145B8">
        <w:rPr>
          <w:rFonts w:ascii="Times New Roman" w:eastAsia="Times New Roman" w:hAnsi="Times New Roman" w:cs="Times New Roman"/>
          <w:sz w:val="24"/>
          <w:szCs w:val="24"/>
          <w:lang w:eastAsia="ru-RU"/>
        </w:rPr>
        <w:t>)</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Одновременно с проектом местного бюджета Сельской Думе представляются документы и материалы, предусмотренные статьей 184.2 Бюджетного кодекса Российской Федерации.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В случае выявления нарушений (отклонений) проект местного бюджета возвращается для их устранения в недельный срок, после чего проект местного бюджета подлежит повторному направлению в Сельскую Думу для рассмотрения.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3. Порядок рассмотрения местного бюджета и его утверждения определяется муниципальным правовым актом Сельской Думы в соответствии с требованиями Бюджетного кодекса Российской Федерации.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Статья 54. Порядок исполнения местного бюджета.</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1. Исполнение местного бюджета производится администрацией сельского поселения в соответствии с Бюджетным кодексом Российской Федерации.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lastRenderedPageBreak/>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Статья 55. Контроль за исполнением местного бюджета.</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1. Сельская Дума осуществляет контроль за исполнением местного бюджета в соответствии с Бюджетным кодексом Российской Федерации.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Администрация сельского поселения обязана предоставлять всю информацию, необходимую для осуществления  парламентского контроля, Сельской Думе в пределах ее компетенции по бюджетным вопросам, установленной Бюджетным кодексом Российской Федерации.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ГЛАВА VII. ОТВЕТСТВЕННОСТЬ ОРГАНОВ МЕСТНОГО САМОУПРАВЛЕНИЯ И ДОЛЖНОСТНЫХ ЛИЦ МЕСТНОГО САМОУПРАВЛЕНИЯ СЕЛЬСКОГО ПОСЕЛЕНИЯ.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Статья 56. Ответственность органов местного самоуправления и должностных лиц местного самоуправления.</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t>Статья 57. Ответственность органов местного самоуправления, депутатов органов местного самоуправления перед населением.</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1. Ответственность органов местного самоуправления, депутатов Сельской Думы перед населением сельского поселения наступает в случае ненадлежащего исполнения органами местного самоуправления, депутатами полномочий по решению вопросов местного значения.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Население сельского поселения вправе отозвать депутатов Сельской Думы в соответствии с Федеральным законом от 06.10.2003 № 131-ФЗ «Об общих принципах организации местного самоуправления в Российской Федерации» в порядке, установленном статьей 11 настоящего Устава.</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b/>
          <w:bCs/>
          <w:sz w:val="24"/>
          <w:szCs w:val="24"/>
          <w:lang w:eastAsia="ru-RU"/>
        </w:rPr>
        <w:lastRenderedPageBreak/>
        <w:t xml:space="preserve">Статья 58. Ответственность органов местного самоуправления и должностных лиц местного самоуправления перед государством.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1. 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Калужской области, законов Калужской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2. Ответственность Сельской Думы перед государством наступает в порядке и по основаниям, установленным ст. 73 Федерального закона от 06.10.2003 № 131-ФЗ «Об общих принципах организации местного самоуправления в Российской Федерации».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3. Ответственность Главы сельского поселения и Главы  администрации сельского поселения перед государством наступает в порядке и по основаниям, установленным ст. 74  Федерального закона от 06.10.2003 № 131-ФЗ «Об общих принципах организации местного самоуправления в Российской Федерации».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(Часть 3 в редакции: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Решение Сельской Думы от 10.03.2015 №195;</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hyperlink r:id="rId105" w:tgtFrame="_blank" w:history="1">
        <w:r w:rsidRPr="008145B8">
          <w:rPr>
            <w:rFonts w:ascii="Times New Roman" w:eastAsia="Times New Roman" w:hAnsi="Times New Roman" w:cs="Times New Roman"/>
            <w:color w:val="0000FF"/>
            <w:sz w:val="24"/>
            <w:szCs w:val="24"/>
            <w:u w:val="single"/>
            <w:lang w:eastAsia="ru-RU"/>
          </w:rPr>
          <w:t>НГР: RU405203062015001</w:t>
        </w:r>
      </w:hyperlink>
      <w:r w:rsidRPr="008145B8">
        <w:rPr>
          <w:rFonts w:ascii="Times New Roman" w:eastAsia="Times New Roman" w:hAnsi="Times New Roman" w:cs="Times New Roman"/>
          <w:sz w:val="24"/>
          <w:szCs w:val="24"/>
          <w:lang w:eastAsia="ru-RU"/>
        </w:rPr>
        <w:t>)</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Приложение № 1</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Карта границ муниципального образования сельского поселения  «Деревня Дешовки» - см.первоисточник</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Приложение №2</w:t>
      </w:r>
    </w:p>
    <w:p w:rsidR="008145B8" w:rsidRPr="008145B8" w:rsidRDefault="008145B8" w:rsidP="008145B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к уставу муниципального образования</w:t>
      </w:r>
    </w:p>
    <w:p w:rsidR="008145B8" w:rsidRPr="008145B8" w:rsidRDefault="008145B8" w:rsidP="008145B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сельское поселение «Деревня Дешовки»</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Картографическое описание границ сельского поселения «Деревня Дешовки»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lastRenderedPageBreak/>
        <w:t>На момент принятия настоящего Устава сельское поселение «Деревня Дешовки» имеет следующие границы, установленные законом Калужской области № 7 - О3 от 28 декабря 2004 года «Об установлении границ муниципальных образований, расположенных на территории административно-территориальных единиц «Бабынинский район», «Боровский район», «Дзержинский район», «Жиздринский район», «Жуковский район», «Износковский район», «Козельский район», «Малоярославецкий район», «Мосальский район», «Ферзиковский район», «Хвастовичский район». «Город Калуга», «Город Обнинск» и наделении их статусом городского поселения, сельского поселения, городского округа, муниципального района»:</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на севере - на восток от дороги Нижняя Каменка - Чилеево мимо урочища Пашково, с. Матчино, пересекая реку Зявалка, далее проселочную дорогу Ивановское - Матчино - Толстое, далее на северо-восток, пересекая дорогу Ивановское - Лавровск, реку Колневичка, далее поворот на юго-восток, пересекая проселочную дорогу к Губино до автодороги Ульяново - Козельск, далее на северо-восток, окаймляя лес по границе городской черты г. Козельск с поворотом на юго-восток до д. Дешовки и до реки Жиздра, далее на север по реке Жиздра до старой железной дороги Сухиничи - Суворов, далее в восточном направлении вдоль старой железной дороги вдоль производственной застройки до новой железной дороги Сухиничи - Суворов, далее поворот на север и северо-запад, пересекая железную дорогу, на север по автомобильной дороге Козельск - Оптина Пустынь, пересекая дорогу Козельск - Сосенский, далее по дороге на Оптину Пустынь до пересечения с ручьем Железенка, поворот на восток по ручью до границы лесного квартала N 40 Козельского лесничества, далее поворот на северо-восток по восточным границам лесных кварталов N 40, 23 Козельского лесничества, поворот на северо-запад по северным границам лесных кварталов N 23, 22 Козельского лесничества до реки Жиздра, далее на северо-восток по реке Жиздра, поворот на юго-восток по северо-восточным границам лесных кварталов N 16, 17 Козельского лесничества, поворот на северо-восток по восточной границе лесного квартала N 17, пересекая лесную дорогу Оптина Пустынь - Сосенский, до границы комплекса очистных сооружений, поворот на юго-восток, огибая очистные сооружения, далее по дороге на Сосенский до южной границы лесного квартала N 14 Козельского лесничества, далее на юго-восток по юго-западным границам кварталов N 14, 15 Козельского лесничества и северо-восточным границам лесных кварталов N 111, 112 Березичского лесничества до северо-восточного угла лесного квартала N 112;</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на востоке - на юго-запад по восточным границам лесных кварталов N 112 Березичского лесничества, N 28, 45, 57 Козельского лесничества до железной дороги Сухиничи - Суворов, пересекая железную дорогу у остановки Карьер 41 км, далее от остановки Карьер 41 км железной дороги Сухиничи - Суворов по юго-западным границам лесных кварталов N 63, 78 Козельского лесничества до пересечения с автодорогой Сосенка - Красный Клин и далее с поворотом на юго-восток вдоль автодороги до перекрестка дорог из д. Слаговищи и Сосенка;</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 xml:space="preserve">на юге - на запад по дороге на с. Березичский Стеклозавод до северной границы села, далее до реки Грязна, далее на запад по реке Грязна до места ее впадения в реку Жиздра, далее поворот на юг, пересекая дорогу Козельск - Березичский Стеклозавод, вдоль западной границы села и, огибая село с южной стороны, до дороги Козельск - Заречье, далее на юго-запад по дороге Березичский Стеклозавод - Волосово-Звягино, далее на запад до реки Чепчик, пересекая реку Чепчик, на юго-запад по просеке Песковского лесхоза до северной границы лесного квартала N 64 Волконского лесничества, поворот на северо-запад, пересекая реку Жиздра, до южной границы д. Дубновичи, далее, пересекая дорогу Клюксы - Булатово, по дороге от д. Дубновичи до дороги Козельск - Ульяново, пересекая дорогу до дороги Волконское - Стародынка, далее поворот на юго-запад, </w:t>
      </w:r>
      <w:r w:rsidRPr="008145B8">
        <w:rPr>
          <w:rFonts w:ascii="Times New Roman" w:eastAsia="Times New Roman" w:hAnsi="Times New Roman" w:cs="Times New Roman"/>
          <w:sz w:val="24"/>
          <w:szCs w:val="24"/>
          <w:lang w:eastAsia="ru-RU"/>
        </w:rPr>
        <w:lastRenderedPageBreak/>
        <w:t>пересекая дорогу, приток реки Лукосна и далее к югу реки Лукосна у д. Немысино, безымянный ручей, далее на северо-запад, пересекая дорогу Славышено - Толстое, до лесного массива с поворотом на запад, пересекая дорогу Криуша - Немысино, и далее до безымянного ручья мимо урочища Липник на границе с Сухиничским районом;</w:t>
      </w:r>
    </w:p>
    <w:p w:rsidR="008145B8" w:rsidRPr="008145B8" w:rsidRDefault="008145B8" w:rsidP="008145B8">
      <w:pPr>
        <w:spacing w:before="100" w:beforeAutospacing="1" w:after="100" w:afterAutospacing="1" w:line="240" w:lineRule="auto"/>
        <w:rPr>
          <w:rFonts w:ascii="Times New Roman" w:eastAsia="Times New Roman" w:hAnsi="Times New Roman" w:cs="Times New Roman"/>
          <w:sz w:val="24"/>
          <w:szCs w:val="24"/>
          <w:lang w:eastAsia="ru-RU"/>
        </w:rPr>
      </w:pPr>
      <w:r w:rsidRPr="008145B8">
        <w:rPr>
          <w:rFonts w:ascii="Times New Roman" w:eastAsia="Times New Roman" w:hAnsi="Times New Roman" w:cs="Times New Roman"/>
          <w:sz w:val="24"/>
          <w:szCs w:val="24"/>
          <w:lang w:eastAsia="ru-RU"/>
        </w:rPr>
        <w:t>на западе - на север от безымянного ручья и урочища Липник на границе с Сухиничским районом и далее по границе с Сухиничским районом до дороги Нижняя Каменка - Чилеево - Новоселье.</w:t>
      </w:r>
    </w:p>
    <w:p w:rsidR="009500E6" w:rsidRDefault="008145B8">
      <w:bookmarkStart w:id="4" w:name="_GoBack"/>
      <w:bookmarkEnd w:id="4"/>
    </w:p>
    <w:sectPr w:rsidR="009500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5B8"/>
    <w:rsid w:val="007B2BB3"/>
    <w:rsid w:val="008145B8"/>
    <w:rsid w:val="00910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ption">
    <w:name w:val="caption"/>
    <w:basedOn w:val="a"/>
    <w:rsid w:val="008145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145B8"/>
    <w:rPr>
      <w:color w:val="0000FF"/>
      <w:u w:val="single"/>
    </w:rPr>
  </w:style>
  <w:style w:type="character" w:styleId="a4">
    <w:name w:val="FollowedHyperlink"/>
    <w:basedOn w:val="a0"/>
    <w:uiPriority w:val="99"/>
    <w:semiHidden/>
    <w:unhideWhenUsed/>
    <w:rsid w:val="008145B8"/>
    <w:rPr>
      <w:color w:val="800080"/>
      <w:u w:val="single"/>
    </w:rPr>
  </w:style>
  <w:style w:type="character" w:customStyle="1" w:styleId="hyperlink">
    <w:name w:val="hyperlink"/>
    <w:basedOn w:val="a0"/>
    <w:rsid w:val="008145B8"/>
  </w:style>
  <w:style w:type="paragraph" w:styleId="a5">
    <w:name w:val="Normal (Web)"/>
    <w:basedOn w:val="a"/>
    <w:uiPriority w:val="99"/>
    <w:semiHidden/>
    <w:unhideWhenUsed/>
    <w:rsid w:val="008145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8145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8145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ption">
    <w:name w:val="caption"/>
    <w:basedOn w:val="a"/>
    <w:rsid w:val="008145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145B8"/>
    <w:rPr>
      <w:color w:val="0000FF"/>
      <w:u w:val="single"/>
    </w:rPr>
  </w:style>
  <w:style w:type="character" w:styleId="a4">
    <w:name w:val="FollowedHyperlink"/>
    <w:basedOn w:val="a0"/>
    <w:uiPriority w:val="99"/>
    <w:semiHidden/>
    <w:unhideWhenUsed/>
    <w:rsid w:val="008145B8"/>
    <w:rPr>
      <w:color w:val="800080"/>
      <w:u w:val="single"/>
    </w:rPr>
  </w:style>
  <w:style w:type="character" w:customStyle="1" w:styleId="hyperlink">
    <w:name w:val="hyperlink"/>
    <w:basedOn w:val="a0"/>
    <w:rsid w:val="008145B8"/>
  </w:style>
  <w:style w:type="paragraph" w:styleId="a5">
    <w:name w:val="Normal (Web)"/>
    <w:basedOn w:val="a"/>
    <w:uiPriority w:val="99"/>
    <w:semiHidden/>
    <w:unhideWhenUsed/>
    <w:rsid w:val="008145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8145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814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087340">
      <w:bodyDiv w:val="1"/>
      <w:marLeft w:val="0"/>
      <w:marRight w:val="0"/>
      <w:marTop w:val="0"/>
      <w:marBottom w:val="0"/>
      <w:divBdr>
        <w:top w:val="none" w:sz="0" w:space="0" w:color="auto"/>
        <w:left w:val="none" w:sz="0" w:space="0" w:color="auto"/>
        <w:bottom w:val="none" w:sz="0" w:space="0" w:color="auto"/>
        <w:right w:val="none" w:sz="0" w:space="0" w:color="auto"/>
      </w:divBdr>
      <w:divsChild>
        <w:div w:id="769592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461C2CED-71B4-405B-9151-9078EA44DF0A" TargetMode="External"/><Relationship Id="rId21" Type="http://schemas.openxmlformats.org/officeDocument/2006/relationships/hyperlink" Target="https://pravo-search.minjust.ru/bigs/showDocument.html?id=27262281-E5DF-4911-B6AF-FD73275B76F2" TargetMode="External"/><Relationship Id="rId42" Type="http://schemas.openxmlformats.org/officeDocument/2006/relationships/hyperlink" Target="file:///C:\Users\Novikova_EM\AppData\Local\Temp\14842\zakon.scli.ru" TargetMode="External"/><Relationship Id="rId47" Type="http://schemas.openxmlformats.org/officeDocument/2006/relationships/hyperlink" Target="https://pravo-search.minjust.ru/bigs/showDocument.html?id=430173B6-DBDC-4C36-BD3C-1FA284B4E207" TargetMode="External"/><Relationship Id="rId63" Type="http://schemas.openxmlformats.org/officeDocument/2006/relationships/hyperlink" Target="https://pravo-search.minjust.ru/bigs/showDocument.html?id=430173B6-DBDC-4C36-BD3C-1FA284B4E207" TargetMode="External"/><Relationship Id="rId68" Type="http://schemas.openxmlformats.org/officeDocument/2006/relationships/hyperlink" Target="https://pravo-search.minjust.ru/bigs/showDocument.html?id=F91ED842-1B85-41E2-8F36-BD8D5670B1CD" TargetMode="External"/><Relationship Id="rId84" Type="http://schemas.openxmlformats.org/officeDocument/2006/relationships/hyperlink" Target="https://pravo-search.minjust.ru/bigs/showDocument.html?id=461C2CED-71B4-405B-9151-9078EA44DF0A" TargetMode="External"/><Relationship Id="rId89" Type="http://schemas.openxmlformats.org/officeDocument/2006/relationships/hyperlink" Target="https://pravo-search.minjust.ru/bigs/showDocument.html?id=430173B6-DBDC-4C36-BD3C-1FA284B4E207" TargetMode="External"/><Relationship Id="rId7" Type="http://schemas.openxmlformats.org/officeDocument/2006/relationships/hyperlink" Target="https://pravo-search.minjust.ru/bigs/showDocument.html?id=27262281-E5DF-4911-B6AF-FD73275B76F2" TargetMode="External"/><Relationship Id="rId71" Type="http://schemas.openxmlformats.org/officeDocument/2006/relationships/hyperlink" Target="https://pravo-search.minjust.ru/bigs/showDocument.html?id=F91ED842-1B85-41E2-8F36-BD8D5670B1CD" TargetMode="External"/><Relationship Id="rId92" Type="http://schemas.openxmlformats.org/officeDocument/2006/relationships/hyperlink" Target="https://pravo-search.minjust.ru/bigs/showDocument.html?id=F91ED842-1B85-41E2-8F36-BD8D5670B1CD" TargetMode="External"/><Relationship Id="rId2" Type="http://schemas.microsoft.com/office/2007/relationships/stylesWithEffects" Target="stylesWithEffects.xml"/><Relationship Id="rId16" Type="http://schemas.openxmlformats.org/officeDocument/2006/relationships/hyperlink" Target="https://pravo-search.minjust.ru/bigs/showDocument.html?id=461C2CED-71B4-405B-9151-9078EA44DF0A" TargetMode="External"/><Relationship Id="rId29" Type="http://schemas.openxmlformats.org/officeDocument/2006/relationships/hyperlink" Target="https://pravo-search.minjust.ru/bigs/showDocument.html?id=461C2CED-71B4-405B-9151-9078EA44DF0A" TargetMode="External"/><Relationship Id="rId107" Type="http://schemas.openxmlformats.org/officeDocument/2006/relationships/theme" Target="theme/theme1.xml"/><Relationship Id="rId11" Type="http://schemas.openxmlformats.org/officeDocument/2006/relationships/hyperlink" Target="https://pravo-search.minjust.ru/bigs/showDocument.html?id=461C2CED-71B4-405B-9151-9078EA44DF0A" TargetMode="External"/><Relationship Id="rId24" Type="http://schemas.openxmlformats.org/officeDocument/2006/relationships/hyperlink" Target="https://pravo-search.minjust.ru/bigs/showDocument.html?id=759A50D8-7D41-4B8B-8D74-F619A24685FC" TargetMode="External"/><Relationship Id="rId32" Type="http://schemas.openxmlformats.org/officeDocument/2006/relationships/hyperlink" Target="https://pravo-search.minjust.ru/bigs/showDocument.html?id=2056BA17-4603-4205-953A-1F6EB708D891" TargetMode="External"/><Relationship Id="rId37" Type="http://schemas.openxmlformats.org/officeDocument/2006/relationships/hyperlink" Target="file:///C:\Users\Novikova_EM\AppData\Local\Temp\14842\zakon.scli.ru" TargetMode="External"/><Relationship Id="rId40" Type="http://schemas.openxmlformats.org/officeDocument/2006/relationships/hyperlink" Target="file:///C:\Users\Novikova_EM\AppData\Local\Temp\14842\zakon.scli.ru" TargetMode="External"/><Relationship Id="rId45" Type="http://schemas.openxmlformats.org/officeDocument/2006/relationships/hyperlink" Target="https://pravo-search.minjust.ru/bigs/showDocument.html?id=F91ED842-1B85-41E2-8F36-BD8D5670B1CD" TargetMode="External"/><Relationship Id="rId53" Type="http://schemas.openxmlformats.org/officeDocument/2006/relationships/hyperlink" Target="https://pravo-search.minjust.ru/bigs/showDocument.html?id=430173B6-DBDC-4C36-BD3C-1FA284B4E207" TargetMode="External"/><Relationship Id="rId58" Type="http://schemas.openxmlformats.org/officeDocument/2006/relationships/hyperlink" Target="https://pravo-search.minjust.ru/bigs/showDocument.html?id=27262281-E5DF-4911-B6AF-FD73275B76F2" TargetMode="External"/><Relationship Id="rId66" Type="http://schemas.openxmlformats.org/officeDocument/2006/relationships/hyperlink" Target="https://pravo-search.minjust.ru/bigs/showDocument.html?id=63E0CC05-498D-4820-AD1E-865BC46CA64B" TargetMode="External"/><Relationship Id="rId74" Type="http://schemas.openxmlformats.org/officeDocument/2006/relationships/hyperlink" Target="https://pravo-search.minjust.ru/bigs/showDocument.html?id=759A50D8-7D41-4B8B-8D74-F619A24685FC" TargetMode="External"/><Relationship Id="rId79" Type="http://schemas.openxmlformats.org/officeDocument/2006/relationships/hyperlink" Target="https://pravo-search.minjust.ru/bigs/portal.html" TargetMode="External"/><Relationship Id="rId87" Type="http://schemas.openxmlformats.org/officeDocument/2006/relationships/hyperlink" Target="https://pravo-search.minjust.ru/bigs/showDocument.html?id=F91ED842-1B85-41E2-8F36-BD8D5670B1CD" TargetMode="External"/><Relationship Id="rId102" Type="http://schemas.openxmlformats.org/officeDocument/2006/relationships/hyperlink" Target="https://pravo-search.minjust.ru/bigs/showDocument.html?id=430173B6-DBDC-4C36-BD3C-1FA284B4E207" TargetMode="External"/><Relationship Id="rId5" Type="http://schemas.openxmlformats.org/officeDocument/2006/relationships/hyperlink" Target="https://pravo-search.minjust.ru/bigs/showDocument.html?id=0E2E5D81-258E-4503-B944-1FDB7D6DE733" TargetMode="External"/><Relationship Id="rId61" Type="http://schemas.openxmlformats.org/officeDocument/2006/relationships/hyperlink" Target="https://pravo-search.minjust.ru/bigs/showDocument.html?id=461C2CED-71B4-405B-9151-9078EA44DF0A" TargetMode="External"/><Relationship Id="rId82" Type="http://schemas.openxmlformats.org/officeDocument/2006/relationships/hyperlink" Target="https://pravo-search.minjust.ru/bigs/portal.html" TargetMode="External"/><Relationship Id="rId90" Type="http://schemas.openxmlformats.org/officeDocument/2006/relationships/hyperlink" Target="https://pravo-search.minjust.ru/bigs/showDocument.html?id=461C2CED-71B4-405B-9151-9078EA44DF0A" TargetMode="External"/><Relationship Id="rId95" Type="http://schemas.openxmlformats.org/officeDocument/2006/relationships/hyperlink" Target="https://pravo-search.minjust.ru/bigs/showDocument.html?id=2056BA17-4603-4205-953A-1F6EB708D891" TargetMode="External"/><Relationship Id="rId19" Type="http://schemas.openxmlformats.org/officeDocument/2006/relationships/hyperlink" Target="https://pravo-search.minjust.ru/bigs/showDocument.html?id=27262281-E5DF-4911-B6AF-FD73275B76F2" TargetMode="External"/><Relationship Id="rId14" Type="http://schemas.openxmlformats.org/officeDocument/2006/relationships/hyperlink" Target="https://pravo-search.minjust.ru/bigs/showDocument.html?id=461C2CED-71B4-405B-9151-9078EA44DF0A" TargetMode="External"/><Relationship Id="rId22" Type="http://schemas.openxmlformats.org/officeDocument/2006/relationships/hyperlink" Target="file:///C:\Users\Novikova_EM\AppData\Local\Temp\14842\zakon.scli.ru" TargetMode="External"/><Relationship Id="rId27" Type="http://schemas.openxmlformats.org/officeDocument/2006/relationships/hyperlink" Target="https://pravo-search.minjust.ru/bigs/showDocument.html?id=461C2CED-71B4-405B-9151-9078EA44DF0A" TargetMode="External"/><Relationship Id="rId30" Type="http://schemas.openxmlformats.org/officeDocument/2006/relationships/hyperlink" Target="https://pravo-search.minjust.ru/bigs/showDocument.html?id=430173B6-DBDC-4C36-BD3C-1FA284B4E207" TargetMode="External"/><Relationship Id="rId35" Type="http://schemas.openxmlformats.org/officeDocument/2006/relationships/hyperlink" Target="file:///C:\Users\Novikova_EM\AppData\Local\Temp\14842\zakon.scli.ru" TargetMode="External"/><Relationship Id="rId43" Type="http://schemas.openxmlformats.org/officeDocument/2006/relationships/hyperlink" Target="file:///C:\Users\Novikova_EM\AppData\Local\Temp\14842\zakon.scli.ru" TargetMode="External"/><Relationship Id="rId48" Type="http://schemas.openxmlformats.org/officeDocument/2006/relationships/hyperlink" Target="https://pravo-search.minjust.ru/bigs/showDocument.html?id=430173B6-DBDC-4C36-BD3C-1FA284B4E207" TargetMode="External"/><Relationship Id="rId56" Type="http://schemas.openxmlformats.org/officeDocument/2006/relationships/hyperlink" Target="https://pravo-search.minjust.ru/bigs/showDocument.html?id=430173B6-DBDC-4C36-BD3C-1FA284B4E207" TargetMode="External"/><Relationship Id="rId64" Type="http://schemas.openxmlformats.org/officeDocument/2006/relationships/hyperlink" Target="https://pravo-search.minjust.ru/bigs/showDocument.html?id=430173B6-DBDC-4C36-BD3C-1FA284B4E207" TargetMode="External"/><Relationship Id="rId69" Type="http://schemas.openxmlformats.org/officeDocument/2006/relationships/hyperlink" Target="https://pravo-search.minjust.ru/bigs/showDocument.html?id=F91ED842-1B85-41E2-8F36-BD8D5670B1CD" TargetMode="External"/><Relationship Id="rId77" Type="http://schemas.openxmlformats.org/officeDocument/2006/relationships/hyperlink" Target="https://pravo-search.minjust.ru/bigs/showDocument.html?id=F91ED842-1B85-41E2-8F36-BD8D5670B1CD" TargetMode="External"/><Relationship Id="rId100" Type="http://schemas.openxmlformats.org/officeDocument/2006/relationships/hyperlink" Target="https://pravo-search.minjust.ru/bigs/showDocument.html?id=759A50D8-7D41-4B8B-8D74-F619A24685FC" TargetMode="External"/><Relationship Id="rId105" Type="http://schemas.openxmlformats.org/officeDocument/2006/relationships/hyperlink" Target="https://pravo-search.minjust.ru/bigs/showDocument.html?id=F91ED842-1B85-41E2-8F36-BD8D5670B1CD" TargetMode="External"/><Relationship Id="rId8" Type="http://schemas.openxmlformats.org/officeDocument/2006/relationships/hyperlink" Target="https://pravo-search.minjust.ru/bigs/showDocument.html?id=2056BA17-4603-4205-953A-1F6EB708D891" TargetMode="External"/><Relationship Id="rId51" Type="http://schemas.openxmlformats.org/officeDocument/2006/relationships/hyperlink" Target="https://pravo-search.minjust.ru/bigs/showDocument.html?id=461C2CED-71B4-405B-9151-9078EA44DF0A" TargetMode="External"/><Relationship Id="rId72" Type="http://schemas.openxmlformats.org/officeDocument/2006/relationships/hyperlink" Target="https://pravo-search.minjust.ru/bigs/showDocument.html?id=27262281-E5DF-4911-B6AF-FD73275B76F2" TargetMode="External"/><Relationship Id="rId80" Type="http://schemas.openxmlformats.org/officeDocument/2006/relationships/hyperlink" Target="file:///C:\Users\Novikova_EM\AppData\Local\Temp\14842\zakon.scli.ru" TargetMode="External"/><Relationship Id="rId85" Type="http://schemas.openxmlformats.org/officeDocument/2006/relationships/hyperlink" Target="https://pravo-search.minjust.ru/bigs/showDocument.html?id=F91ED842-1B85-41E2-8F36-BD8D5670B1CD" TargetMode="External"/><Relationship Id="rId93" Type="http://schemas.openxmlformats.org/officeDocument/2006/relationships/hyperlink" Target="https://pravo-search.minjust.ru/bigs/showDocument.html?id=F91ED842-1B85-41E2-8F36-BD8D5670B1CD" TargetMode="External"/><Relationship Id="rId98" Type="http://schemas.openxmlformats.org/officeDocument/2006/relationships/hyperlink" Target="https://pravo-search.minjust.ru/bigs/showDocument.html?id=759A50D8-7D41-4B8B-8D74-F619A24685FC" TargetMode="External"/><Relationship Id="rId3" Type="http://schemas.openxmlformats.org/officeDocument/2006/relationships/settings" Target="settings.xml"/><Relationship Id="rId12" Type="http://schemas.openxmlformats.org/officeDocument/2006/relationships/hyperlink" Target="https://pravo-search.minjust.ru/bigs/showDocument.html?id=430173B6-DBDC-4C36-BD3C-1FA284B4E207" TargetMode="External"/><Relationship Id="rId17" Type="http://schemas.openxmlformats.org/officeDocument/2006/relationships/hyperlink" Target="https://pravo-search.minjust.ru/bigs/showDocument.html?id=430173B6-DBDC-4C36-BD3C-1FA284B4E207" TargetMode="External"/><Relationship Id="rId25" Type="http://schemas.openxmlformats.org/officeDocument/2006/relationships/hyperlink" Target="https://pravo-search.minjust.ru/bigs/showDocument.html?id=F91ED842-1B85-41E2-8F36-BD8D5670B1CD" TargetMode="External"/><Relationship Id="rId33" Type="http://schemas.openxmlformats.org/officeDocument/2006/relationships/hyperlink" Target="file:///C:\Users\Novikova_EM\AppData\Local\Temp\14842\zakon.scli.ru" TargetMode="External"/><Relationship Id="rId38" Type="http://schemas.openxmlformats.org/officeDocument/2006/relationships/hyperlink" Target="file:///C:\Users\Novikova_EM\AppData\Local\Temp\14842\zakon.scli.ru" TargetMode="External"/><Relationship Id="rId46" Type="http://schemas.openxmlformats.org/officeDocument/2006/relationships/hyperlink" Target="https://pravo-search.minjust.ru/bigs/showDocument.html?id=430173B6-DBDC-4C36-BD3C-1FA284B4E207" TargetMode="External"/><Relationship Id="rId59" Type="http://schemas.openxmlformats.org/officeDocument/2006/relationships/hyperlink" Target="https://pravo-search.minjust.ru/bigs/showDocument.html?id=461C2CED-71B4-405B-9151-9078EA44DF0A" TargetMode="External"/><Relationship Id="rId67" Type="http://schemas.openxmlformats.org/officeDocument/2006/relationships/hyperlink" Target="https://pravo-search.minjust.ru/bigs/showDocument.html?id=461C2CED-71B4-405B-9151-9078EA44DF0A" TargetMode="External"/><Relationship Id="rId103" Type="http://schemas.openxmlformats.org/officeDocument/2006/relationships/hyperlink" Target="https://pravo-search.minjust.ru/bigs/showDocument.html?id=430173B6-DBDC-4C36-BD3C-1FA284B4E207" TargetMode="External"/><Relationship Id="rId20" Type="http://schemas.openxmlformats.org/officeDocument/2006/relationships/hyperlink" Target="https://pravo-search.minjust.ru/bigs/showDocument.html?id=2056BA17-4603-4205-953A-1F6EB708D891" TargetMode="External"/><Relationship Id="rId41" Type="http://schemas.openxmlformats.org/officeDocument/2006/relationships/hyperlink" Target="file:///C:\Users\Novikova_EM\AppData\Local\Temp\14842\zakon.scli.ru" TargetMode="External"/><Relationship Id="rId54" Type="http://schemas.openxmlformats.org/officeDocument/2006/relationships/hyperlink" Target="https://pravo-search.minjust.ru/bigs/showDocument.html?id=430173B6-DBDC-4C36-BD3C-1FA284B4E207" TargetMode="External"/><Relationship Id="rId62" Type="http://schemas.openxmlformats.org/officeDocument/2006/relationships/hyperlink" Target="https://pravo-search.minjust.ru/bigs/showDocument.html?id=430173B6-DBDC-4C36-BD3C-1FA284B4E207" TargetMode="External"/><Relationship Id="rId70" Type="http://schemas.openxmlformats.org/officeDocument/2006/relationships/hyperlink" Target="https://pravo-search.minjust.ru/bigs/showDocument.html?id=F91ED842-1B85-41E2-8F36-BD8D5670B1CD" TargetMode="External"/><Relationship Id="rId75" Type="http://schemas.openxmlformats.org/officeDocument/2006/relationships/hyperlink" Target="https://pravo-search.minjust.ru/bigs/showDocument.html?id=461C2CED-71B4-405B-9151-9078EA44DF0A" TargetMode="External"/><Relationship Id="rId83" Type="http://schemas.openxmlformats.org/officeDocument/2006/relationships/hyperlink" Target="https://pravo-search.minjust.ru/bigs/portal.html" TargetMode="External"/><Relationship Id="rId88" Type="http://schemas.openxmlformats.org/officeDocument/2006/relationships/hyperlink" Target="https://pravo-search.minjust.ru/bigs/showDocument.html?id=461C2CED-71B4-405B-9151-9078EA44DF0A" TargetMode="External"/><Relationship Id="rId91" Type="http://schemas.openxmlformats.org/officeDocument/2006/relationships/hyperlink" Target="https://pravo-search.minjust.ru/bigs/showDocument.html?id=F91ED842-1B85-41E2-8F36-BD8D5670B1CD" TargetMode="External"/><Relationship Id="rId96" Type="http://schemas.openxmlformats.org/officeDocument/2006/relationships/hyperlink" Target="file:///C:\Users\Novikova_EM\AppData\Local\Temp\14842\zakon.scli.ru" TargetMode="External"/><Relationship Id="rId1" Type="http://schemas.openxmlformats.org/officeDocument/2006/relationships/styles" Target="styles.xml"/><Relationship Id="rId6" Type="http://schemas.openxmlformats.org/officeDocument/2006/relationships/hyperlink" Target="https://pravo-search.minjust.ru/bigs/showDocument.html?id=63E0CC05-498D-4820-AD1E-865BC46CA64B" TargetMode="External"/><Relationship Id="rId15" Type="http://schemas.openxmlformats.org/officeDocument/2006/relationships/hyperlink" Target="https://pravo-search.minjust.ru/bigs/showDocument.html?id=461C2CED-71B4-405B-9151-9078EA44DF0A" TargetMode="External"/><Relationship Id="rId23" Type="http://schemas.openxmlformats.org/officeDocument/2006/relationships/hyperlink" Target="https://pravo-search.minjust.ru/bigs/showDocument.html?id=2056BA17-4603-4205-953A-1F6EB708D891" TargetMode="External"/><Relationship Id="rId28" Type="http://schemas.openxmlformats.org/officeDocument/2006/relationships/hyperlink" Target="https://pravo-search.minjust.ru/bigs/showDocument.html?id=461C2CED-71B4-405B-9151-9078EA44DF0A" TargetMode="External"/><Relationship Id="rId36" Type="http://schemas.openxmlformats.org/officeDocument/2006/relationships/hyperlink" Target="file:///C:\Users\Novikova_EM\AppData\Local\Temp\14842\zakon.scli.ru" TargetMode="External"/><Relationship Id="rId49" Type="http://schemas.openxmlformats.org/officeDocument/2006/relationships/hyperlink" Target="https://pravo-search.minjust.ru/bigs/showDocument.html?id=461C2CED-71B4-405B-9151-9078EA44DF0A" TargetMode="External"/><Relationship Id="rId57" Type="http://schemas.openxmlformats.org/officeDocument/2006/relationships/hyperlink" Target="https://pravo-search.minjust.ru/bigs/showDocument.html?id=430173B6-DBDC-4C36-BD3C-1FA284B4E207" TargetMode="External"/><Relationship Id="rId106" Type="http://schemas.openxmlformats.org/officeDocument/2006/relationships/fontTable" Target="fontTable.xml"/><Relationship Id="rId10" Type="http://schemas.openxmlformats.org/officeDocument/2006/relationships/hyperlink" Target="https://pravo-search.minjust.ru/bigs/showDocument.html?id=F91ED842-1B85-41E2-8F36-BD8D5670B1CD" TargetMode="External"/><Relationship Id="rId31" Type="http://schemas.openxmlformats.org/officeDocument/2006/relationships/hyperlink" Target="https://pravo-search.minjust.ru/bigs/showDocument.html?id=430173B6-DBDC-4C36-BD3C-1FA284B4E207" TargetMode="External"/><Relationship Id="rId44" Type="http://schemas.openxmlformats.org/officeDocument/2006/relationships/hyperlink" Target="https://pravo-search.minjust.ru/bigs/showDocument.html?id=759A50D8-7D41-4B8B-8D74-F619A24685FC" TargetMode="External"/><Relationship Id="rId52" Type="http://schemas.openxmlformats.org/officeDocument/2006/relationships/hyperlink" Target="https://pravo-search.minjust.ru/bigs/showDocument.html?id=430173B6-DBDC-4C36-BD3C-1FA284B4E207" TargetMode="External"/><Relationship Id="rId60" Type="http://schemas.openxmlformats.org/officeDocument/2006/relationships/hyperlink" Target="https://pravo-search.minjust.ru/bigs/showDocument.html?id=27262281-E5DF-4911-B6AF-FD73275B76F2" TargetMode="External"/><Relationship Id="rId65" Type="http://schemas.openxmlformats.org/officeDocument/2006/relationships/hyperlink" Target="https://pravo-search.minjust.ru/bigs/showDocument.html?id=430173B6-DBDC-4C36-BD3C-1FA284B4E207" TargetMode="External"/><Relationship Id="rId73" Type="http://schemas.openxmlformats.org/officeDocument/2006/relationships/hyperlink" Target="https://pravo-search.minjust.ru/bigs/showDocument.html?id=461C2CED-71B4-405B-9151-9078EA44DF0A" TargetMode="External"/><Relationship Id="rId78" Type="http://schemas.openxmlformats.org/officeDocument/2006/relationships/hyperlink" Target="file:///C:\Users\Novikova_EM\AppData\Local\Temp\14842\zakon.scli.ru" TargetMode="External"/><Relationship Id="rId81" Type="http://schemas.openxmlformats.org/officeDocument/2006/relationships/hyperlink" Target="file:///C:\Users\Novikova_EM\AppData\Local\Temp\14842\zakon.scli.ru" TargetMode="External"/><Relationship Id="rId86" Type="http://schemas.openxmlformats.org/officeDocument/2006/relationships/hyperlink" Target="https://pravo-search.minjust.ru/bigs/showDocument.html?id=461C2CED-71B4-405B-9151-9078EA44DF0A" TargetMode="External"/><Relationship Id="rId94" Type="http://schemas.openxmlformats.org/officeDocument/2006/relationships/hyperlink" Target="https://pravo-search.minjust.ru/bigs/showDocument.html?id=461C2CED-71B4-405B-9151-9078EA44DF0A" TargetMode="External"/><Relationship Id="rId99" Type="http://schemas.openxmlformats.org/officeDocument/2006/relationships/hyperlink" Target="https://pravo-search.minjust.ru/bigs/showDocument.html?id=759A50D8-7D41-4B8B-8D74-F619A24685FC" TargetMode="External"/><Relationship Id="rId101" Type="http://schemas.openxmlformats.org/officeDocument/2006/relationships/hyperlink" Target="https://pravo-search.minjust.ru/bigs/showDocument.html?id=430173B6-DBDC-4C36-BD3C-1FA284B4E207"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759A50D8-7D41-4B8B-8D74-F619A24685FC" TargetMode="External"/><Relationship Id="rId13" Type="http://schemas.openxmlformats.org/officeDocument/2006/relationships/hyperlink" Target="https://pravo-search.minjust.ru/bigs/showDocument.html?id=430173B6-DBDC-4C36-BD3C-1FA284B4E207" TargetMode="External"/><Relationship Id="rId18" Type="http://schemas.openxmlformats.org/officeDocument/2006/relationships/hyperlink" Target="https://pravo-search.minjust.ru/bigs/showDocument.html?id=759A50D8-7D41-4B8B-8D74-F619A24685FC" TargetMode="External"/><Relationship Id="rId39" Type="http://schemas.openxmlformats.org/officeDocument/2006/relationships/hyperlink" Target="file:///C:\Users\Novikova_EM\AppData\Local\Temp\14842\zakon.scli.ru" TargetMode="External"/><Relationship Id="rId34" Type="http://schemas.openxmlformats.org/officeDocument/2006/relationships/hyperlink" Target="file:///C:\Users\Novikova_EM\AppData\Local\Temp\14842\zakon.scli.ru" TargetMode="External"/><Relationship Id="rId50" Type="http://schemas.openxmlformats.org/officeDocument/2006/relationships/hyperlink" Target="https://pravo-search.minjust.ru/bigs/showDocument.html?id=430173B6-DBDC-4C36-BD3C-1FA284B4E207" TargetMode="External"/><Relationship Id="rId55" Type="http://schemas.openxmlformats.org/officeDocument/2006/relationships/hyperlink" Target="https://pravo-search.minjust.ru/bigs/showDocument.html?id=430173B6-DBDC-4C36-BD3C-1FA284B4E207" TargetMode="External"/><Relationship Id="rId76" Type="http://schemas.openxmlformats.org/officeDocument/2006/relationships/hyperlink" Target="https://pravo-search.minjust.ru/bigs/showDocument.html?id=F91ED842-1B85-41E2-8F36-BD8D5670B1CD" TargetMode="External"/><Relationship Id="rId97" Type="http://schemas.openxmlformats.org/officeDocument/2006/relationships/hyperlink" Target="file:///C:\Users\Novikova_EM\AppData\Local\Temp\14842\zakon.scli.ru" TargetMode="External"/><Relationship Id="rId104" Type="http://schemas.openxmlformats.org/officeDocument/2006/relationships/hyperlink" Target="https://pravo-search.minjust.ru/bigs/showDocument.html?id=F91ED842-1B85-41E2-8F36-BD8D5670B1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21344</Words>
  <Characters>121666</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2022-11-16T09:34:00Z</dcterms:created>
  <dcterms:modified xsi:type="dcterms:W3CDTF">2022-11-16T09:35:00Z</dcterms:modified>
</cp:coreProperties>
</file>